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W w:w="17374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711"/>
        <w:gridCol w:w="1886"/>
        <w:gridCol w:w="1894"/>
        <w:gridCol w:w="1800"/>
        <w:gridCol w:w="2160"/>
        <w:gridCol w:w="2160"/>
        <w:gridCol w:w="1980"/>
        <w:gridCol w:w="2236"/>
      </w:tblGrid>
      <w:tr w:rsidR="00857C5A" w14:paraId="5A92A2A9" w14:textId="77777777" w:rsidTr="004D7DC0">
        <w:trPr>
          <w:cantSplit/>
          <w:trHeight w:val="291"/>
          <w:tblHeader/>
        </w:trPr>
        <w:tc>
          <w:tcPr>
            <w:tcW w:w="1547" w:type="dxa"/>
            <w:vMerge w:val="restar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4F81BD"/>
          </w:tcPr>
          <w:p w14:paraId="7763A762" w14:textId="77777777" w:rsidR="00857C5A" w:rsidRDefault="00857C5A">
            <w:pPr>
              <w:rPr>
                <w:b/>
                <w:bCs/>
                <w:color w:val="FFFFFF"/>
              </w:rPr>
            </w:pPr>
            <w:r>
              <w:rPr>
                <w:bCs/>
                <w:color w:val="FFFFFF"/>
              </w:rPr>
              <w:t xml:space="preserve">Chapter </w:t>
            </w:r>
          </w:p>
          <w:p w14:paraId="451945AD" w14:textId="77777777" w:rsidR="00857C5A" w:rsidRDefault="00445AFE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Cs/>
                <w:color w:val="FFFFFF"/>
              </w:rPr>
              <w:t>Objectives</w:t>
            </w:r>
          </w:p>
        </w:tc>
        <w:tc>
          <w:tcPr>
            <w:tcW w:w="17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81BD"/>
          </w:tcPr>
          <w:p w14:paraId="7592C70D" w14:textId="77777777" w:rsidR="00857C5A" w:rsidRDefault="00857C5A">
            <w:pPr>
              <w:rPr>
                <w:b/>
                <w:bCs/>
                <w:color w:val="FFFFFF"/>
              </w:rPr>
            </w:pPr>
            <w:r>
              <w:rPr>
                <w:bCs/>
                <w:color w:val="FFFFFF"/>
              </w:rPr>
              <w:t xml:space="preserve">Responsible </w:t>
            </w:r>
          </w:p>
          <w:p w14:paraId="1AEB2953" w14:textId="77777777" w:rsidR="00857C5A" w:rsidRDefault="00857C5A">
            <w:pPr>
              <w:rPr>
                <w:b/>
                <w:bCs/>
                <w:color w:val="FFFFFF"/>
              </w:rPr>
            </w:pPr>
            <w:r>
              <w:rPr>
                <w:bCs/>
                <w:color w:val="FFFFFF"/>
              </w:rPr>
              <w:t>Committee</w:t>
            </w:r>
            <w:r w:rsidR="00481FCC">
              <w:rPr>
                <w:bCs/>
                <w:color w:val="FFFFFF"/>
              </w:rPr>
              <w:t>s</w:t>
            </w:r>
          </w:p>
        </w:tc>
        <w:tc>
          <w:tcPr>
            <w:tcW w:w="18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81BD"/>
          </w:tcPr>
          <w:p w14:paraId="4A9D0255" w14:textId="77777777" w:rsidR="00857C5A" w:rsidRDefault="00857C5A">
            <w:pPr>
              <w:rPr>
                <w:b/>
                <w:bCs/>
                <w:color w:val="FFFFFF"/>
              </w:rPr>
            </w:pPr>
            <w:r>
              <w:rPr>
                <w:bCs/>
                <w:color w:val="FFFFFF"/>
              </w:rPr>
              <w:t>Committee</w:t>
            </w:r>
          </w:p>
          <w:p w14:paraId="046F6507" w14:textId="77777777" w:rsidR="00857C5A" w:rsidRDefault="00857C5A">
            <w:pPr>
              <w:rPr>
                <w:b/>
                <w:bCs/>
                <w:color w:val="FFFFFF"/>
              </w:rPr>
            </w:pPr>
            <w:r>
              <w:rPr>
                <w:bCs/>
                <w:color w:val="FFFFFF"/>
              </w:rPr>
              <w:t>Activities</w:t>
            </w:r>
          </w:p>
        </w:tc>
        <w:tc>
          <w:tcPr>
            <w:tcW w:w="18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81BD"/>
          </w:tcPr>
          <w:p w14:paraId="40837178" w14:textId="77777777" w:rsidR="00857C5A" w:rsidRDefault="00857C5A">
            <w:pPr>
              <w:rPr>
                <w:b/>
                <w:bCs/>
                <w:color w:val="FFFFFF"/>
              </w:rPr>
            </w:pPr>
            <w:r>
              <w:rPr>
                <w:bCs/>
                <w:color w:val="FFFFFF"/>
              </w:rPr>
              <w:t>Membership Programs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81BD"/>
          </w:tcPr>
          <w:p w14:paraId="0DA4DDB7" w14:textId="77777777" w:rsidR="00857C5A" w:rsidRDefault="00857C5A">
            <w:pPr>
              <w:rPr>
                <w:b/>
                <w:bCs/>
                <w:color w:val="FFFFFF"/>
              </w:rPr>
            </w:pPr>
          </w:p>
          <w:p w14:paraId="08DA7626" w14:textId="77777777" w:rsidR="00857C5A" w:rsidRDefault="00857C5A">
            <w:pPr>
              <w:rPr>
                <w:b/>
                <w:bCs/>
                <w:color w:val="FFFFFF"/>
              </w:rPr>
            </w:pPr>
            <w:r>
              <w:rPr>
                <w:bCs/>
                <w:color w:val="FFFFFF"/>
              </w:rPr>
              <w:t>Outputs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4F81BD"/>
          </w:tcPr>
          <w:p w14:paraId="3FF339EA" w14:textId="77777777" w:rsidR="00857C5A" w:rsidRDefault="00857C5A">
            <w:pPr>
              <w:rPr>
                <w:b/>
                <w:bCs/>
                <w:color w:val="FFFFFF"/>
              </w:rPr>
            </w:pPr>
          </w:p>
          <w:p w14:paraId="7101A2FE" w14:textId="77777777" w:rsidR="00857C5A" w:rsidRDefault="00857C5A">
            <w:pPr>
              <w:rPr>
                <w:b/>
                <w:bCs/>
                <w:color w:val="FFFFFF"/>
              </w:rPr>
            </w:pPr>
            <w:r>
              <w:rPr>
                <w:bCs/>
                <w:color w:val="FFFFFF"/>
              </w:rPr>
              <w:t>Outcomes</w:t>
            </w:r>
          </w:p>
        </w:tc>
        <w:tc>
          <w:tcPr>
            <w:tcW w:w="6376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4F81BD"/>
          </w:tcPr>
          <w:p w14:paraId="66D6D412" w14:textId="77777777" w:rsidR="00857C5A" w:rsidRDefault="00857C5A">
            <w:pPr>
              <w:jc w:val="center"/>
              <w:rPr>
                <w:b/>
                <w:bCs/>
                <w:color w:val="FFFFFF"/>
              </w:rPr>
            </w:pPr>
            <w:r>
              <w:rPr>
                <w:bCs/>
                <w:color w:val="FFFFFF"/>
              </w:rPr>
              <w:t>Targets</w:t>
            </w:r>
          </w:p>
        </w:tc>
      </w:tr>
      <w:tr w:rsidR="00857C5A" w14:paraId="0F556B20" w14:textId="77777777" w:rsidTr="004D7DC0">
        <w:trPr>
          <w:cantSplit/>
          <w:trHeight w:val="259"/>
          <w:tblHeader/>
        </w:trPr>
        <w:tc>
          <w:tcPr>
            <w:tcW w:w="1547" w:type="dxa"/>
            <w:vMerge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4F81BD"/>
          </w:tcPr>
          <w:p w14:paraId="46770B5B" w14:textId="77777777" w:rsidR="00857C5A" w:rsidRDefault="00857C5A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B735B" w14:textId="77777777" w:rsidR="00857C5A" w:rsidRDefault="00857C5A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8546F8" w14:textId="77777777" w:rsidR="00857C5A" w:rsidRDefault="00857C5A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007AED" w14:textId="77777777" w:rsidR="00857C5A" w:rsidRDefault="00857C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89FFB" w14:textId="77777777" w:rsidR="00857C5A" w:rsidRDefault="00857C5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9E1768" w14:textId="77777777" w:rsidR="00857C5A" w:rsidRDefault="00857C5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46F4C59A" w14:textId="22D582FB" w:rsidR="00857C5A" w:rsidRDefault="00DF4644" w:rsidP="007E34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14:paraId="374D7019" w14:textId="72148B93" w:rsidR="00857C5A" w:rsidRDefault="00DF4644" w:rsidP="007E34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2236" w:type="dxa"/>
            <w:tcBorders>
              <w:top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14:paraId="30D2500A" w14:textId="193AD5FE" w:rsidR="00857C5A" w:rsidRDefault="00DF4644" w:rsidP="007E34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7C3718" w14:paraId="7188A900" w14:textId="77777777" w:rsidTr="006D7519">
        <w:trPr>
          <w:cantSplit/>
          <w:trHeight w:val="3675"/>
        </w:trPr>
        <w:tc>
          <w:tcPr>
            <w:tcW w:w="1547" w:type="dxa"/>
            <w:vMerge w:val="restart"/>
            <w:tcBorders>
              <w:top w:val="double" w:sz="4" w:space="0" w:color="auto"/>
              <w:left w:val="thinThickSmallGap" w:sz="12" w:space="0" w:color="auto"/>
              <w:bottom w:val="nil"/>
              <w:right w:val="double" w:sz="4" w:space="0" w:color="auto"/>
            </w:tcBorders>
            <w:shd w:val="clear" w:color="auto" w:fill="4F81BD"/>
          </w:tcPr>
          <w:p w14:paraId="5AFB55C8" w14:textId="77777777" w:rsidR="007C3718" w:rsidRDefault="007C3718" w:rsidP="007C3718">
            <w:pPr>
              <w:rPr>
                <w:b/>
                <w:bCs/>
                <w:color w:val="FFFFFF"/>
                <w:sz w:val="20"/>
                <w:szCs w:val="20"/>
              </w:rPr>
            </w:pPr>
          </w:p>
          <w:p w14:paraId="7716CB78" w14:textId="77777777" w:rsidR="007C3718" w:rsidRDefault="007C3718" w:rsidP="007C3718">
            <w:pPr>
              <w:rPr>
                <w:b/>
                <w:bCs/>
                <w:color w:val="FFFFFF"/>
                <w:sz w:val="20"/>
                <w:szCs w:val="20"/>
              </w:rPr>
            </w:pPr>
          </w:p>
          <w:p w14:paraId="4088B76D" w14:textId="77777777" w:rsidR="007C3718" w:rsidRDefault="007C3718" w:rsidP="007C3718">
            <w:pPr>
              <w:rPr>
                <w:b/>
                <w:bCs/>
                <w:color w:val="FFFFFF"/>
              </w:rPr>
            </w:pPr>
          </w:p>
          <w:p w14:paraId="57F19BC0" w14:textId="77777777" w:rsidR="007C3718" w:rsidRDefault="007C3718" w:rsidP="007C3718">
            <w:pPr>
              <w:rPr>
                <w:b/>
                <w:bCs/>
                <w:color w:val="FFFFFF"/>
              </w:rPr>
            </w:pPr>
          </w:p>
          <w:p w14:paraId="6AF0F5B4" w14:textId="77777777" w:rsidR="007C3718" w:rsidRDefault="007C3718" w:rsidP="007C3718">
            <w:pPr>
              <w:rPr>
                <w:b/>
                <w:bCs/>
                <w:color w:val="FFFFFF"/>
              </w:rPr>
            </w:pPr>
          </w:p>
          <w:p w14:paraId="390EFC3E" w14:textId="77777777" w:rsidR="007C3718" w:rsidRDefault="007C3718" w:rsidP="007C3718">
            <w:pPr>
              <w:rPr>
                <w:b/>
                <w:bCs/>
                <w:color w:val="FFFFFF"/>
              </w:rPr>
            </w:pPr>
          </w:p>
          <w:p w14:paraId="0EEFA820" w14:textId="77777777" w:rsidR="007C3718" w:rsidRDefault="007C3718" w:rsidP="007C3718">
            <w:pPr>
              <w:rPr>
                <w:b/>
                <w:bCs/>
                <w:color w:val="FFFFFF"/>
              </w:rPr>
            </w:pPr>
          </w:p>
          <w:p w14:paraId="1B117FAF" w14:textId="77777777" w:rsidR="007C3718" w:rsidRDefault="007C3718" w:rsidP="007C3718">
            <w:pPr>
              <w:rPr>
                <w:b/>
                <w:bCs/>
                <w:color w:val="FFFFFF"/>
              </w:rPr>
            </w:pPr>
            <w:r>
              <w:rPr>
                <w:bCs/>
                <w:color w:val="FFFFFF"/>
              </w:rPr>
              <w:t>Legal Education</w:t>
            </w:r>
            <w:r w:rsidR="004D7DC0">
              <w:rPr>
                <w:bCs/>
                <w:color w:val="FFFFFF"/>
              </w:rPr>
              <w:t xml:space="preserve"> for Members</w:t>
            </w:r>
          </w:p>
        </w:tc>
        <w:tc>
          <w:tcPr>
            <w:tcW w:w="17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C2EED" w14:textId="77777777" w:rsidR="007C3718" w:rsidRDefault="007C3718" w:rsidP="00564DD2">
            <w:pPr>
              <w:rPr>
                <w:b/>
                <w:sz w:val="20"/>
                <w:szCs w:val="20"/>
              </w:rPr>
            </w:pPr>
          </w:p>
          <w:p w14:paraId="3080DF1D" w14:textId="77777777" w:rsidR="007C3718" w:rsidRDefault="007C3718" w:rsidP="00564DD2">
            <w:pPr>
              <w:rPr>
                <w:b/>
                <w:sz w:val="20"/>
                <w:szCs w:val="20"/>
              </w:rPr>
            </w:pPr>
          </w:p>
          <w:p w14:paraId="5AFC2B08" w14:textId="77777777" w:rsidR="007C3718" w:rsidRDefault="007C3718" w:rsidP="00564D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Sponsorship </w:t>
            </w:r>
            <w:r w:rsidR="006E01C0">
              <w:rPr>
                <w:b/>
                <w:sz w:val="20"/>
                <w:szCs w:val="20"/>
              </w:rPr>
              <w:t xml:space="preserve">And </w:t>
            </w:r>
            <w:r>
              <w:rPr>
                <w:b/>
                <w:sz w:val="20"/>
                <w:szCs w:val="20"/>
              </w:rPr>
              <w:t>Programming</w:t>
            </w:r>
          </w:p>
          <w:p w14:paraId="170BC766" w14:textId="77777777" w:rsidR="00CE65BC" w:rsidRDefault="00CE65BC" w:rsidP="00564D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Committee</w:t>
            </w:r>
          </w:p>
          <w:p w14:paraId="39ED4057" w14:textId="77777777" w:rsidR="00044F80" w:rsidRPr="001C760C" w:rsidRDefault="00044F80" w:rsidP="00564DD2">
            <w:pPr>
              <w:rPr>
                <w:b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A0A7E" w14:textId="77777777" w:rsidR="007C3718" w:rsidRPr="00A07CD2" w:rsidRDefault="00767C7C" w:rsidP="007C37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CLE Programs (General Topics)</w:t>
            </w:r>
          </w:p>
          <w:p w14:paraId="2B016927" w14:textId="77777777" w:rsidR="007C3718" w:rsidRPr="00A07CD2" w:rsidRDefault="007C3718" w:rsidP="007C37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BCDCA" w14:textId="418C28BE" w:rsidR="007C3718" w:rsidRPr="00A07CD2" w:rsidRDefault="007C3718" w:rsidP="007C3718">
            <w:pPr>
              <w:rPr>
                <w:color w:val="000000" w:themeColor="text1"/>
                <w:sz w:val="20"/>
                <w:szCs w:val="20"/>
              </w:rPr>
            </w:pPr>
            <w:r w:rsidRPr="00A07CD2">
              <w:rPr>
                <w:color w:val="000000" w:themeColor="text1"/>
                <w:sz w:val="20"/>
                <w:szCs w:val="20"/>
              </w:rPr>
              <w:t>Monthly CLE Lunches</w:t>
            </w:r>
            <w:r w:rsidR="009168F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B82A94E" w14:textId="77777777" w:rsidR="007C3718" w:rsidRPr="00A07CD2" w:rsidRDefault="007C3718" w:rsidP="007C3718">
            <w:pPr>
              <w:rPr>
                <w:color w:val="000000" w:themeColor="text1"/>
                <w:sz w:val="12"/>
                <w:szCs w:val="12"/>
              </w:rPr>
            </w:pPr>
          </w:p>
          <w:p w14:paraId="3EA5F6F8" w14:textId="78244062" w:rsidR="007C3718" w:rsidRPr="00A07CD2" w:rsidRDefault="00490107" w:rsidP="007C37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Firm </w:t>
            </w:r>
            <w:r w:rsidR="00904CDB">
              <w:rPr>
                <w:color w:val="000000" w:themeColor="text1"/>
                <w:sz w:val="20"/>
                <w:szCs w:val="20"/>
              </w:rPr>
              <w:t xml:space="preserve">webinar </w:t>
            </w:r>
            <w:r w:rsidR="00044DB8" w:rsidRPr="00A07CD2">
              <w:rPr>
                <w:color w:val="000000" w:themeColor="text1"/>
                <w:sz w:val="20"/>
                <w:szCs w:val="20"/>
              </w:rPr>
              <w:t>CLE</w:t>
            </w:r>
            <w:r w:rsidR="009168F1">
              <w:rPr>
                <w:color w:val="000000" w:themeColor="text1"/>
                <w:sz w:val="20"/>
                <w:szCs w:val="20"/>
              </w:rPr>
              <w:t>s</w:t>
            </w:r>
            <w:r w:rsidR="00904CDB">
              <w:rPr>
                <w:color w:val="000000" w:themeColor="text1"/>
                <w:sz w:val="20"/>
                <w:szCs w:val="20"/>
              </w:rPr>
              <w:t xml:space="preserve"> (with access for members outside of Charlotte)</w:t>
            </w:r>
            <w:r w:rsidR="009168F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0005593" w14:textId="77777777" w:rsidR="007C3718" w:rsidRPr="00A07CD2" w:rsidRDefault="007C3718" w:rsidP="007C3718">
            <w:pPr>
              <w:rPr>
                <w:color w:val="000000" w:themeColor="text1"/>
                <w:sz w:val="12"/>
                <w:szCs w:val="12"/>
              </w:rPr>
            </w:pPr>
          </w:p>
          <w:p w14:paraId="27DF94D6" w14:textId="77777777" w:rsidR="00490107" w:rsidRDefault="00490107" w:rsidP="009168F1">
            <w:pPr>
              <w:rPr>
                <w:color w:val="000000" w:themeColor="text1"/>
                <w:sz w:val="20"/>
                <w:szCs w:val="20"/>
              </w:rPr>
            </w:pPr>
          </w:p>
          <w:p w14:paraId="475DA491" w14:textId="77777777" w:rsidR="00490107" w:rsidRDefault="00490107" w:rsidP="009168F1">
            <w:pPr>
              <w:rPr>
                <w:color w:val="000000" w:themeColor="text1"/>
                <w:sz w:val="20"/>
                <w:szCs w:val="20"/>
              </w:rPr>
            </w:pPr>
          </w:p>
          <w:p w14:paraId="6E7F3999" w14:textId="77777777" w:rsidR="00490107" w:rsidRDefault="00490107" w:rsidP="009168F1">
            <w:pPr>
              <w:rPr>
                <w:color w:val="000000" w:themeColor="text1"/>
                <w:sz w:val="20"/>
                <w:szCs w:val="20"/>
              </w:rPr>
            </w:pPr>
          </w:p>
          <w:p w14:paraId="21D18424" w14:textId="2FF0D40A" w:rsidR="007C3718" w:rsidRPr="00A07CD2" w:rsidRDefault="007C3718" w:rsidP="009168F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C71FBB" w14:textId="77777777" w:rsidR="007C3718" w:rsidRDefault="00490107" w:rsidP="007C3718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Centrally-located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CLE program + lunch </w:t>
            </w:r>
          </w:p>
          <w:p w14:paraId="5B195426" w14:textId="77777777" w:rsidR="00490107" w:rsidRDefault="00490107" w:rsidP="007C3718">
            <w:pPr>
              <w:rPr>
                <w:color w:val="000000" w:themeColor="text1"/>
                <w:sz w:val="20"/>
                <w:szCs w:val="20"/>
              </w:rPr>
            </w:pPr>
          </w:p>
          <w:p w14:paraId="1A3F5E07" w14:textId="45034891" w:rsidR="00490107" w:rsidRDefault="006D7519" w:rsidP="007C37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</w:t>
            </w:r>
            <w:r w:rsidR="00490107">
              <w:rPr>
                <w:color w:val="000000" w:themeColor="text1"/>
                <w:sz w:val="20"/>
                <w:szCs w:val="20"/>
              </w:rPr>
              <w:t xml:space="preserve">ore focused CLE programs, generally </w:t>
            </w:r>
            <w:r w:rsidR="00904CDB">
              <w:rPr>
                <w:color w:val="000000" w:themeColor="text1"/>
                <w:sz w:val="20"/>
                <w:szCs w:val="20"/>
              </w:rPr>
              <w:t>available via webinar post Covid</w:t>
            </w:r>
            <w:r w:rsidR="00490107">
              <w:rPr>
                <w:color w:val="000000" w:themeColor="text1"/>
                <w:sz w:val="20"/>
                <w:szCs w:val="20"/>
              </w:rPr>
              <w:t>.</w:t>
            </w:r>
          </w:p>
          <w:p w14:paraId="0C06E306" w14:textId="77777777" w:rsidR="00490107" w:rsidRDefault="00490107" w:rsidP="007C3718">
            <w:pPr>
              <w:rPr>
                <w:color w:val="000000" w:themeColor="text1"/>
                <w:sz w:val="20"/>
                <w:szCs w:val="20"/>
              </w:rPr>
            </w:pPr>
          </w:p>
          <w:p w14:paraId="7F4024A8" w14:textId="0E4BC4EB" w:rsidR="00490107" w:rsidRPr="00A07CD2" w:rsidRDefault="00490107" w:rsidP="006D75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B4C2C" w14:textId="77777777" w:rsidR="007C3718" w:rsidRPr="00A07CD2" w:rsidRDefault="00490107" w:rsidP="007C37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Sustains/increases membership </w:t>
            </w:r>
          </w:p>
          <w:p w14:paraId="443619AA" w14:textId="77777777" w:rsidR="00490107" w:rsidRDefault="00490107" w:rsidP="007C3718">
            <w:pPr>
              <w:rPr>
                <w:color w:val="000000" w:themeColor="text1"/>
                <w:sz w:val="20"/>
                <w:szCs w:val="20"/>
              </w:rPr>
            </w:pPr>
          </w:p>
          <w:p w14:paraId="6A8354E3" w14:textId="77777777" w:rsidR="00490107" w:rsidRDefault="00490107" w:rsidP="007C3718">
            <w:pPr>
              <w:rPr>
                <w:color w:val="000000" w:themeColor="text1"/>
                <w:sz w:val="20"/>
                <w:szCs w:val="20"/>
              </w:rPr>
            </w:pPr>
          </w:p>
          <w:p w14:paraId="380AD8C2" w14:textId="77777777" w:rsidR="00490107" w:rsidRDefault="00490107" w:rsidP="007C37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Sustains/increases membership due to different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locations,  more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6D7519">
              <w:rPr>
                <w:color w:val="000000" w:themeColor="text1"/>
                <w:sz w:val="20"/>
                <w:szCs w:val="20"/>
              </w:rPr>
              <w:t xml:space="preserve">specialized </w:t>
            </w:r>
            <w:r>
              <w:rPr>
                <w:color w:val="000000" w:themeColor="text1"/>
                <w:sz w:val="20"/>
                <w:szCs w:val="20"/>
              </w:rPr>
              <w:t>topics.</w:t>
            </w:r>
          </w:p>
          <w:p w14:paraId="132A6944" w14:textId="77777777" w:rsidR="00490107" w:rsidRDefault="00490107" w:rsidP="007C3718">
            <w:pPr>
              <w:rPr>
                <w:color w:val="000000" w:themeColor="text1"/>
                <w:sz w:val="20"/>
                <w:szCs w:val="20"/>
              </w:rPr>
            </w:pPr>
          </w:p>
          <w:p w14:paraId="5D150090" w14:textId="77777777" w:rsidR="00490107" w:rsidRDefault="00490107" w:rsidP="007C3718">
            <w:pPr>
              <w:rPr>
                <w:color w:val="000000" w:themeColor="text1"/>
                <w:sz w:val="20"/>
                <w:szCs w:val="20"/>
              </w:rPr>
            </w:pPr>
          </w:p>
          <w:p w14:paraId="09C36A42" w14:textId="77777777" w:rsidR="00490107" w:rsidRPr="00A07CD2" w:rsidRDefault="00490107" w:rsidP="007C37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D02691" w14:textId="77777777" w:rsidR="007C3718" w:rsidRDefault="008B73CB" w:rsidP="008B73C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 </w:t>
            </w:r>
            <w:r w:rsidR="00C36A3D">
              <w:rPr>
                <w:color w:val="000000" w:themeColor="text1"/>
                <w:sz w:val="20"/>
                <w:szCs w:val="20"/>
              </w:rPr>
              <w:t>- M</w:t>
            </w:r>
            <w:r>
              <w:rPr>
                <w:color w:val="000000" w:themeColor="text1"/>
                <w:sz w:val="20"/>
                <w:szCs w:val="20"/>
              </w:rPr>
              <w:t>onthly CLE l</w:t>
            </w:r>
            <w:r w:rsidR="007C3718" w:rsidRPr="00A07CD2">
              <w:rPr>
                <w:color w:val="000000" w:themeColor="text1"/>
                <w:sz w:val="20"/>
                <w:szCs w:val="20"/>
              </w:rPr>
              <w:t>unches</w:t>
            </w:r>
          </w:p>
          <w:p w14:paraId="5464522E" w14:textId="77777777" w:rsidR="00490107" w:rsidRDefault="00490107" w:rsidP="008B73CB">
            <w:pPr>
              <w:rPr>
                <w:color w:val="000000" w:themeColor="text1"/>
                <w:sz w:val="20"/>
                <w:szCs w:val="20"/>
              </w:rPr>
            </w:pPr>
          </w:p>
          <w:p w14:paraId="7CE9FBF9" w14:textId="3DC94D93" w:rsidR="008B73CB" w:rsidRPr="00A07CD2" w:rsidRDefault="00BC6F05" w:rsidP="008B73C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/>
            </w:r>
            <w:r w:rsidR="00366396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6078">
              <w:rPr>
                <w:color w:val="000000" w:themeColor="text1"/>
                <w:sz w:val="20"/>
                <w:szCs w:val="20"/>
              </w:rPr>
              <w:t>-16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8B73CB">
              <w:rPr>
                <w:color w:val="000000" w:themeColor="text1"/>
                <w:sz w:val="20"/>
                <w:szCs w:val="20"/>
              </w:rPr>
              <w:t>Firm CLEs</w:t>
            </w:r>
            <w:r w:rsidR="00A86078">
              <w:rPr>
                <w:color w:val="000000" w:themeColor="text1"/>
                <w:sz w:val="20"/>
                <w:szCs w:val="20"/>
              </w:rPr>
              <w:t xml:space="preserve"> including webinars</w:t>
            </w:r>
            <w:r w:rsidR="008B73CB">
              <w:rPr>
                <w:color w:val="000000" w:themeColor="text1"/>
                <w:sz w:val="20"/>
                <w:szCs w:val="20"/>
              </w:rPr>
              <w:t>.   Encourage locations in alternative geographic areas</w:t>
            </w:r>
          </w:p>
          <w:p w14:paraId="37747206" w14:textId="77777777" w:rsidR="00490107" w:rsidRPr="00A07CD2" w:rsidRDefault="00490107" w:rsidP="008B73C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9471FAF" w14:textId="77777777" w:rsidR="007C3718" w:rsidRPr="00A07CD2" w:rsidRDefault="007C3718" w:rsidP="008B73CB">
            <w:pPr>
              <w:rPr>
                <w:color w:val="000000" w:themeColor="text1"/>
                <w:sz w:val="12"/>
                <w:szCs w:val="12"/>
              </w:rPr>
            </w:pPr>
          </w:p>
          <w:p w14:paraId="08972557" w14:textId="0C9B1A48" w:rsidR="007C3718" w:rsidRPr="00A07CD2" w:rsidRDefault="007C3718" w:rsidP="00C36A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026E4" w14:textId="597D416A" w:rsidR="007C3718" w:rsidRPr="00A07CD2" w:rsidRDefault="008B73CB" w:rsidP="008B73C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 </w:t>
            </w:r>
            <w:r w:rsidR="00C36A3D">
              <w:rPr>
                <w:color w:val="000000" w:themeColor="text1"/>
                <w:sz w:val="20"/>
                <w:szCs w:val="20"/>
              </w:rPr>
              <w:t>- M</w:t>
            </w:r>
            <w:r>
              <w:rPr>
                <w:color w:val="000000" w:themeColor="text1"/>
                <w:sz w:val="20"/>
                <w:szCs w:val="20"/>
              </w:rPr>
              <w:t>onthly CLE l</w:t>
            </w:r>
            <w:r w:rsidR="007C3718" w:rsidRPr="00A07CD2">
              <w:rPr>
                <w:color w:val="000000" w:themeColor="text1"/>
                <w:sz w:val="20"/>
                <w:szCs w:val="20"/>
              </w:rPr>
              <w:t>unches</w:t>
            </w:r>
            <w:r w:rsidR="009168F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460B9B8" w14:textId="77777777" w:rsidR="007C3718" w:rsidRPr="00A07CD2" w:rsidRDefault="007C3718" w:rsidP="008B73CB">
            <w:pPr>
              <w:ind w:left="260"/>
              <w:rPr>
                <w:color w:val="000000" w:themeColor="text1"/>
                <w:sz w:val="12"/>
                <w:szCs w:val="12"/>
              </w:rPr>
            </w:pPr>
          </w:p>
          <w:p w14:paraId="7DC186DB" w14:textId="77777777" w:rsidR="008B73CB" w:rsidRDefault="008B73CB" w:rsidP="008B73CB">
            <w:pPr>
              <w:ind w:left="260"/>
              <w:rPr>
                <w:color w:val="000000" w:themeColor="text1"/>
                <w:sz w:val="20"/>
                <w:szCs w:val="20"/>
              </w:rPr>
            </w:pPr>
          </w:p>
          <w:p w14:paraId="045F768C" w14:textId="354367F5" w:rsidR="00C36A3D" w:rsidRPr="00A07CD2" w:rsidRDefault="00366396" w:rsidP="00C36A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025007">
              <w:rPr>
                <w:color w:val="000000" w:themeColor="text1"/>
                <w:sz w:val="20"/>
                <w:szCs w:val="20"/>
              </w:rPr>
              <w:t>-1</w:t>
            </w:r>
            <w:r w:rsidR="00A86078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36A3D">
              <w:rPr>
                <w:color w:val="000000" w:themeColor="text1"/>
                <w:sz w:val="20"/>
                <w:szCs w:val="20"/>
              </w:rPr>
              <w:t>Firm CLEs</w:t>
            </w:r>
            <w:r w:rsidR="00A86078">
              <w:rPr>
                <w:color w:val="000000" w:themeColor="text1"/>
                <w:sz w:val="20"/>
                <w:szCs w:val="20"/>
              </w:rPr>
              <w:t>, which may include webinars if need exists</w:t>
            </w:r>
            <w:r w:rsidR="00C36A3D">
              <w:rPr>
                <w:color w:val="000000" w:themeColor="text1"/>
                <w:sz w:val="20"/>
                <w:szCs w:val="20"/>
              </w:rPr>
              <w:t>.   Encourage locations in alternative geographic areas</w:t>
            </w:r>
          </w:p>
          <w:p w14:paraId="5D539D6B" w14:textId="77777777" w:rsidR="008B73CB" w:rsidRDefault="008B73CB" w:rsidP="008B73CB">
            <w:pPr>
              <w:ind w:left="260"/>
              <w:rPr>
                <w:color w:val="000000" w:themeColor="text1"/>
                <w:sz w:val="20"/>
                <w:szCs w:val="20"/>
              </w:rPr>
            </w:pPr>
          </w:p>
          <w:p w14:paraId="6BCAF36D" w14:textId="77777777" w:rsidR="008B73CB" w:rsidRDefault="008B73CB" w:rsidP="008B73CB">
            <w:pPr>
              <w:ind w:left="260"/>
              <w:rPr>
                <w:color w:val="000000" w:themeColor="text1"/>
                <w:sz w:val="20"/>
                <w:szCs w:val="20"/>
              </w:rPr>
            </w:pPr>
          </w:p>
          <w:p w14:paraId="114B9797" w14:textId="77777777" w:rsidR="007C3718" w:rsidRPr="00A07CD2" w:rsidRDefault="007C3718" w:rsidP="00904CD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14:paraId="1C032AEA" w14:textId="36F20962" w:rsidR="007C3718" w:rsidRPr="00A07CD2" w:rsidRDefault="008B73CB" w:rsidP="008B73C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23454A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36A3D">
              <w:rPr>
                <w:color w:val="000000" w:themeColor="text1"/>
                <w:sz w:val="20"/>
                <w:szCs w:val="20"/>
              </w:rPr>
              <w:t>- M</w:t>
            </w:r>
            <w:r>
              <w:rPr>
                <w:color w:val="000000" w:themeColor="text1"/>
                <w:sz w:val="20"/>
                <w:szCs w:val="20"/>
              </w:rPr>
              <w:t>onthly CLE l</w:t>
            </w:r>
            <w:r w:rsidR="007C3718" w:rsidRPr="00A07CD2">
              <w:rPr>
                <w:color w:val="000000" w:themeColor="text1"/>
                <w:sz w:val="20"/>
                <w:szCs w:val="20"/>
              </w:rPr>
              <w:t>unches</w:t>
            </w:r>
            <w:r w:rsidR="009168F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092092E" w14:textId="77777777" w:rsidR="007C3718" w:rsidRPr="00A07CD2" w:rsidRDefault="007C3718" w:rsidP="008B73CB">
            <w:pPr>
              <w:ind w:left="260"/>
              <w:rPr>
                <w:color w:val="000000" w:themeColor="text1"/>
                <w:sz w:val="12"/>
                <w:szCs w:val="12"/>
              </w:rPr>
            </w:pPr>
          </w:p>
          <w:p w14:paraId="3D771010" w14:textId="77777777" w:rsidR="00C36A3D" w:rsidRDefault="00C36A3D" w:rsidP="008B73CB">
            <w:pPr>
              <w:ind w:left="260"/>
              <w:rPr>
                <w:color w:val="000000" w:themeColor="text1"/>
                <w:sz w:val="20"/>
                <w:szCs w:val="20"/>
              </w:rPr>
            </w:pPr>
          </w:p>
          <w:p w14:paraId="5E1F4AE2" w14:textId="0D751C00" w:rsidR="007C3718" w:rsidRPr="00A07CD2" w:rsidRDefault="00366396" w:rsidP="003F78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23454A">
              <w:rPr>
                <w:color w:val="000000" w:themeColor="text1"/>
                <w:sz w:val="20"/>
                <w:szCs w:val="20"/>
              </w:rPr>
              <w:t>-1</w:t>
            </w:r>
            <w:r w:rsidR="00A86078">
              <w:rPr>
                <w:color w:val="000000" w:themeColor="text1"/>
                <w:sz w:val="20"/>
                <w:szCs w:val="20"/>
              </w:rPr>
              <w:t>6</w:t>
            </w:r>
            <w:r w:rsidR="00C36A3D">
              <w:rPr>
                <w:color w:val="000000" w:themeColor="text1"/>
                <w:sz w:val="20"/>
                <w:szCs w:val="20"/>
              </w:rPr>
              <w:t xml:space="preserve"> Firm CLEs</w:t>
            </w:r>
            <w:r w:rsidR="00A86078">
              <w:rPr>
                <w:color w:val="000000" w:themeColor="text1"/>
                <w:sz w:val="20"/>
                <w:szCs w:val="20"/>
              </w:rPr>
              <w:t>, which may include webinars if need exists</w:t>
            </w:r>
            <w:r w:rsidR="00C36A3D">
              <w:rPr>
                <w:color w:val="000000" w:themeColor="text1"/>
                <w:sz w:val="20"/>
                <w:szCs w:val="20"/>
              </w:rPr>
              <w:t>.   Encourage locations in alternative geographic areas</w:t>
            </w:r>
          </w:p>
        </w:tc>
      </w:tr>
      <w:tr w:rsidR="00857C5A" w14:paraId="1F05CA4E" w14:textId="77777777" w:rsidTr="00323917">
        <w:trPr>
          <w:cantSplit/>
          <w:trHeight w:val="960"/>
        </w:trPr>
        <w:tc>
          <w:tcPr>
            <w:tcW w:w="1547" w:type="dxa"/>
            <w:vMerge/>
            <w:tcBorders>
              <w:left w:val="thinThickSmallGap" w:sz="12" w:space="0" w:color="auto"/>
              <w:bottom w:val="nil"/>
              <w:right w:val="double" w:sz="4" w:space="0" w:color="auto"/>
            </w:tcBorders>
            <w:shd w:val="clear" w:color="auto" w:fill="4F81BD"/>
          </w:tcPr>
          <w:p w14:paraId="22C84A3B" w14:textId="77777777" w:rsidR="00857C5A" w:rsidRDefault="00857C5A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47C31" w14:textId="77777777" w:rsidR="00857C5A" w:rsidRDefault="00857C5A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D5DF0" w14:textId="77777777" w:rsidR="00857C5A" w:rsidRPr="00A07CD2" w:rsidRDefault="00767C7C" w:rsidP="00E13D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CLE Programs (</w:t>
            </w:r>
            <w:r w:rsidR="00E13D08">
              <w:rPr>
                <w:color w:val="000000" w:themeColor="text1"/>
                <w:sz w:val="20"/>
                <w:szCs w:val="20"/>
              </w:rPr>
              <w:t>Ethics)</w:t>
            </w: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976A9" w14:textId="77777777" w:rsidR="00857C5A" w:rsidRPr="00A07CD2" w:rsidRDefault="006E01C0" w:rsidP="00767C7C">
            <w:pPr>
              <w:rPr>
                <w:color w:val="000000" w:themeColor="text1"/>
                <w:sz w:val="20"/>
                <w:szCs w:val="20"/>
              </w:rPr>
            </w:pPr>
            <w:r w:rsidRPr="00A07CD2">
              <w:rPr>
                <w:color w:val="000000" w:themeColor="text1"/>
                <w:sz w:val="20"/>
                <w:szCs w:val="20"/>
              </w:rPr>
              <w:t xml:space="preserve">1 </w:t>
            </w:r>
            <w:r w:rsidR="00E13D08">
              <w:rPr>
                <w:color w:val="000000" w:themeColor="text1"/>
                <w:sz w:val="20"/>
                <w:szCs w:val="20"/>
              </w:rPr>
              <w:t>Ethics</w:t>
            </w:r>
            <w:r w:rsidR="00A62C1E" w:rsidRPr="00A07CD2">
              <w:rPr>
                <w:color w:val="000000" w:themeColor="text1"/>
                <w:sz w:val="20"/>
                <w:szCs w:val="20"/>
              </w:rPr>
              <w:t xml:space="preserve"> P</w:t>
            </w:r>
            <w:r w:rsidR="00857C5A" w:rsidRPr="00A07CD2">
              <w:rPr>
                <w:color w:val="000000" w:themeColor="text1"/>
                <w:sz w:val="20"/>
                <w:szCs w:val="20"/>
              </w:rPr>
              <w:t>rogram</w:t>
            </w:r>
            <w:r w:rsidR="00A62C1E" w:rsidRPr="00A07CD2">
              <w:rPr>
                <w:color w:val="000000" w:themeColor="text1"/>
                <w:sz w:val="20"/>
                <w:szCs w:val="20"/>
              </w:rPr>
              <w:t xml:space="preserve"> A</w:t>
            </w:r>
            <w:r w:rsidR="008305F3" w:rsidRPr="00A07CD2">
              <w:rPr>
                <w:color w:val="000000" w:themeColor="text1"/>
                <w:sz w:val="20"/>
                <w:szCs w:val="20"/>
              </w:rPr>
              <w:t>n</w:t>
            </w:r>
            <w:r w:rsidR="007E34B5" w:rsidRPr="00A07CD2">
              <w:rPr>
                <w:color w:val="000000" w:themeColor="text1"/>
                <w:sz w:val="20"/>
                <w:szCs w:val="20"/>
              </w:rPr>
              <w:t>nually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A0D41" w14:textId="77777777" w:rsidR="00857C5A" w:rsidRPr="00A07CD2" w:rsidRDefault="00974C73" w:rsidP="00E13D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annual program that meets NC </w:t>
            </w:r>
            <w:r w:rsidR="00E13D08">
              <w:rPr>
                <w:color w:val="000000" w:themeColor="text1"/>
                <w:sz w:val="20"/>
                <w:szCs w:val="20"/>
              </w:rPr>
              <w:t>Ethics</w:t>
            </w:r>
            <w:r>
              <w:rPr>
                <w:color w:val="000000" w:themeColor="text1"/>
                <w:sz w:val="20"/>
                <w:szCs w:val="20"/>
              </w:rPr>
              <w:t xml:space="preserve"> requirement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EB6AFA" w14:textId="77777777" w:rsidR="00857C5A" w:rsidRPr="00A07CD2" w:rsidRDefault="00974C73" w:rsidP="00E13D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Sustains/increases membership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3D61C" w14:textId="77777777" w:rsidR="008305F3" w:rsidRPr="00A07CD2" w:rsidRDefault="006E01C0" w:rsidP="00E13D08">
            <w:pPr>
              <w:rPr>
                <w:color w:val="000000" w:themeColor="text1"/>
                <w:sz w:val="20"/>
                <w:szCs w:val="20"/>
              </w:rPr>
            </w:pPr>
            <w:r w:rsidRPr="00A07CD2">
              <w:rPr>
                <w:color w:val="000000" w:themeColor="text1"/>
                <w:sz w:val="20"/>
                <w:szCs w:val="20"/>
              </w:rPr>
              <w:t xml:space="preserve">1- </w:t>
            </w:r>
            <w:r w:rsidR="006543AE" w:rsidRPr="00A07CD2">
              <w:rPr>
                <w:color w:val="000000" w:themeColor="text1"/>
                <w:sz w:val="20"/>
                <w:szCs w:val="20"/>
              </w:rPr>
              <w:t>Ethics P</w:t>
            </w:r>
            <w:r w:rsidR="00857C5A" w:rsidRPr="00A07CD2">
              <w:rPr>
                <w:color w:val="000000" w:themeColor="text1"/>
                <w:sz w:val="20"/>
                <w:szCs w:val="20"/>
              </w:rPr>
              <w:t>rogram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E9A91D" w14:textId="77777777" w:rsidR="00857C5A" w:rsidRPr="00A07CD2" w:rsidRDefault="006E01C0">
            <w:pPr>
              <w:rPr>
                <w:color w:val="000000" w:themeColor="text1"/>
                <w:sz w:val="20"/>
                <w:szCs w:val="20"/>
              </w:rPr>
            </w:pPr>
            <w:r w:rsidRPr="00A07CD2">
              <w:rPr>
                <w:color w:val="000000" w:themeColor="text1"/>
                <w:sz w:val="20"/>
                <w:szCs w:val="20"/>
              </w:rPr>
              <w:t xml:space="preserve">1 – </w:t>
            </w:r>
            <w:r w:rsidR="006543AE" w:rsidRPr="00A07CD2">
              <w:rPr>
                <w:color w:val="000000" w:themeColor="text1"/>
                <w:sz w:val="20"/>
                <w:szCs w:val="20"/>
              </w:rPr>
              <w:t>Ethics Program</w:t>
            </w: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14:paraId="6609BF89" w14:textId="77777777" w:rsidR="00857C5A" w:rsidRPr="00A07CD2" w:rsidRDefault="006E01C0" w:rsidP="00E13D08">
            <w:pPr>
              <w:rPr>
                <w:color w:val="000000" w:themeColor="text1"/>
                <w:sz w:val="20"/>
                <w:szCs w:val="20"/>
              </w:rPr>
            </w:pPr>
            <w:r w:rsidRPr="00A07CD2">
              <w:rPr>
                <w:color w:val="000000" w:themeColor="text1"/>
                <w:sz w:val="20"/>
                <w:szCs w:val="20"/>
              </w:rPr>
              <w:t>1</w:t>
            </w:r>
            <w:r w:rsidR="0023454A">
              <w:rPr>
                <w:color w:val="000000" w:themeColor="text1"/>
                <w:sz w:val="20"/>
                <w:szCs w:val="20"/>
              </w:rPr>
              <w:t>-2</w:t>
            </w:r>
            <w:r w:rsidRPr="00A07CD2">
              <w:rPr>
                <w:color w:val="000000" w:themeColor="text1"/>
                <w:sz w:val="20"/>
                <w:szCs w:val="20"/>
              </w:rPr>
              <w:t xml:space="preserve">- </w:t>
            </w:r>
            <w:r w:rsidR="006543AE" w:rsidRPr="00A07CD2">
              <w:rPr>
                <w:color w:val="000000" w:themeColor="text1"/>
                <w:sz w:val="20"/>
                <w:szCs w:val="20"/>
              </w:rPr>
              <w:t>Ethics</w:t>
            </w:r>
            <w:r w:rsidR="00E13D08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43AE" w:rsidRPr="00A07CD2">
              <w:rPr>
                <w:color w:val="000000" w:themeColor="text1"/>
                <w:sz w:val="20"/>
                <w:szCs w:val="20"/>
              </w:rPr>
              <w:t>P</w:t>
            </w:r>
            <w:r w:rsidR="00857C5A" w:rsidRPr="00A07CD2">
              <w:rPr>
                <w:color w:val="000000" w:themeColor="text1"/>
                <w:sz w:val="20"/>
                <w:szCs w:val="20"/>
              </w:rPr>
              <w:t>rogram</w:t>
            </w:r>
          </w:p>
        </w:tc>
      </w:tr>
      <w:tr w:rsidR="006543AE" w14:paraId="7ADD3602" w14:textId="77777777" w:rsidTr="009877FB">
        <w:trPr>
          <w:cantSplit/>
          <w:trHeight w:val="960"/>
        </w:trPr>
        <w:tc>
          <w:tcPr>
            <w:tcW w:w="1547" w:type="dxa"/>
            <w:vMerge/>
            <w:tcBorders>
              <w:left w:val="thinThickSmallGap" w:sz="12" w:space="0" w:color="auto"/>
              <w:bottom w:val="nil"/>
              <w:right w:val="double" w:sz="4" w:space="0" w:color="auto"/>
            </w:tcBorders>
            <w:shd w:val="clear" w:color="auto" w:fill="4F81BD"/>
          </w:tcPr>
          <w:p w14:paraId="3C2EDC84" w14:textId="77777777" w:rsidR="006543AE" w:rsidRDefault="006543AE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E870C" w14:textId="77777777" w:rsidR="006543AE" w:rsidRDefault="006543AE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1FC20F" w14:textId="77777777" w:rsidR="006543AE" w:rsidRPr="00A07CD2" w:rsidRDefault="00767C7C" w:rsidP="00330C52">
            <w:pPr>
              <w:ind w:hanging="1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CLE Programs</w:t>
            </w:r>
            <w:r w:rsidR="00A5365A" w:rsidRPr="00A07CD2">
              <w:rPr>
                <w:color w:val="000000" w:themeColor="text1"/>
                <w:sz w:val="20"/>
                <w:szCs w:val="20"/>
              </w:rPr>
              <w:t xml:space="preserve"> </w:t>
            </w:r>
            <w:r w:rsidR="006E01C0" w:rsidRPr="00A07CD2">
              <w:rPr>
                <w:color w:val="000000" w:themeColor="text1"/>
                <w:sz w:val="20"/>
                <w:szCs w:val="20"/>
              </w:rPr>
              <w:t>(</w:t>
            </w:r>
            <w:r w:rsidR="00E13D08">
              <w:rPr>
                <w:color w:val="000000" w:themeColor="text1"/>
                <w:sz w:val="20"/>
                <w:szCs w:val="20"/>
              </w:rPr>
              <w:t>Mental H</w:t>
            </w:r>
            <w:r w:rsidR="00A5365A" w:rsidRPr="00A07CD2">
              <w:rPr>
                <w:color w:val="000000" w:themeColor="text1"/>
                <w:sz w:val="20"/>
                <w:szCs w:val="20"/>
              </w:rPr>
              <w:t>ealth</w:t>
            </w:r>
            <w:r w:rsidR="006E01C0" w:rsidRPr="00A07CD2">
              <w:rPr>
                <w:color w:val="000000" w:themeColor="text1"/>
                <w:sz w:val="20"/>
                <w:szCs w:val="20"/>
              </w:rPr>
              <w:t>/</w:t>
            </w:r>
            <w:r w:rsidR="00A5365A" w:rsidRPr="00A07CD2">
              <w:rPr>
                <w:color w:val="000000" w:themeColor="text1"/>
                <w:sz w:val="20"/>
                <w:szCs w:val="20"/>
              </w:rPr>
              <w:t>Substance A</w:t>
            </w:r>
            <w:r w:rsidR="006543AE" w:rsidRPr="00A07CD2">
              <w:rPr>
                <w:color w:val="000000" w:themeColor="text1"/>
                <w:sz w:val="20"/>
                <w:szCs w:val="20"/>
              </w:rPr>
              <w:t>buse</w:t>
            </w:r>
            <w:r w:rsidR="006E01C0" w:rsidRPr="00A07CD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4861A" w14:textId="3D89E53A" w:rsidR="006543AE" w:rsidRPr="00A07CD2" w:rsidRDefault="006E01C0" w:rsidP="00FD6749">
            <w:pPr>
              <w:rPr>
                <w:color w:val="000000" w:themeColor="text1"/>
                <w:sz w:val="20"/>
                <w:szCs w:val="20"/>
              </w:rPr>
            </w:pPr>
            <w:r w:rsidRPr="00A07CD2">
              <w:rPr>
                <w:color w:val="000000" w:themeColor="text1"/>
                <w:sz w:val="20"/>
                <w:szCs w:val="20"/>
              </w:rPr>
              <w:t xml:space="preserve">1 </w:t>
            </w:r>
            <w:r w:rsidR="006543AE" w:rsidRPr="00A07CD2">
              <w:rPr>
                <w:color w:val="000000" w:themeColor="text1"/>
                <w:sz w:val="20"/>
                <w:szCs w:val="20"/>
              </w:rPr>
              <w:t xml:space="preserve">Mental Health </w:t>
            </w:r>
            <w:r w:rsidRPr="00A07CD2">
              <w:rPr>
                <w:color w:val="000000" w:themeColor="text1"/>
                <w:sz w:val="20"/>
                <w:szCs w:val="20"/>
              </w:rPr>
              <w:t xml:space="preserve">/ </w:t>
            </w:r>
            <w:r w:rsidR="006543AE" w:rsidRPr="00A07CD2">
              <w:rPr>
                <w:color w:val="000000" w:themeColor="text1"/>
                <w:sz w:val="20"/>
                <w:szCs w:val="20"/>
              </w:rPr>
              <w:t xml:space="preserve">Substance Abuse Program </w:t>
            </w:r>
            <w:r w:rsidR="00CC00F6">
              <w:rPr>
                <w:color w:val="000000" w:themeColor="text1"/>
                <w:sz w:val="20"/>
                <w:szCs w:val="20"/>
              </w:rPr>
              <w:t>Every Other Year</w:t>
            </w:r>
            <w:r w:rsidR="0018765B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796652" w14:textId="071D2D59" w:rsidR="006543AE" w:rsidRDefault="00974C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program every 2 </w:t>
            </w:r>
            <w:r w:rsidR="0023454A">
              <w:rPr>
                <w:color w:val="000000" w:themeColor="text1"/>
                <w:sz w:val="20"/>
                <w:szCs w:val="20"/>
              </w:rPr>
              <w:t xml:space="preserve">years that meets NC requirement. </w:t>
            </w:r>
          </w:p>
          <w:p w14:paraId="62570738" w14:textId="77777777" w:rsidR="00AB00ED" w:rsidRPr="00A07CD2" w:rsidRDefault="00AB00E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BCC85C" w14:textId="77777777" w:rsidR="006543AE" w:rsidRPr="00A07CD2" w:rsidRDefault="00974C73" w:rsidP="00E13D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Sustains/increases membership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F432B" w14:textId="77777777" w:rsidR="006543AE" w:rsidRPr="00A07CD2" w:rsidRDefault="00CC00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A0A8FC" w14:textId="77777777" w:rsidR="006543AE" w:rsidRPr="00A07CD2" w:rsidRDefault="006E01C0">
            <w:pPr>
              <w:rPr>
                <w:color w:val="000000" w:themeColor="text1"/>
              </w:rPr>
            </w:pPr>
            <w:r w:rsidRPr="00A07CD2">
              <w:rPr>
                <w:color w:val="000000" w:themeColor="text1"/>
                <w:sz w:val="20"/>
                <w:szCs w:val="20"/>
              </w:rPr>
              <w:t xml:space="preserve">1 – </w:t>
            </w:r>
            <w:r w:rsidR="006543AE" w:rsidRPr="00A07CD2">
              <w:rPr>
                <w:color w:val="000000" w:themeColor="text1"/>
                <w:sz w:val="20"/>
                <w:szCs w:val="20"/>
              </w:rPr>
              <w:t xml:space="preserve">Mental Health </w:t>
            </w:r>
            <w:r w:rsidRPr="00A07CD2">
              <w:rPr>
                <w:color w:val="000000" w:themeColor="text1"/>
                <w:sz w:val="20"/>
                <w:szCs w:val="20"/>
              </w:rPr>
              <w:t xml:space="preserve">/ </w:t>
            </w:r>
            <w:r w:rsidR="006543AE" w:rsidRPr="00A07CD2">
              <w:rPr>
                <w:color w:val="000000" w:themeColor="text1"/>
                <w:sz w:val="20"/>
                <w:szCs w:val="20"/>
              </w:rPr>
              <w:t>Substance Abuse Program</w:t>
            </w: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14:paraId="737F6F49" w14:textId="77777777" w:rsidR="006543AE" w:rsidRPr="00A07CD2" w:rsidRDefault="0023454A">
            <w:pPr>
              <w:rPr>
                <w:color w:val="000000" w:themeColor="text1"/>
              </w:rPr>
            </w:pPr>
            <w:r w:rsidRPr="00A07CD2">
              <w:rPr>
                <w:color w:val="000000" w:themeColor="text1"/>
                <w:sz w:val="20"/>
                <w:szCs w:val="20"/>
              </w:rPr>
              <w:t>1 – Mental Health / Substance Abuse Program</w:t>
            </w:r>
          </w:p>
        </w:tc>
      </w:tr>
      <w:tr w:rsidR="007C3718" w14:paraId="7D80CD17" w14:textId="77777777" w:rsidTr="00E13D08">
        <w:trPr>
          <w:cantSplit/>
          <w:trHeight w:val="723"/>
        </w:trPr>
        <w:tc>
          <w:tcPr>
            <w:tcW w:w="1547" w:type="dxa"/>
            <w:vMerge/>
            <w:tcBorders>
              <w:left w:val="thinThickSmallGap" w:sz="12" w:space="0" w:color="auto"/>
              <w:bottom w:val="nil"/>
              <w:right w:val="double" w:sz="4" w:space="0" w:color="auto"/>
            </w:tcBorders>
            <w:shd w:val="clear" w:color="auto" w:fill="4F81BD"/>
          </w:tcPr>
          <w:p w14:paraId="136DD98C" w14:textId="77777777" w:rsidR="007C3718" w:rsidRDefault="007C3718" w:rsidP="007C37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3F9C35" w14:textId="77777777" w:rsidR="007C3718" w:rsidRDefault="007C3718" w:rsidP="007C3718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8A0FA" w14:textId="77777777" w:rsidR="007C3718" w:rsidRPr="00A07CD2" w:rsidRDefault="009168F1" w:rsidP="00E13D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CLE </w:t>
            </w:r>
            <w:r w:rsidR="00767C7C">
              <w:rPr>
                <w:color w:val="000000" w:themeColor="text1"/>
                <w:sz w:val="20"/>
                <w:szCs w:val="20"/>
              </w:rPr>
              <w:t xml:space="preserve">Programs </w:t>
            </w:r>
            <w:r>
              <w:rPr>
                <w:color w:val="000000" w:themeColor="text1"/>
                <w:sz w:val="20"/>
                <w:szCs w:val="20"/>
              </w:rPr>
              <w:t>(Technology)</w:t>
            </w: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47D3F" w14:textId="77777777" w:rsidR="007C3718" w:rsidRPr="00A07CD2" w:rsidRDefault="009168F1" w:rsidP="007C37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Technology Program Annually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E5BF57" w14:textId="77777777" w:rsidR="007C3718" w:rsidRPr="00A07CD2" w:rsidRDefault="00974C73" w:rsidP="00E13D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annual program that meets NC requireme</w:t>
            </w:r>
            <w:r w:rsidR="00E13D08">
              <w:rPr>
                <w:color w:val="000000" w:themeColor="text1"/>
                <w:sz w:val="20"/>
                <w:szCs w:val="20"/>
              </w:rPr>
              <w:t>n</w:t>
            </w:r>
            <w:r>
              <w:rPr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A4432" w14:textId="77777777" w:rsidR="007C3718" w:rsidRPr="00A07CD2" w:rsidRDefault="00974C73" w:rsidP="007C37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Sustains/increases membership </w:t>
            </w:r>
          </w:p>
          <w:p w14:paraId="5A4718F7" w14:textId="77777777" w:rsidR="007C3718" w:rsidRPr="00A07CD2" w:rsidRDefault="007C3718" w:rsidP="00E3422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959DA9" w14:textId="0BCE2751" w:rsidR="007C3718" w:rsidRPr="00A07CD2" w:rsidRDefault="009168F1" w:rsidP="007C37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</w:t>
            </w:r>
            <w:r w:rsidR="00A86078">
              <w:rPr>
                <w:color w:val="000000" w:themeColor="text1"/>
                <w:sz w:val="20"/>
                <w:szCs w:val="20"/>
              </w:rPr>
              <w:t>Technology programs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E45BF" w14:textId="1DFEC71B" w:rsidR="007C3718" w:rsidRPr="00A07CD2" w:rsidRDefault="00AB0003" w:rsidP="00E13D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A86078">
              <w:rPr>
                <w:color w:val="000000" w:themeColor="text1"/>
                <w:sz w:val="20"/>
                <w:szCs w:val="20"/>
              </w:rPr>
              <w:t xml:space="preserve"> Technology programs</w:t>
            </w: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14:paraId="465672D9" w14:textId="61325A16" w:rsidR="00E228E0" w:rsidRPr="00A07CD2" w:rsidRDefault="0023454A" w:rsidP="00E13D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9168F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86078">
              <w:rPr>
                <w:color w:val="000000" w:themeColor="text1"/>
                <w:sz w:val="20"/>
                <w:szCs w:val="20"/>
              </w:rPr>
              <w:t>Technology programs</w:t>
            </w:r>
          </w:p>
        </w:tc>
      </w:tr>
      <w:tr w:rsidR="003E03E9" w14:paraId="4A2659B4" w14:textId="77777777" w:rsidTr="00323917">
        <w:trPr>
          <w:cantSplit/>
          <w:trHeight w:val="1383"/>
        </w:trPr>
        <w:tc>
          <w:tcPr>
            <w:tcW w:w="1547" w:type="dxa"/>
            <w:tcBorders>
              <w:left w:val="thinThickSmallGap" w:sz="12" w:space="0" w:color="auto"/>
              <w:bottom w:val="nil"/>
              <w:right w:val="double" w:sz="4" w:space="0" w:color="auto"/>
            </w:tcBorders>
            <w:shd w:val="clear" w:color="auto" w:fill="4F81BD"/>
          </w:tcPr>
          <w:p w14:paraId="5148D886" w14:textId="77777777" w:rsidR="003E03E9" w:rsidRDefault="00E13D08" w:rsidP="007C3718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Legal Education/Networking</w:t>
            </w:r>
          </w:p>
        </w:tc>
        <w:tc>
          <w:tcPr>
            <w:tcW w:w="1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A77F8B" w14:textId="77777777" w:rsidR="003E03E9" w:rsidRDefault="004D7DC0" w:rsidP="004D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Affinity Groups</w:t>
            </w:r>
          </w:p>
          <w:p w14:paraId="1ED4E2CC" w14:textId="63B6EE28" w:rsidR="004D7DC0" w:rsidRDefault="00904CDB" w:rsidP="004D7DC0">
            <w:pPr>
              <w:pStyle w:val="ListParagraph"/>
              <w:numPr>
                <w:ilvl w:val="0"/>
                <w:numId w:val="5"/>
              </w:numPr>
              <w:ind w:left="163" w:hanging="1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to In-House</w:t>
            </w:r>
          </w:p>
          <w:p w14:paraId="680D63C7" w14:textId="77777777" w:rsidR="004D7DC0" w:rsidRDefault="004D7DC0" w:rsidP="004D7DC0">
            <w:pPr>
              <w:pStyle w:val="ListParagraph"/>
              <w:numPr>
                <w:ilvl w:val="0"/>
                <w:numId w:val="5"/>
              </w:numPr>
              <w:ind w:left="163" w:hanging="1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Manufacturing</w:t>
            </w:r>
          </w:p>
          <w:p w14:paraId="46378186" w14:textId="77777777" w:rsidR="004D7DC0" w:rsidRPr="003D2C1B" w:rsidRDefault="004D7DC0" w:rsidP="003D2C1B">
            <w:pPr>
              <w:rPr>
                <w:b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0D4E2" w14:textId="77777777" w:rsidR="003E03E9" w:rsidRDefault="004D7DC0" w:rsidP="004D7D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Affinity Group events</w:t>
            </w: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3CED3" w14:textId="77777777" w:rsidR="003E03E9" w:rsidRDefault="004D7DC0" w:rsidP="007C37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Industry-focused CLEs or Roundtable discussions</w:t>
            </w:r>
            <w:r w:rsidR="00974C73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423DA1" w14:textId="77777777" w:rsidR="003E03E9" w:rsidRPr="00A07CD2" w:rsidRDefault="006D7519" w:rsidP="006D75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Industry-specific p</w:t>
            </w:r>
            <w:r w:rsidR="00974C73">
              <w:rPr>
                <w:color w:val="000000" w:themeColor="text1"/>
                <w:sz w:val="20"/>
                <w:szCs w:val="20"/>
              </w:rPr>
              <w:t xml:space="preserve">rograms </w:t>
            </w:r>
            <w:r>
              <w:rPr>
                <w:color w:val="000000" w:themeColor="text1"/>
                <w:sz w:val="20"/>
                <w:szCs w:val="20"/>
              </w:rPr>
              <w:t>for CLE credit or exchange of ideas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43468B" w14:textId="77777777" w:rsidR="003E03E9" w:rsidRPr="00A07CD2" w:rsidRDefault="00A60A96" w:rsidP="006D75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Sustains/increases membership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62268" w14:textId="77777777" w:rsidR="003E03E9" w:rsidRDefault="00A60A96" w:rsidP="007C37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events per Affinity Group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92B670" w14:textId="77777777" w:rsidR="003E03E9" w:rsidRDefault="00A60A96" w:rsidP="007C37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events per Affinity Group</w:t>
            </w: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14:paraId="776DCB8A" w14:textId="77777777" w:rsidR="003E03E9" w:rsidRDefault="00A60A96" w:rsidP="007C37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events per Affinity Group</w:t>
            </w:r>
          </w:p>
        </w:tc>
      </w:tr>
    </w:tbl>
    <w:p w14:paraId="3C4C2FDF" w14:textId="77777777" w:rsidR="00680EA5" w:rsidRDefault="00E64CE6">
      <w:r>
        <w:br w:type="page"/>
      </w:r>
    </w:p>
    <w:p w14:paraId="51D563EA" w14:textId="77777777" w:rsidR="00E64CE6" w:rsidRDefault="00E64CE6"/>
    <w:tbl>
      <w:tblPr>
        <w:tblpPr w:leftFromText="180" w:rightFromText="180" w:vertAnchor="text" w:tblpY="1"/>
        <w:tblW w:w="17374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711"/>
        <w:gridCol w:w="1886"/>
        <w:gridCol w:w="1894"/>
        <w:gridCol w:w="1800"/>
        <w:gridCol w:w="2160"/>
        <w:gridCol w:w="2160"/>
        <w:gridCol w:w="1980"/>
        <w:gridCol w:w="2236"/>
      </w:tblGrid>
      <w:tr w:rsidR="000939C9" w14:paraId="399CB58D" w14:textId="77777777" w:rsidTr="00A07173">
        <w:trPr>
          <w:cantSplit/>
          <w:trHeight w:val="1383"/>
        </w:trPr>
        <w:tc>
          <w:tcPr>
            <w:tcW w:w="1547" w:type="dxa"/>
            <w:vMerge w:val="restart"/>
            <w:tcBorders>
              <w:left w:val="thinThickSmallGap" w:sz="12" w:space="0" w:color="auto"/>
              <w:right w:val="double" w:sz="4" w:space="0" w:color="auto"/>
            </w:tcBorders>
            <w:shd w:val="clear" w:color="auto" w:fill="4F81BD"/>
          </w:tcPr>
          <w:p w14:paraId="53C5BBDC" w14:textId="77777777" w:rsidR="000939C9" w:rsidRDefault="000939C9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double" w:sz="4" w:space="0" w:color="auto"/>
              <w:right w:val="double" w:sz="4" w:space="0" w:color="auto"/>
            </w:tcBorders>
          </w:tcPr>
          <w:p w14:paraId="63C4D716" w14:textId="1D8D5157" w:rsidR="000939C9" w:rsidRDefault="006B4C42" w:rsidP="004D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Committee</w:t>
            </w:r>
          </w:p>
        </w:tc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7C63FA" w14:textId="77777777" w:rsidR="000939C9" w:rsidRDefault="000939C9" w:rsidP="004D7D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 Casino Night</w:t>
            </w: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142065" w14:textId="77777777" w:rsidR="000939C9" w:rsidRDefault="000939C9" w:rsidP="007C37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Casino Night open to members + 1 guest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2BB3D5" w14:textId="77777777" w:rsidR="000939C9" w:rsidRDefault="000939C9" w:rsidP="009168F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Casino Night – casual event to show member and sponsor appreciation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ED702" w14:textId="77777777" w:rsidR="000939C9" w:rsidRDefault="000939C9" w:rsidP="00A60A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Networking opportunities, creation of community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B3F66" w14:textId="77777777" w:rsidR="000939C9" w:rsidRDefault="00F40563" w:rsidP="007C37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1 - </w:t>
            </w:r>
            <w:r w:rsidR="000939C9">
              <w:rPr>
                <w:color w:val="000000" w:themeColor="text1"/>
                <w:sz w:val="20"/>
                <w:szCs w:val="20"/>
              </w:rPr>
              <w:t>Casino Night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ABCD18" w14:textId="77777777" w:rsidR="000939C9" w:rsidRDefault="00F40563" w:rsidP="007C37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1 - </w:t>
            </w:r>
            <w:r w:rsidR="000939C9">
              <w:rPr>
                <w:color w:val="000000" w:themeColor="text1"/>
                <w:sz w:val="20"/>
                <w:szCs w:val="20"/>
              </w:rPr>
              <w:t>Casino Night</w:t>
            </w: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14:paraId="43E815E4" w14:textId="77777777" w:rsidR="000939C9" w:rsidRDefault="00F40563" w:rsidP="007C37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1 - </w:t>
            </w:r>
            <w:r w:rsidR="000939C9">
              <w:rPr>
                <w:color w:val="000000" w:themeColor="text1"/>
                <w:sz w:val="20"/>
                <w:szCs w:val="20"/>
              </w:rPr>
              <w:t>Casino Night</w:t>
            </w:r>
          </w:p>
        </w:tc>
      </w:tr>
      <w:tr w:rsidR="00AB0003" w14:paraId="40324447" w14:textId="77777777" w:rsidTr="00A07173">
        <w:trPr>
          <w:cantSplit/>
          <w:trHeight w:val="1383"/>
        </w:trPr>
        <w:tc>
          <w:tcPr>
            <w:tcW w:w="1547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4F81BD"/>
          </w:tcPr>
          <w:p w14:paraId="4BEDC760" w14:textId="77777777" w:rsidR="00AB0003" w:rsidRDefault="00AB0003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double" w:sz="4" w:space="0" w:color="auto"/>
              <w:right w:val="double" w:sz="4" w:space="0" w:color="auto"/>
            </w:tcBorders>
          </w:tcPr>
          <w:p w14:paraId="7C068FF4" w14:textId="77777777" w:rsidR="00AB0003" w:rsidRDefault="00AB0003" w:rsidP="004D7DC0">
            <w:pPr>
              <w:rPr>
                <w:b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CD7AEE" w14:textId="77777777" w:rsidR="00AB0003" w:rsidRDefault="00AB0003" w:rsidP="00AB00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 localized networking opportunities</w:t>
            </w:r>
            <w:r w:rsidR="002F5EAA">
              <w:rPr>
                <w:color w:val="000000" w:themeColor="text1"/>
                <w:sz w:val="20"/>
                <w:szCs w:val="20"/>
              </w:rPr>
              <w:t xml:space="preserve"> without programming</w:t>
            </w: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1B688" w14:textId="3D6FD6D8" w:rsidR="00AB0003" w:rsidRDefault="00EA15DB" w:rsidP="00EA15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Informal </w:t>
            </w:r>
            <w:r w:rsidR="00A86078">
              <w:rPr>
                <w:color w:val="000000" w:themeColor="text1"/>
                <w:sz w:val="20"/>
                <w:szCs w:val="20"/>
              </w:rPr>
              <w:t>social events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F4507B" w14:textId="297EFBFC" w:rsidR="00AB0003" w:rsidRDefault="00A86078" w:rsidP="009168F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Social events at a variety of locations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046B0" w14:textId="77777777" w:rsidR="00AB0003" w:rsidRDefault="00AB0003" w:rsidP="00A60A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Networking opportunities, creation of community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82899B" w14:textId="77777777" w:rsidR="00A86078" w:rsidRDefault="00A86078" w:rsidP="007C37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6-8 social events </w:t>
            </w:r>
          </w:p>
          <w:p w14:paraId="4C64BD21" w14:textId="0795BA1B" w:rsidR="00AB0003" w:rsidRDefault="00A86078" w:rsidP="007C37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B88A1B" w14:textId="16116332" w:rsidR="00AB0003" w:rsidRDefault="00EA15DB" w:rsidP="007C37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A86078">
              <w:rPr>
                <w:color w:val="000000" w:themeColor="text1"/>
                <w:sz w:val="20"/>
                <w:szCs w:val="20"/>
              </w:rPr>
              <w:t xml:space="preserve"> – 8 social events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14:paraId="759715F5" w14:textId="78A4200E" w:rsidR="00AB0003" w:rsidRDefault="00EA15DB" w:rsidP="007C37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6-10 </w:t>
            </w:r>
            <w:r w:rsidR="00A86078">
              <w:rPr>
                <w:color w:val="000000" w:themeColor="text1"/>
                <w:sz w:val="20"/>
                <w:szCs w:val="20"/>
              </w:rPr>
              <w:t xml:space="preserve">social events </w:t>
            </w:r>
          </w:p>
        </w:tc>
      </w:tr>
      <w:tr w:rsidR="00E64CE6" w14:paraId="7C2C4DDB" w14:textId="77777777" w:rsidTr="00A1206B">
        <w:trPr>
          <w:cantSplit/>
          <w:trHeight w:val="1383"/>
        </w:trPr>
        <w:tc>
          <w:tcPr>
            <w:tcW w:w="1547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4F81BD"/>
          </w:tcPr>
          <w:p w14:paraId="63721D66" w14:textId="77777777" w:rsidR="00E64CE6" w:rsidRDefault="00E64CE6" w:rsidP="00B36681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DEC871" w14:textId="77777777" w:rsidR="00E64CE6" w:rsidRDefault="00E64CE6" w:rsidP="00780CE9">
            <w:pPr>
              <w:rPr>
                <w:b/>
                <w:sz w:val="20"/>
                <w:szCs w:val="20"/>
              </w:rPr>
            </w:pPr>
            <w:r w:rsidRPr="00010945">
              <w:rPr>
                <w:b/>
                <w:sz w:val="20"/>
                <w:szCs w:val="20"/>
              </w:rPr>
              <w:t>Women’s Group Steering Committee</w:t>
            </w:r>
          </w:p>
          <w:p w14:paraId="1CBC7098" w14:textId="77777777" w:rsidR="00E64CE6" w:rsidRDefault="00E64CE6" w:rsidP="00B36681">
            <w:pPr>
              <w:rPr>
                <w:b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382D05" w14:textId="4B6EBA7D" w:rsidR="00E64CE6" w:rsidRDefault="00E64CE6" w:rsidP="00E64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Women’s </w:t>
            </w:r>
            <w:r w:rsidR="00792188">
              <w:rPr>
                <w:sz w:val="20"/>
                <w:szCs w:val="20"/>
              </w:rPr>
              <w:t xml:space="preserve">Events </w:t>
            </w:r>
          </w:p>
          <w:p w14:paraId="7A23DC53" w14:textId="77777777" w:rsidR="00E64CE6" w:rsidRDefault="00E64CE6" w:rsidP="00780CE9">
            <w:pPr>
              <w:rPr>
                <w:sz w:val="20"/>
                <w:szCs w:val="20"/>
              </w:rPr>
            </w:pPr>
          </w:p>
          <w:p w14:paraId="5816DC75" w14:textId="5D854DAB" w:rsidR="00E64CE6" w:rsidRDefault="00E64CE6" w:rsidP="0078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 Sponsors </w:t>
            </w:r>
            <w:r w:rsidR="006B4C42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Selecting</w:t>
            </w:r>
            <w:r w:rsidR="00792188">
              <w:rPr>
                <w:sz w:val="20"/>
                <w:szCs w:val="20"/>
              </w:rPr>
              <w:t xml:space="preserve"> Events</w:t>
            </w:r>
            <w:r>
              <w:rPr>
                <w:sz w:val="20"/>
                <w:szCs w:val="20"/>
              </w:rPr>
              <w:t xml:space="preserve"> </w:t>
            </w:r>
          </w:p>
          <w:p w14:paraId="00144DE6" w14:textId="77777777" w:rsidR="00E64CE6" w:rsidRDefault="00E64CE6" w:rsidP="00E64CE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3C8CA" w14:textId="0691F44A" w:rsidR="00E64CE6" w:rsidRDefault="00E64CE6" w:rsidP="00B366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Women’s Events to allow networking around a structured activity.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C891FC" w14:textId="5E205959" w:rsidR="00FD6672" w:rsidRDefault="00FD6672" w:rsidP="00B366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 Women’s Events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44B98" w14:textId="77777777" w:rsidR="00020823" w:rsidRDefault="00020823" w:rsidP="00B366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Networking opportunities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EBDC6D" w14:textId="71668796" w:rsidR="00020823" w:rsidRDefault="00020823" w:rsidP="000208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792188">
              <w:rPr>
                <w:color w:val="000000" w:themeColor="text1"/>
                <w:sz w:val="20"/>
                <w:szCs w:val="20"/>
              </w:rPr>
              <w:t>-8</w:t>
            </w:r>
            <w:r>
              <w:rPr>
                <w:color w:val="000000" w:themeColor="text1"/>
                <w:sz w:val="20"/>
                <w:szCs w:val="20"/>
              </w:rPr>
              <w:t xml:space="preserve"> Women’s Events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99D05D" w14:textId="77777777" w:rsidR="00020823" w:rsidRDefault="00020823" w:rsidP="00B366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025007">
              <w:rPr>
                <w:color w:val="000000" w:themeColor="text1"/>
                <w:sz w:val="20"/>
                <w:szCs w:val="20"/>
              </w:rPr>
              <w:t>-10</w:t>
            </w:r>
            <w:r>
              <w:rPr>
                <w:color w:val="000000" w:themeColor="text1"/>
                <w:sz w:val="20"/>
                <w:szCs w:val="20"/>
              </w:rPr>
              <w:t xml:space="preserve"> Women’s Events</w:t>
            </w: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14:paraId="2EC2A478" w14:textId="285569DD" w:rsidR="00E64CE6" w:rsidRDefault="00020823" w:rsidP="006B4C4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1B0C90">
              <w:rPr>
                <w:color w:val="000000" w:themeColor="text1"/>
                <w:sz w:val="20"/>
                <w:szCs w:val="20"/>
              </w:rPr>
              <w:t>-10</w:t>
            </w:r>
            <w:r>
              <w:rPr>
                <w:color w:val="000000" w:themeColor="text1"/>
                <w:sz w:val="20"/>
                <w:szCs w:val="20"/>
              </w:rPr>
              <w:t xml:space="preserve"> Women’s Events</w:t>
            </w:r>
          </w:p>
        </w:tc>
      </w:tr>
      <w:tr w:rsidR="001B0C90" w14:paraId="6976617B" w14:textId="77777777" w:rsidTr="00DE4D2B">
        <w:trPr>
          <w:cantSplit/>
          <w:trHeight w:val="2205"/>
        </w:trPr>
        <w:tc>
          <w:tcPr>
            <w:tcW w:w="1547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4F81BD"/>
          </w:tcPr>
          <w:p w14:paraId="4FA25DE6" w14:textId="77777777" w:rsidR="001B0C90" w:rsidRDefault="001B0C90" w:rsidP="004067CD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F9269C" w14:textId="77777777" w:rsidR="001B0C90" w:rsidRDefault="001B0C90" w:rsidP="00406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Sponsorship &amp; Programming Committee</w:t>
            </w:r>
          </w:p>
        </w:tc>
        <w:tc>
          <w:tcPr>
            <w:tcW w:w="18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4AF148" w14:textId="77777777" w:rsidR="001B0C90" w:rsidRDefault="001B0C90" w:rsidP="00DE4D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Sponsorship Appreciation Event</w:t>
            </w: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17435B" w14:textId="77777777" w:rsidR="001B0C90" w:rsidRDefault="001B0C90" w:rsidP="008D7C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Chapter leadership attends, to recognize and thank Sponsors.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7FB8A0" w14:textId="77777777" w:rsidR="001B0C90" w:rsidRDefault="001B0C90" w:rsidP="004067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Event with no formal program designed to thank Sponsors and give them the change to network with Chapter leadership.</w:t>
            </w:r>
          </w:p>
          <w:p w14:paraId="16DA9F4E" w14:textId="77777777" w:rsidR="001B0C90" w:rsidRDefault="001B0C90" w:rsidP="00B87F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1E2A42" w14:textId="77777777" w:rsidR="001B0C90" w:rsidRDefault="001B0C90" w:rsidP="00490F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Opportunity for Sponsors to network with Chapter leaders, and for Chapter to formally thank Sponsors.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48054A" w14:textId="77777777" w:rsidR="001B0C90" w:rsidRDefault="001B0C90" w:rsidP="008F4D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Sponsor Appreciation Event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FF9D28" w14:textId="77777777" w:rsidR="001B0C90" w:rsidRDefault="001B0C90" w:rsidP="004455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Sponsor Appreciation Event</w:t>
            </w: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right w:val="thinThickSmallGap" w:sz="12" w:space="0" w:color="auto"/>
            </w:tcBorders>
          </w:tcPr>
          <w:p w14:paraId="063CE6FE" w14:textId="77777777" w:rsidR="001B0C90" w:rsidRDefault="001B0C90" w:rsidP="008304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Sponsor Appreciation Event</w:t>
            </w:r>
          </w:p>
        </w:tc>
      </w:tr>
    </w:tbl>
    <w:p w14:paraId="7D86A943" w14:textId="77777777" w:rsidR="00857C5A" w:rsidRDefault="00857C5A"/>
    <w:tbl>
      <w:tblPr>
        <w:tblpPr w:leftFromText="180" w:rightFromText="180" w:vertAnchor="text" w:horzAnchor="margin" w:tblpY="13"/>
        <w:tblW w:w="172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751"/>
        <w:gridCol w:w="1644"/>
        <w:gridCol w:w="2114"/>
        <w:gridCol w:w="2104"/>
        <w:gridCol w:w="1678"/>
        <w:gridCol w:w="2069"/>
        <w:gridCol w:w="1978"/>
        <w:gridCol w:w="1980"/>
        <w:gridCol w:w="1980"/>
      </w:tblGrid>
      <w:tr w:rsidR="00792188" w14:paraId="2BFA8D36" w14:textId="77777777" w:rsidTr="0013147E">
        <w:trPr>
          <w:cantSplit/>
          <w:trHeight w:val="278"/>
        </w:trPr>
        <w:tc>
          <w:tcPr>
            <w:tcW w:w="0" w:type="auto"/>
            <w:vMerge w:val="restar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4F81BD"/>
          </w:tcPr>
          <w:p w14:paraId="321859AA" w14:textId="77777777" w:rsidR="00857C5A" w:rsidRDefault="00857C5A" w:rsidP="0013147E">
            <w:pPr>
              <w:rPr>
                <w:b/>
                <w:bCs/>
                <w:color w:val="FFFFFF"/>
              </w:rPr>
            </w:pPr>
            <w:r>
              <w:rPr>
                <w:bCs/>
                <w:color w:val="FFFFFF"/>
              </w:rPr>
              <w:t xml:space="preserve">Chapter </w:t>
            </w:r>
          </w:p>
          <w:p w14:paraId="6B349F01" w14:textId="77777777" w:rsidR="00857C5A" w:rsidRDefault="00445AFE" w:rsidP="0013147E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Cs/>
                <w:color w:val="FFFFFF"/>
              </w:rPr>
              <w:t>Objectives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81BD"/>
          </w:tcPr>
          <w:p w14:paraId="5CC4D7CE" w14:textId="77777777" w:rsidR="00857C5A" w:rsidRDefault="00857C5A" w:rsidP="0013147E">
            <w:pPr>
              <w:rPr>
                <w:b/>
                <w:bCs/>
                <w:color w:val="FFFFFF"/>
              </w:rPr>
            </w:pPr>
            <w:r>
              <w:rPr>
                <w:bCs/>
                <w:color w:val="FFFFFF"/>
              </w:rPr>
              <w:t xml:space="preserve">Responsible </w:t>
            </w:r>
          </w:p>
          <w:p w14:paraId="0697F027" w14:textId="77777777" w:rsidR="00857C5A" w:rsidRDefault="00857C5A" w:rsidP="0013147E">
            <w:pPr>
              <w:rPr>
                <w:b/>
                <w:bCs/>
                <w:color w:val="FFFFFF"/>
              </w:rPr>
            </w:pPr>
            <w:r>
              <w:rPr>
                <w:bCs/>
                <w:color w:val="FFFFFF"/>
              </w:rPr>
              <w:t>Committee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81BD"/>
          </w:tcPr>
          <w:p w14:paraId="0DE4B461" w14:textId="77777777" w:rsidR="00857C5A" w:rsidRDefault="00857C5A" w:rsidP="0013147E">
            <w:pPr>
              <w:rPr>
                <w:b/>
                <w:bCs/>
                <w:color w:val="FFFFFF"/>
              </w:rPr>
            </w:pPr>
            <w:r>
              <w:rPr>
                <w:bCs/>
                <w:color w:val="FFFFFF"/>
              </w:rPr>
              <w:t>Committee</w:t>
            </w:r>
          </w:p>
          <w:p w14:paraId="19E8A729" w14:textId="77777777" w:rsidR="00857C5A" w:rsidRDefault="00857C5A" w:rsidP="0013147E">
            <w:pPr>
              <w:rPr>
                <w:b/>
                <w:bCs/>
                <w:color w:val="FFFFFF"/>
              </w:rPr>
            </w:pPr>
            <w:r>
              <w:rPr>
                <w:bCs/>
                <w:color w:val="FFFFFF"/>
              </w:rPr>
              <w:t>Activities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81BD"/>
          </w:tcPr>
          <w:p w14:paraId="0D619309" w14:textId="77777777" w:rsidR="00857C5A" w:rsidRDefault="00857C5A" w:rsidP="0013147E">
            <w:pPr>
              <w:rPr>
                <w:b/>
                <w:bCs/>
                <w:color w:val="FFFFFF"/>
              </w:rPr>
            </w:pPr>
            <w:r>
              <w:rPr>
                <w:bCs/>
                <w:color w:val="FFFFFF"/>
              </w:rPr>
              <w:t>Membership Programs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81BD"/>
          </w:tcPr>
          <w:p w14:paraId="73526A27" w14:textId="77777777" w:rsidR="00857C5A" w:rsidRDefault="00857C5A" w:rsidP="0013147E">
            <w:pPr>
              <w:rPr>
                <w:b/>
                <w:bCs/>
                <w:color w:val="FFFFFF"/>
              </w:rPr>
            </w:pPr>
          </w:p>
          <w:p w14:paraId="3BBF489D" w14:textId="77777777" w:rsidR="00857C5A" w:rsidRDefault="00857C5A" w:rsidP="0013147E">
            <w:pPr>
              <w:rPr>
                <w:b/>
                <w:bCs/>
                <w:color w:val="FFFFFF"/>
              </w:rPr>
            </w:pPr>
            <w:r>
              <w:rPr>
                <w:bCs/>
                <w:color w:val="FFFFFF"/>
              </w:rPr>
              <w:t>Outputs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81BD"/>
          </w:tcPr>
          <w:p w14:paraId="34517EFC" w14:textId="77777777" w:rsidR="00857C5A" w:rsidRDefault="00857C5A" w:rsidP="0013147E">
            <w:pPr>
              <w:rPr>
                <w:b/>
                <w:bCs/>
                <w:color w:val="FFFFFF"/>
              </w:rPr>
            </w:pPr>
          </w:p>
          <w:p w14:paraId="35815C1E" w14:textId="77777777" w:rsidR="00857C5A" w:rsidRDefault="00857C5A" w:rsidP="0013147E">
            <w:pPr>
              <w:rPr>
                <w:b/>
                <w:bCs/>
                <w:color w:val="FFFFFF"/>
              </w:rPr>
            </w:pPr>
            <w:r>
              <w:rPr>
                <w:bCs/>
                <w:color w:val="FFFFFF"/>
              </w:rPr>
              <w:t>Outcomes</w:t>
            </w:r>
          </w:p>
        </w:tc>
        <w:tc>
          <w:tcPr>
            <w:tcW w:w="5938" w:type="dxa"/>
            <w:gridSpan w:val="3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4F81BD"/>
          </w:tcPr>
          <w:p w14:paraId="3EB7CB2F" w14:textId="77777777" w:rsidR="00857C5A" w:rsidRDefault="00857C5A" w:rsidP="0013147E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Cs/>
                <w:color w:val="FFFFFF"/>
              </w:rPr>
              <w:t>Targets</w:t>
            </w:r>
          </w:p>
        </w:tc>
      </w:tr>
      <w:tr w:rsidR="00792188" w14:paraId="03314AF5" w14:textId="77777777" w:rsidTr="0013147E">
        <w:trPr>
          <w:cantSplit/>
          <w:trHeight w:val="277"/>
        </w:trPr>
        <w:tc>
          <w:tcPr>
            <w:tcW w:w="0" w:type="auto"/>
            <w:vMerge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4F81BD"/>
          </w:tcPr>
          <w:p w14:paraId="460820DE" w14:textId="77777777" w:rsidR="00857C5A" w:rsidRDefault="00857C5A" w:rsidP="0013147E">
            <w:pPr>
              <w:rPr>
                <w:b/>
                <w:bCs/>
                <w:color w:val="FFFFFF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1ACBB" w14:textId="77777777" w:rsidR="00857C5A" w:rsidRDefault="00857C5A" w:rsidP="0013147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C51BC" w14:textId="77777777" w:rsidR="00857C5A" w:rsidRDefault="00857C5A" w:rsidP="0013147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C85DEE" w14:textId="77777777" w:rsidR="00857C5A" w:rsidRDefault="00857C5A" w:rsidP="0013147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85BFC" w14:textId="77777777" w:rsidR="00857C5A" w:rsidRDefault="00857C5A" w:rsidP="0013147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DBB4D" w14:textId="77777777" w:rsidR="00857C5A" w:rsidRDefault="00857C5A" w:rsidP="0013147E">
            <w:pPr>
              <w:rPr>
                <w:b/>
              </w:rPr>
            </w:pPr>
          </w:p>
        </w:tc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729E6" w14:textId="4D91A9B7" w:rsidR="00857C5A" w:rsidRDefault="00DF4644" w:rsidP="00131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F4DDA" w14:textId="6828AC84" w:rsidR="00857C5A" w:rsidRDefault="00DF4644" w:rsidP="00131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</w:tcPr>
          <w:p w14:paraId="1C3A49E3" w14:textId="7B6F3863" w:rsidR="00857C5A" w:rsidRDefault="00DF4644" w:rsidP="00131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3F78D4" w14:paraId="640247C1" w14:textId="77777777" w:rsidTr="008462E8">
        <w:trPr>
          <w:cantSplit/>
          <w:trHeight w:val="578"/>
        </w:trPr>
        <w:tc>
          <w:tcPr>
            <w:tcW w:w="0" w:type="auto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shd w:val="clear" w:color="auto" w:fill="4F81BD"/>
          </w:tcPr>
          <w:p w14:paraId="1515430B" w14:textId="77777777" w:rsidR="003F78D4" w:rsidRDefault="003F78D4" w:rsidP="003F78D4">
            <w:pPr>
              <w:rPr>
                <w:b/>
                <w:bCs/>
                <w:color w:val="FFFFFF"/>
                <w:sz w:val="20"/>
                <w:szCs w:val="20"/>
              </w:rPr>
            </w:pPr>
          </w:p>
          <w:p w14:paraId="2E36C37C" w14:textId="77777777" w:rsidR="003F78D4" w:rsidRDefault="003F78D4" w:rsidP="003F78D4">
            <w:pPr>
              <w:rPr>
                <w:b/>
                <w:bCs/>
                <w:color w:val="FFFFFF"/>
              </w:rPr>
            </w:pPr>
            <w:r>
              <w:rPr>
                <w:bCs/>
                <w:color w:val="FFFFFF"/>
              </w:rPr>
              <w:t>Professionalism</w:t>
            </w:r>
          </w:p>
          <w:p w14:paraId="05F63734" w14:textId="77777777" w:rsidR="003F78D4" w:rsidRDefault="003F78D4" w:rsidP="003F78D4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3DF088" w14:textId="744B031F" w:rsidR="003F78D4" w:rsidRDefault="003F78D4" w:rsidP="00BC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Board of Directors </w:t>
            </w:r>
            <w:r w:rsidR="00BC6F05">
              <w:rPr>
                <w:b/>
                <w:sz w:val="20"/>
                <w:szCs w:val="20"/>
              </w:rPr>
              <w:t>&amp; Executive Director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41894B" w14:textId="2E21E6AA" w:rsidR="003F78D4" w:rsidRDefault="003F78D4" w:rsidP="003F7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Career Awards Opportunities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773CCDB2" w14:textId="659AC14D" w:rsidR="003F78D4" w:rsidRDefault="003F78D4" w:rsidP="003F7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Charlotte Business Journal Corporate Counsel Awards every other year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72AC227E" w14:textId="7CF693FD" w:rsidR="003F78D4" w:rsidRDefault="003F78D4" w:rsidP="003F7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Awards and Recognition of Members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50B42D4A" w14:textId="1A985C21" w:rsidR="003F78D4" w:rsidRDefault="003F78D4" w:rsidP="003F7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Are Awarded for Their Professional Achievements</w:t>
            </w:r>
          </w:p>
        </w:tc>
        <w:tc>
          <w:tcPr>
            <w:tcW w:w="1978" w:type="dxa"/>
            <w:tcBorders>
              <w:left w:val="double" w:sz="4" w:space="0" w:color="auto"/>
              <w:right w:val="double" w:sz="4" w:space="0" w:color="auto"/>
            </w:tcBorders>
          </w:tcPr>
          <w:p w14:paraId="2B3A50EB" w14:textId="62132458" w:rsidR="003F78D4" w:rsidRPr="00B16895" w:rsidRDefault="003F78D4" w:rsidP="003F78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Charlotte Business Journal Awards Ceremony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14:paraId="773F0376" w14:textId="13663351" w:rsidR="003F78D4" w:rsidRPr="00B16895" w:rsidRDefault="003F78D4" w:rsidP="003F78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None. </w:t>
            </w:r>
          </w:p>
        </w:tc>
        <w:tc>
          <w:tcPr>
            <w:tcW w:w="1980" w:type="dxa"/>
            <w:tcBorders>
              <w:left w:val="double" w:sz="4" w:space="0" w:color="auto"/>
              <w:right w:val="thickThinSmallGap" w:sz="12" w:space="0" w:color="auto"/>
            </w:tcBorders>
          </w:tcPr>
          <w:p w14:paraId="4774B9A2" w14:textId="52CB5AC1" w:rsidR="003F78D4" w:rsidRPr="00B16895" w:rsidRDefault="003F78D4" w:rsidP="003F78D4">
            <w:pPr>
              <w:rPr>
                <w:color w:val="000000" w:themeColor="text1"/>
                <w:sz w:val="20"/>
                <w:szCs w:val="20"/>
              </w:rPr>
            </w:pPr>
            <w:r w:rsidRPr="00D12278">
              <w:rPr>
                <w:color w:val="000000" w:themeColor="text1"/>
                <w:sz w:val="20"/>
                <w:szCs w:val="20"/>
              </w:rPr>
              <w:t>1 Charlotte Business Journal Awards Ceremony</w:t>
            </w:r>
          </w:p>
        </w:tc>
      </w:tr>
      <w:tr w:rsidR="003F78D4" w14:paraId="62487BF1" w14:textId="77777777" w:rsidTr="00DA5D0F">
        <w:trPr>
          <w:cantSplit/>
          <w:trHeight w:val="577"/>
        </w:trPr>
        <w:tc>
          <w:tcPr>
            <w:tcW w:w="0" w:type="auto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4F81BD"/>
          </w:tcPr>
          <w:p w14:paraId="46879107" w14:textId="77777777" w:rsidR="003F78D4" w:rsidRDefault="003F78D4" w:rsidP="003F78D4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9D3922F" w14:textId="77777777" w:rsidR="003F78D4" w:rsidRDefault="003F78D4" w:rsidP="003F78D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BEA58" w14:textId="639F0FCF" w:rsidR="003F78D4" w:rsidRDefault="003F78D4" w:rsidP="003F78D4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 GC Dinner/Roundtable with Board &amp; law firm sponsor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A0092" w14:textId="682E6B10" w:rsidR="003F78D4" w:rsidRDefault="003F78D4" w:rsidP="003F78D4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Dinner/Roundtable for GCs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74A945" w14:textId="57CE301C" w:rsidR="003F78D4" w:rsidRDefault="003F78D4" w:rsidP="003F78D4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1-2 annual event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8E99CC" w14:textId="1C188036" w:rsidR="003F78D4" w:rsidRDefault="003F78D4" w:rsidP="003F78D4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Networking opportunities</w:t>
            </w:r>
          </w:p>
        </w:tc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AF303A" w14:textId="72FB4984" w:rsidR="003F78D4" w:rsidRPr="00B16895" w:rsidRDefault="003F78D4" w:rsidP="003F78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1-2 - GC event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DA0A7E" w14:textId="2D404C1C" w:rsidR="003F78D4" w:rsidRDefault="003F78D4" w:rsidP="003F78D4">
            <w:r>
              <w:rPr>
                <w:color w:val="000000" w:themeColor="text1"/>
                <w:sz w:val="20"/>
                <w:szCs w:val="20"/>
              </w:rPr>
              <w:t>1-2 – GC event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14:paraId="34D1737E" w14:textId="16B48B17" w:rsidR="003F78D4" w:rsidRDefault="003F78D4" w:rsidP="003F78D4">
            <w:r>
              <w:rPr>
                <w:color w:val="000000" w:themeColor="text1"/>
                <w:sz w:val="20"/>
                <w:szCs w:val="20"/>
              </w:rPr>
              <w:t>1-2 - GC event</w:t>
            </w:r>
          </w:p>
        </w:tc>
      </w:tr>
      <w:tr w:rsidR="003F78D4" w14:paraId="4E091561" w14:textId="77777777" w:rsidTr="0013147E">
        <w:trPr>
          <w:cantSplit/>
          <w:trHeight w:val="922"/>
        </w:trPr>
        <w:tc>
          <w:tcPr>
            <w:tcW w:w="0" w:type="auto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4F81BD"/>
          </w:tcPr>
          <w:p w14:paraId="11C7BE38" w14:textId="77777777" w:rsidR="003F78D4" w:rsidRDefault="003F78D4" w:rsidP="003F78D4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D932E0" w14:textId="7CC3B68B" w:rsidR="003F78D4" w:rsidRDefault="003F78D4" w:rsidP="00BC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Career Development via Sponsorship Committee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818E9F" w14:textId="40C8CBE6" w:rsidR="003F78D4" w:rsidRDefault="003F78D4" w:rsidP="003F7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Members Transitioning Between Jobs and with soft/career skills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93C09" w14:textId="77777777" w:rsidR="003F78D4" w:rsidRDefault="003F78D4" w:rsidP="003F7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Periodic Career Development Seminar.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90E9AF" w14:textId="041CA341" w:rsidR="003F78D4" w:rsidRDefault="003F78D4" w:rsidP="003F7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 Of Existing Job Opportunities and necessary soft skills.</w:t>
            </w:r>
          </w:p>
          <w:p w14:paraId="5C618BD4" w14:textId="77777777" w:rsidR="003F78D4" w:rsidRDefault="003F78D4" w:rsidP="003F78D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3E3921" w14:textId="77777777" w:rsidR="003F78D4" w:rsidRDefault="003F78D4" w:rsidP="003F7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Are Better Prepared to Take Leadership Roles</w:t>
            </w:r>
          </w:p>
        </w:tc>
        <w:tc>
          <w:tcPr>
            <w:tcW w:w="19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27D27" w14:textId="793FA0BA" w:rsidR="003F78D4" w:rsidRPr="00B16895" w:rsidRDefault="003F78D4" w:rsidP="003F78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1-3 events</w:t>
            </w:r>
          </w:p>
          <w:p w14:paraId="49283D06" w14:textId="77777777" w:rsidR="003F78D4" w:rsidRPr="00B16895" w:rsidRDefault="003F78D4" w:rsidP="003F78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9F2B0" w14:textId="1905EA59" w:rsidR="003F78D4" w:rsidRPr="00B16895" w:rsidRDefault="003F78D4" w:rsidP="003F78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1-3 events</w:t>
            </w:r>
          </w:p>
          <w:p w14:paraId="23A005CF" w14:textId="77777777" w:rsidR="003F78D4" w:rsidRPr="00B16895" w:rsidRDefault="003F78D4" w:rsidP="003F78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</w:tcPr>
          <w:p w14:paraId="4D0B8EB2" w14:textId="12FC05AB" w:rsidR="003F78D4" w:rsidRPr="00B16895" w:rsidRDefault="003F78D4" w:rsidP="003F78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1-3 events</w:t>
            </w:r>
          </w:p>
          <w:p w14:paraId="4F6E1ADB" w14:textId="77777777" w:rsidR="003F78D4" w:rsidRPr="00B16895" w:rsidRDefault="003F78D4" w:rsidP="003F78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F78D4" w14:paraId="07FA986D" w14:textId="77777777" w:rsidTr="0013147E">
        <w:trPr>
          <w:cantSplit/>
        </w:trPr>
        <w:tc>
          <w:tcPr>
            <w:tcW w:w="0" w:type="auto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4F81BD"/>
          </w:tcPr>
          <w:p w14:paraId="4D861190" w14:textId="77777777" w:rsidR="003F78D4" w:rsidRDefault="003F78D4" w:rsidP="003F78D4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5CADA9" w14:textId="77777777" w:rsidR="003F78D4" w:rsidRDefault="003F78D4" w:rsidP="00BC6F05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Advocacy Committee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EF8E6" w14:textId="77777777" w:rsidR="003F78D4" w:rsidRDefault="003F78D4" w:rsidP="003F78D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 to ACC National on Legislation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1F547E" w14:textId="77777777" w:rsidR="003F78D4" w:rsidRDefault="003F78D4" w:rsidP="003F78D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91D71" w14:textId="77777777" w:rsidR="003F78D4" w:rsidRDefault="003F78D4" w:rsidP="003F78D4">
            <w:pPr>
              <w:spacing w:before="40" w:after="40"/>
              <w:ind w:right="-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Correspond with Members About ACC National Advocacy Efforts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B76AE" w14:textId="77777777" w:rsidR="003F78D4" w:rsidRDefault="003F78D4" w:rsidP="003F78D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Better Laws</w:t>
            </w:r>
          </w:p>
        </w:tc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4CA27" w14:textId="77777777" w:rsidR="003F78D4" w:rsidRPr="00B16895" w:rsidRDefault="003F78D4" w:rsidP="003F78D4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B16895">
              <w:rPr>
                <w:color w:val="000000" w:themeColor="text1"/>
                <w:sz w:val="20"/>
                <w:szCs w:val="20"/>
              </w:rPr>
              <w:t>1 Newsletter Article (If New Advocacy Efforts)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C04F3" w14:textId="77777777" w:rsidR="003F78D4" w:rsidRPr="00B16895" w:rsidRDefault="003F78D4" w:rsidP="003F78D4">
            <w:pPr>
              <w:rPr>
                <w:color w:val="000000" w:themeColor="text1"/>
              </w:rPr>
            </w:pPr>
            <w:r w:rsidRPr="00B16895">
              <w:rPr>
                <w:color w:val="000000" w:themeColor="text1"/>
                <w:sz w:val="20"/>
                <w:szCs w:val="20"/>
              </w:rPr>
              <w:t>1 Newsletter Article (If New Advocacy Efforts)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</w:tcPr>
          <w:p w14:paraId="17969C65" w14:textId="77777777" w:rsidR="003F78D4" w:rsidRPr="00B16895" w:rsidRDefault="003F78D4" w:rsidP="003F78D4">
            <w:pPr>
              <w:rPr>
                <w:color w:val="000000" w:themeColor="text1"/>
              </w:rPr>
            </w:pPr>
            <w:r w:rsidRPr="00B16895">
              <w:rPr>
                <w:color w:val="000000" w:themeColor="text1"/>
                <w:sz w:val="20"/>
                <w:szCs w:val="20"/>
              </w:rPr>
              <w:t>1 Newsletter Article (If New Advocacy Efforts)</w:t>
            </w:r>
          </w:p>
        </w:tc>
      </w:tr>
      <w:tr w:rsidR="003F78D4" w14:paraId="40A82B46" w14:textId="77777777" w:rsidTr="0013147E">
        <w:trPr>
          <w:cantSplit/>
          <w:trHeight w:val="802"/>
        </w:trPr>
        <w:tc>
          <w:tcPr>
            <w:tcW w:w="0" w:type="auto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4F81BD"/>
          </w:tcPr>
          <w:p w14:paraId="351BAF00" w14:textId="77777777" w:rsidR="003F78D4" w:rsidRDefault="003F78D4" w:rsidP="003F78D4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156307" w14:textId="5AACAA0C" w:rsidR="003F78D4" w:rsidRDefault="003F78D4" w:rsidP="00BC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Community Outreach via Social Committee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4B6B9" w14:textId="5EA23EE4" w:rsidR="003F78D4" w:rsidRDefault="003F78D4" w:rsidP="003F7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Members with Community Service/Pro Bono Events Each Year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628D02" w14:textId="28F5F374" w:rsidR="003F78D4" w:rsidRDefault="003F78D4" w:rsidP="003F7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 Service/Pro Bono Events 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C8603B" w14:textId="77777777" w:rsidR="003F78D4" w:rsidRDefault="003F78D4" w:rsidP="003F7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Provision of Community Service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20922C" w14:textId="7DF85B44" w:rsidR="003F78D4" w:rsidRDefault="003F78D4" w:rsidP="003F78D4">
            <w:pPr>
              <w:rPr>
                <w:sz w:val="20"/>
                <w:szCs w:val="20"/>
              </w:rPr>
            </w:pPr>
            <w:r w:rsidRPr="003F78D4">
              <w:rPr>
                <w:sz w:val="20"/>
                <w:szCs w:val="20"/>
              </w:rPr>
              <w:t>Membership Satisfaction.  Forging Relationships with Legal Aid Providers and Community Service Organizations.</w:t>
            </w:r>
          </w:p>
        </w:tc>
        <w:tc>
          <w:tcPr>
            <w:tcW w:w="19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947A8D" w14:textId="74A895D7" w:rsidR="003F78D4" w:rsidRPr="00B16895" w:rsidRDefault="003F78D4" w:rsidP="003F78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B16895">
              <w:rPr>
                <w:color w:val="000000" w:themeColor="text1"/>
                <w:sz w:val="20"/>
                <w:szCs w:val="20"/>
              </w:rPr>
              <w:t xml:space="preserve"> Community Service</w:t>
            </w:r>
            <w:r>
              <w:rPr>
                <w:color w:val="000000" w:themeColor="text1"/>
                <w:sz w:val="20"/>
                <w:szCs w:val="20"/>
              </w:rPr>
              <w:t>/Pro Bono</w:t>
            </w:r>
            <w:r w:rsidRPr="00B16895">
              <w:rPr>
                <w:color w:val="000000" w:themeColor="text1"/>
                <w:sz w:val="20"/>
                <w:szCs w:val="20"/>
              </w:rPr>
              <w:t xml:space="preserve"> Event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2E4186" w14:textId="59E0344E" w:rsidR="003F78D4" w:rsidRPr="00B16895" w:rsidRDefault="003F78D4" w:rsidP="003F78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2-3</w:t>
            </w:r>
            <w:r w:rsidRPr="00B16895">
              <w:rPr>
                <w:color w:val="000000" w:themeColor="text1"/>
                <w:sz w:val="20"/>
                <w:szCs w:val="20"/>
              </w:rPr>
              <w:t xml:space="preserve"> Community Service</w:t>
            </w:r>
            <w:r>
              <w:rPr>
                <w:color w:val="000000" w:themeColor="text1"/>
                <w:sz w:val="20"/>
                <w:szCs w:val="20"/>
              </w:rPr>
              <w:t>/Pro Bono</w:t>
            </w:r>
            <w:r w:rsidRPr="00B16895">
              <w:rPr>
                <w:color w:val="000000" w:themeColor="text1"/>
                <w:sz w:val="20"/>
                <w:szCs w:val="20"/>
              </w:rPr>
              <w:t xml:space="preserve"> Event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</w:tcPr>
          <w:p w14:paraId="34948467" w14:textId="09437DFD" w:rsidR="003F78D4" w:rsidRPr="00B16895" w:rsidRDefault="003F78D4" w:rsidP="003F78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2-3</w:t>
            </w:r>
            <w:r w:rsidRPr="00B16895">
              <w:rPr>
                <w:color w:val="000000" w:themeColor="text1"/>
                <w:sz w:val="20"/>
                <w:szCs w:val="20"/>
              </w:rPr>
              <w:t xml:space="preserve"> Community Service</w:t>
            </w:r>
            <w:r>
              <w:rPr>
                <w:color w:val="000000" w:themeColor="text1"/>
                <w:sz w:val="20"/>
                <w:szCs w:val="20"/>
              </w:rPr>
              <w:t>/Pro Bono</w:t>
            </w:r>
            <w:r w:rsidRPr="00B16895">
              <w:rPr>
                <w:color w:val="000000" w:themeColor="text1"/>
                <w:sz w:val="20"/>
                <w:szCs w:val="20"/>
              </w:rPr>
              <w:t xml:space="preserve"> Event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</w:p>
        </w:tc>
      </w:tr>
    </w:tbl>
    <w:p w14:paraId="5CC9F705" w14:textId="77777777" w:rsidR="0013147E" w:rsidRDefault="0013147E"/>
    <w:tbl>
      <w:tblPr>
        <w:tblpPr w:leftFromText="180" w:rightFromText="180" w:vertAnchor="text" w:horzAnchor="margin" w:tblpY="205"/>
        <w:tblW w:w="172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2172"/>
        <w:gridCol w:w="1603"/>
        <w:gridCol w:w="1470"/>
        <w:gridCol w:w="2176"/>
        <w:gridCol w:w="1937"/>
        <w:gridCol w:w="2070"/>
        <w:gridCol w:w="1980"/>
        <w:gridCol w:w="1980"/>
      </w:tblGrid>
      <w:tr w:rsidR="00A038A6" w14:paraId="00AA0246" w14:textId="77777777" w:rsidTr="003F78D4">
        <w:trPr>
          <w:cantSplit/>
          <w:trHeight w:val="615"/>
        </w:trPr>
        <w:tc>
          <w:tcPr>
            <w:tcW w:w="1910" w:type="dxa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shd w:val="clear" w:color="auto" w:fill="4F81BD" w:themeFill="accent1"/>
          </w:tcPr>
          <w:p w14:paraId="4B16698F" w14:textId="77777777" w:rsidR="00E15886" w:rsidRPr="00E15886" w:rsidRDefault="00E15886" w:rsidP="00680EA5">
            <w:pPr>
              <w:rPr>
                <w:bCs/>
                <w:color w:val="FFFFFF"/>
              </w:rPr>
            </w:pPr>
            <w:r w:rsidRPr="00E15886">
              <w:rPr>
                <w:bCs/>
                <w:color w:val="FFFFFF"/>
              </w:rPr>
              <w:t>Chapter Resource</w:t>
            </w:r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4F81BD" w:themeFill="accent1"/>
          </w:tcPr>
          <w:p w14:paraId="35DC7E9F" w14:textId="77777777" w:rsidR="00E15886" w:rsidRDefault="00E15886" w:rsidP="00680EA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Responsible </w:t>
            </w:r>
          </w:p>
          <w:p w14:paraId="66F27446" w14:textId="77777777" w:rsidR="00E15886" w:rsidRPr="00E15886" w:rsidRDefault="00E15886" w:rsidP="00680EA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Committee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81BD" w:themeFill="accent1"/>
          </w:tcPr>
          <w:p w14:paraId="7E638B73" w14:textId="77777777" w:rsidR="00E15886" w:rsidRPr="00E15886" w:rsidRDefault="00E15886" w:rsidP="00680EA5">
            <w:pPr>
              <w:rPr>
                <w:color w:val="FFFFFF" w:themeColor="background1"/>
              </w:rPr>
            </w:pPr>
            <w:r w:rsidRPr="00E15886">
              <w:rPr>
                <w:color w:val="FFFFFF" w:themeColor="background1"/>
              </w:rPr>
              <w:t xml:space="preserve">Committee </w:t>
            </w:r>
          </w:p>
          <w:p w14:paraId="4BE9BBCE" w14:textId="77777777" w:rsidR="00E15886" w:rsidRPr="00E15886" w:rsidRDefault="00E15886" w:rsidP="00680EA5">
            <w:pPr>
              <w:rPr>
                <w:color w:val="FFFFFF" w:themeColor="background1"/>
              </w:rPr>
            </w:pPr>
            <w:r w:rsidRPr="00E15886">
              <w:rPr>
                <w:color w:val="FFFFFF" w:themeColor="background1"/>
              </w:rPr>
              <w:t>Activities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4F81BD" w:themeFill="accent1"/>
          </w:tcPr>
          <w:p w14:paraId="60D69F95" w14:textId="77777777" w:rsidR="00E15886" w:rsidRPr="00E15886" w:rsidRDefault="00E15886" w:rsidP="00680EA5">
            <w:pPr>
              <w:rPr>
                <w:color w:val="FFFFFF" w:themeColor="background1"/>
              </w:rPr>
            </w:pPr>
            <w:r w:rsidRPr="00E15886">
              <w:rPr>
                <w:color w:val="FFFFFF" w:themeColor="background1"/>
              </w:rPr>
              <w:t>Membership</w:t>
            </w:r>
          </w:p>
          <w:p w14:paraId="24B4F77D" w14:textId="77777777" w:rsidR="00E15886" w:rsidRPr="00E15886" w:rsidRDefault="00E15886" w:rsidP="00680EA5">
            <w:pPr>
              <w:rPr>
                <w:color w:val="FFFFFF" w:themeColor="background1"/>
              </w:rPr>
            </w:pPr>
            <w:r w:rsidRPr="00E15886">
              <w:rPr>
                <w:color w:val="FFFFFF" w:themeColor="background1"/>
              </w:rPr>
              <w:t>Programs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4F81BD" w:themeFill="accent1"/>
          </w:tcPr>
          <w:p w14:paraId="4D874084" w14:textId="77777777" w:rsidR="00E15886" w:rsidRPr="00E15886" w:rsidRDefault="00E15886" w:rsidP="00680EA5">
            <w:pPr>
              <w:rPr>
                <w:color w:val="FFFFFF" w:themeColor="background1"/>
              </w:rPr>
            </w:pPr>
            <w:r w:rsidRPr="00E15886">
              <w:rPr>
                <w:color w:val="FFFFFF" w:themeColor="background1"/>
              </w:rPr>
              <w:t>Outputs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4F81BD" w:themeFill="accent1"/>
          </w:tcPr>
          <w:p w14:paraId="58C2D414" w14:textId="77777777" w:rsidR="00E15886" w:rsidRPr="00E15886" w:rsidRDefault="00E15886" w:rsidP="00680EA5">
            <w:pPr>
              <w:rPr>
                <w:color w:val="FFFFFF" w:themeColor="background1"/>
              </w:rPr>
            </w:pPr>
            <w:r w:rsidRPr="00E15886">
              <w:rPr>
                <w:color w:val="FFFFFF" w:themeColor="background1"/>
              </w:rPr>
              <w:t>Outcomes</w:t>
            </w:r>
          </w:p>
        </w:tc>
        <w:tc>
          <w:tcPr>
            <w:tcW w:w="6030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12" w:space="0" w:color="auto"/>
            </w:tcBorders>
            <w:shd w:val="clear" w:color="auto" w:fill="4F81BD" w:themeFill="accent1"/>
          </w:tcPr>
          <w:p w14:paraId="454EF216" w14:textId="77777777" w:rsidR="00E15886" w:rsidRDefault="00E15886" w:rsidP="00E15886">
            <w:pPr>
              <w:jc w:val="center"/>
              <w:rPr>
                <w:sz w:val="20"/>
                <w:szCs w:val="20"/>
              </w:rPr>
            </w:pPr>
            <w:r w:rsidRPr="00E15886">
              <w:rPr>
                <w:color w:val="FFFFFF" w:themeColor="background1"/>
              </w:rPr>
              <w:t>Targets</w:t>
            </w:r>
          </w:p>
        </w:tc>
      </w:tr>
      <w:tr w:rsidR="00971B25" w14:paraId="1A75C55E" w14:textId="77777777" w:rsidTr="003F78D4">
        <w:trPr>
          <w:cantSplit/>
          <w:trHeight w:val="225"/>
        </w:trPr>
        <w:tc>
          <w:tcPr>
            <w:tcW w:w="1910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shd w:val="clear" w:color="auto" w:fill="4F81BD"/>
          </w:tcPr>
          <w:p w14:paraId="1525E776" w14:textId="77777777" w:rsidR="00971B25" w:rsidRDefault="00971B25" w:rsidP="00680EA5">
            <w:pPr>
              <w:rPr>
                <w:b/>
                <w:bCs/>
                <w:color w:val="FFFFFF"/>
                <w:sz w:val="20"/>
                <w:szCs w:val="20"/>
              </w:rPr>
            </w:pPr>
          </w:p>
          <w:p w14:paraId="6A2D5DE7" w14:textId="77777777" w:rsidR="00971B25" w:rsidRDefault="00971B25" w:rsidP="00680EA5">
            <w:pPr>
              <w:rPr>
                <w:b/>
                <w:bCs/>
                <w:color w:val="FFFFFF"/>
                <w:sz w:val="20"/>
                <w:szCs w:val="20"/>
              </w:rPr>
            </w:pPr>
          </w:p>
          <w:p w14:paraId="251FA949" w14:textId="77777777" w:rsidR="00971B25" w:rsidRDefault="00971B25" w:rsidP="00D964F8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B16895">
              <w:rPr>
                <w:bCs/>
                <w:color w:val="FFFFFF"/>
              </w:rPr>
              <w:t>Strategic Sponsors</w:t>
            </w:r>
          </w:p>
        </w:tc>
        <w:tc>
          <w:tcPr>
            <w:tcW w:w="21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AE1429" w14:textId="77777777" w:rsidR="00971B25" w:rsidRDefault="00971B25" w:rsidP="00680EA5">
            <w:pPr>
              <w:rPr>
                <w:sz w:val="20"/>
                <w:szCs w:val="20"/>
              </w:rPr>
            </w:pPr>
          </w:p>
          <w:p w14:paraId="555A81CC" w14:textId="77777777" w:rsidR="00971B25" w:rsidRDefault="00971B25" w:rsidP="00BC6F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Sponsorship and Programming Committee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324ECC" w14:textId="77777777" w:rsidR="00971B25" w:rsidRDefault="00971B25" w:rsidP="00AE4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</w:t>
            </w:r>
            <w:r w:rsidR="00A038A6">
              <w:rPr>
                <w:sz w:val="20"/>
                <w:szCs w:val="20"/>
              </w:rPr>
              <w:t xml:space="preserve">and Expand /Diversify </w:t>
            </w:r>
            <w:r>
              <w:rPr>
                <w:sz w:val="20"/>
                <w:szCs w:val="20"/>
              </w:rPr>
              <w:t>Sponsorship Program. Select Sponsors, maintain waitlist of Sponsors and list of potential topics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0599DE" w14:textId="77777777" w:rsidR="00971B25" w:rsidRDefault="00971B25" w:rsidP="00A65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EC7E23" w14:textId="77777777" w:rsidR="00971B25" w:rsidRDefault="00971B25" w:rsidP="00935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Chapter Funding</w:t>
            </w:r>
          </w:p>
        </w:tc>
        <w:tc>
          <w:tcPr>
            <w:tcW w:w="19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AFF029" w14:textId="66309760" w:rsidR="00971B25" w:rsidRDefault="00971B25" w:rsidP="00365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Relationship Partnering </w:t>
            </w:r>
            <w:r w:rsidR="00564DD2">
              <w:rPr>
                <w:sz w:val="20"/>
                <w:szCs w:val="20"/>
              </w:rPr>
              <w:t>with</w:t>
            </w:r>
            <w:r>
              <w:rPr>
                <w:sz w:val="20"/>
                <w:szCs w:val="20"/>
              </w:rPr>
              <w:t xml:space="preserve"> Legal Community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9D4C55" w14:textId="7D450ABA" w:rsidR="00971B25" w:rsidRPr="00E15886" w:rsidRDefault="00DF4644" w:rsidP="00E15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8620E2" w14:textId="5CB98E22" w:rsidR="00971B25" w:rsidRPr="00E15886" w:rsidRDefault="00DF4644" w:rsidP="00E15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thickThinSmallGap" w:sz="12" w:space="0" w:color="auto"/>
            </w:tcBorders>
          </w:tcPr>
          <w:p w14:paraId="2AA86D4C" w14:textId="558EA543" w:rsidR="00971B25" w:rsidRPr="00E15886" w:rsidRDefault="00DF4644" w:rsidP="00E15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971B25" w14:paraId="2830080C" w14:textId="77777777" w:rsidTr="003F78D4">
        <w:trPr>
          <w:cantSplit/>
          <w:trHeight w:val="615"/>
        </w:trPr>
        <w:tc>
          <w:tcPr>
            <w:tcW w:w="191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4F81BD"/>
          </w:tcPr>
          <w:p w14:paraId="332168F0" w14:textId="77777777" w:rsidR="00971B25" w:rsidRPr="00B16895" w:rsidRDefault="00971B25" w:rsidP="00680EA5">
            <w:pPr>
              <w:rPr>
                <w:bCs/>
                <w:color w:val="FFFFFF"/>
              </w:rPr>
            </w:pPr>
          </w:p>
        </w:tc>
        <w:tc>
          <w:tcPr>
            <w:tcW w:w="21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3C38519" w14:textId="77777777" w:rsidR="00971B25" w:rsidRDefault="00971B25" w:rsidP="00680E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5D59E" w14:textId="77777777" w:rsidR="00971B25" w:rsidRDefault="00971B25" w:rsidP="00680E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70D775" w14:textId="77777777" w:rsidR="00971B25" w:rsidRDefault="00971B25" w:rsidP="00680E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0065ACD" w14:textId="77777777" w:rsidR="00971B25" w:rsidRDefault="00971B25" w:rsidP="00680EA5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ED64642" w14:textId="77777777" w:rsidR="00971B25" w:rsidRDefault="00971B25" w:rsidP="00680EA5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523F60" w14:textId="77777777" w:rsidR="00971B25" w:rsidRDefault="00971B25" w:rsidP="00680EA5">
            <w:pPr>
              <w:rPr>
                <w:sz w:val="20"/>
                <w:szCs w:val="20"/>
              </w:rPr>
            </w:pPr>
          </w:p>
          <w:p w14:paraId="475600D8" w14:textId="5C66DF4B" w:rsidR="00971B25" w:rsidRDefault="00971B2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F4644">
              <w:rPr>
                <w:sz w:val="20"/>
                <w:szCs w:val="20"/>
              </w:rPr>
              <w:t>226,000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6B366F" w14:textId="77777777" w:rsidR="00971B25" w:rsidRDefault="00971B25" w:rsidP="00680EA5">
            <w:pPr>
              <w:rPr>
                <w:sz w:val="20"/>
                <w:szCs w:val="20"/>
              </w:rPr>
            </w:pPr>
          </w:p>
          <w:p w14:paraId="3114239B" w14:textId="6868BB3A" w:rsidR="00971B25" w:rsidRDefault="00025007" w:rsidP="00680EA5">
            <w:r>
              <w:rPr>
                <w:sz w:val="20"/>
                <w:szCs w:val="20"/>
              </w:rPr>
              <w:t>$</w:t>
            </w:r>
            <w:r w:rsidR="00DF4644">
              <w:rPr>
                <w:sz w:val="20"/>
                <w:szCs w:val="20"/>
              </w:rPr>
              <w:t>245,000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thickThinSmallGap" w:sz="12" w:space="0" w:color="auto"/>
            </w:tcBorders>
          </w:tcPr>
          <w:p w14:paraId="6CA6BEA2" w14:textId="77777777" w:rsidR="00971B25" w:rsidRDefault="00971B25" w:rsidP="00680EA5">
            <w:pPr>
              <w:rPr>
                <w:sz w:val="20"/>
                <w:szCs w:val="20"/>
              </w:rPr>
            </w:pPr>
          </w:p>
          <w:p w14:paraId="53EC3813" w14:textId="7B9F6E10" w:rsidR="00971B25" w:rsidRDefault="00025007" w:rsidP="00680EA5">
            <w:r>
              <w:rPr>
                <w:sz w:val="20"/>
                <w:szCs w:val="20"/>
              </w:rPr>
              <w:t>$</w:t>
            </w:r>
            <w:r w:rsidR="00DF4644">
              <w:rPr>
                <w:sz w:val="20"/>
                <w:szCs w:val="20"/>
              </w:rPr>
              <w:t>245,000</w:t>
            </w:r>
          </w:p>
        </w:tc>
      </w:tr>
      <w:tr w:rsidR="00971B25" w14:paraId="59B4B578" w14:textId="77777777" w:rsidTr="003F78D4">
        <w:trPr>
          <w:cantSplit/>
          <w:trHeight w:val="615"/>
        </w:trPr>
        <w:tc>
          <w:tcPr>
            <w:tcW w:w="191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4F81BD"/>
          </w:tcPr>
          <w:p w14:paraId="55B1715A" w14:textId="77777777" w:rsidR="00971B25" w:rsidRDefault="00971B25" w:rsidP="00680EA5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3565DFE" w14:textId="77777777" w:rsidR="00971B25" w:rsidRDefault="00971B25" w:rsidP="00680E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609A02" w14:textId="44D73EF4" w:rsidR="00971B25" w:rsidRDefault="00A038A6" w:rsidP="00A0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targeted</w:t>
            </w:r>
            <w:r w:rsidR="00971B25">
              <w:rPr>
                <w:sz w:val="20"/>
                <w:szCs w:val="20"/>
              </w:rPr>
              <w:t xml:space="preserve"> Vendor Sponsorship Program.  Select Vendors </w:t>
            </w:r>
            <w:r w:rsidR="003739B4">
              <w:rPr>
                <w:sz w:val="20"/>
                <w:szCs w:val="20"/>
              </w:rPr>
              <w:t>for</w:t>
            </w:r>
            <w:r w:rsidR="00971B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Casino Night</w:t>
            </w:r>
            <w:r w:rsidR="00971B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013C88" w14:textId="77777777" w:rsidR="00971B25" w:rsidRDefault="00971B2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67C0659" w14:textId="77777777" w:rsidR="00971B25" w:rsidRDefault="00971B2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Chapter Funding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0C4F1C" w14:textId="121F1F37" w:rsidR="00971B25" w:rsidRDefault="00971B2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Relationship Partnering </w:t>
            </w:r>
            <w:r w:rsidR="00564DD2">
              <w:rPr>
                <w:sz w:val="20"/>
                <w:szCs w:val="20"/>
              </w:rPr>
              <w:t>with</w:t>
            </w:r>
            <w:r>
              <w:rPr>
                <w:sz w:val="20"/>
                <w:szCs w:val="20"/>
              </w:rPr>
              <w:t xml:space="preserve"> Legal Services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643C9A7" w14:textId="77777777" w:rsidR="00971B25" w:rsidRDefault="00971B25" w:rsidP="00680EA5">
            <w:pPr>
              <w:rPr>
                <w:sz w:val="20"/>
                <w:szCs w:val="20"/>
              </w:rPr>
            </w:pPr>
          </w:p>
          <w:p w14:paraId="119BD567" w14:textId="1096E086" w:rsidR="00971B25" w:rsidRDefault="00971B2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F4644">
              <w:rPr>
                <w:sz w:val="20"/>
                <w:szCs w:val="20"/>
              </w:rPr>
              <w:t>3,000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5679B5" w14:textId="77777777" w:rsidR="00971B25" w:rsidRDefault="00971B25" w:rsidP="00680EA5">
            <w:pPr>
              <w:rPr>
                <w:sz w:val="20"/>
                <w:szCs w:val="20"/>
              </w:rPr>
            </w:pPr>
          </w:p>
          <w:p w14:paraId="6A87CB73" w14:textId="77777777" w:rsidR="00971B25" w:rsidRDefault="00025007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</w:t>
            </w:r>
            <w:r w:rsidR="00971B25">
              <w:rPr>
                <w:sz w:val="20"/>
                <w:szCs w:val="20"/>
              </w:rPr>
              <w:t>,000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thickThinSmallGap" w:sz="12" w:space="0" w:color="auto"/>
            </w:tcBorders>
          </w:tcPr>
          <w:p w14:paraId="7694EB8B" w14:textId="77777777" w:rsidR="00971B25" w:rsidRDefault="00971B25" w:rsidP="00680EA5">
            <w:pPr>
              <w:rPr>
                <w:sz w:val="20"/>
                <w:szCs w:val="20"/>
              </w:rPr>
            </w:pPr>
          </w:p>
          <w:p w14:paraId="4A1D1B7F" w14:textId="77777777" w:rsidR="00971B25" w:rsidRDefault="00971B2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$10,000</w:t>
            </w:r>
          </w:p>
        </w:tc>
      </w:tr>
      <w:tr w:rsidR="00680EA5" w14:paraId="68664624" w14:textId="77777777" w:rsidTr="003F78D4">
        <w:trPr>
          <w:cantSplit/>
          <w:trHeight w:val="615"/>
        </w:trPr>
        <w:tc>
          <w:tcPr>
            <w:tcW w:w="1910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shd w:val="clear" w:color="auto" w:fill="4F81BD"/>
          </w:tcPr>
          <w:p w14:paraId="04A2B0BD" w14:textId="77777777" w:rsidR="00680EA5" w:rsidRDefault="00680EA5" w:rsidP="00680EA5">
            <w:pPr>
              <w:rPr>
                <w:b/>
                <w:bCs/>
                <w:color w:val="FFFFFF"/>
                <w:sz w:val="20"/>
                <w:szCs w:val="20"/>
              </w:rPr>
            </w:pPr>
          </w:p>
          <w:p w14:paraId="7062E49A" w14:textId="5CACA3A5" w:rsidR="00680EA5" w:rsidRPr="00BC6F05" w:rsidRDefault="00BC6F05" w:rsidP="00680EA5">
            <w:pPr>
              <w:rPr>
                <w:color w:val="FFFFFF"/>
              </w:rPr>
            </w:pPr>
            <w:r w:rsidRPr="00BC6F05">
              <w:rPr>
                <w:color w:val="FFFFFF"/>
              </w:rPr>
              <w:t>Staff/Committees</w:t>
            </w:r>
          </w:p>
          <w:p w14:paraId="1CE8CCA7" w14:textId="77777777" w:rsidR="00680EA5" w:rsidRDefault="00680EA5" w:rsidP="00680EA5">
            <w:pPr>
              <w:rPr>
                <w:b/>
                <w:bCs/>
                <w:color w:val="FFFFFF"/>
                <w:sz w:val="20"/>
                <w:szCs w:val="20"/>
              </w:rPr>
            </w:pPr>
          </w:p>
          <w:p w14:paraId="29FFDAF1" w14:textId="77777777" w:rsidR="00680EA5" w:rsidRDefault="00680EA5" w:rsidP="00680EA5">
            <w:pPr>
              <w:rPr>
                <w:b/>
                <w:bCs/>
                <w:color w:val="FFFFFF"/>
                <w:sz w:val="20"/>
                <w:szCs w:val="20"/>
              </w:rPr>
            </w:pPr>
          </w:p>
          <w:p w14:paraId="577F12D6" w14:textId="77777777" w:rsidR="00680EA5" w:rsidRDefault="00680EA5" w:rsidP="00680EA5">
            <w:pPr>
              <w:rPr>
                <w:b/>
                <w:bCs/>
                <w:color w:val="FFFFFF"/>
                <w:sz w:val="20"/>
                <w:szCs w:val="20"/>
              </w:rPr>
            </w:pPr>
          </w:p>
          <w:p w14:paraId="410279ED" w14:textId="77777777" w:rsidR="00680EA5" w:rsidRDefault="00680EA5" w:rsidP="00680EA5">
            <w:pPr>
              <w:rPr>
                <w:b/>
                <w:bCs/>
                <w:color w:val="FFFFFF"/>
                <w:sz w:val="20"/>
                <w:szCs w:val="20"/>
              </w:rPr>
            </w:pPr>
          </w:p>
          <w:p w14:paraId="170C5F4D" w14:textId="77777777" w:rsidR="00680EA5" w:rsidRDefault="00680EA5" w:rsidP="00680EA5">
            <w:pPr>
              <w:rPr>
                <w:b/>
                <w:bCs/>
                <w:color w:val="FFFFFF"/>
                <w:sz w:val="20"/>
                <w:szCs w:val="20"/>
              </w:rPr>
            </w:pPr>
          </w:p>
          <w:p w14:paraId="50B0DD85" w14:textId="660ECD67" w:rsidR="00680EA5" w:rsidRPr="00B16895" w:rsidRDefault="00680EA5" w:rsidP="00680EA5">
            <w:pPr>
              <w:rPr>
                <w:bCs/>
                <w:color w:val="FFFFFF"/>
              </w:rPr>
            </w:pPr>
          </w:p>
        </w:tc>
        <w:tc>
          <w:tcPr>
            <w:tcW w:w="21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2F1B46" w14:textId="77777777" w:rsidR="00680EA5" w:rsidRDefault="00680EA5" w:rsidP="00680EA5">
            <w:pPr>
              <w:jc w:val="center"/>
              <w:rPr>
                <w:sz w:val="20"/>
                <w:szCs w:val="20"/>
              </w:rPr>
            </w:pPr>
          </w:p>
          <w:p w14:paraId="26360BBF" w14:textId="77777777" w:rsidR="00680EA5" w:rsidRDefault="00680EA5" w:rsidP="00BC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and Compensation</w:t>
            </w:r>
          </w:p>
          <w:p w14:paraId="026D6486" w14:textId="77777777" w:rsidR="00680EA5" w:rsidRDefault="00680EA5" w:rsidP="00BC6F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Committee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B61CC1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Formulate Budget, Financial Reports, and </w:t>
            </w:r>
            <w:r>
              <w:rPr>
                <w:sz w:val="20"/>
                <w:szCs w:val="20"/>
              </w:rPr>
              <w:lastRenderedPageBreak/>
              <w:t xml:space="preserve">Financial Policies. 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79FB2C" w14:textId="77777777" w:rsidR="00680EA5" w:rsidRDefault="00680EA5" w:rsidP="00680EA5">
            <w:pPr>
              <w:jc w:val="center"/>
              <w:rPr>
                <w:sz w:val="20"/>
                <w:szCs w:val="20"/>
              </w:rPr>
            </w:pPr>
          </w:p>
          <w:p w14:paraId="54A59668" w14:textId="77777777" w:rsidR="00680EA5" w:rsidRDefault="00680EA5" w:rsidP="00680EA5">
            <w:pPr>
              <w:jc w:val="center"/>
              <w:rPr>
                <w:sz w:val="20"/>
                <w:szCs w:val="20"/>
              </w:rPr>
            </w:pPr>
          </w:p>
          <w:p w14:paraId="6F88024C" w14:textId="77777777" w:rsidR="00680EA5" w:rsidRDefault="00680EA5" w:rsidP="00680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CD1ABD" w14:textId="77777777" w:rsidR="00680EA5" w:rsidRDefault="00680EA5" w:rsidP="00AE4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Annual Budget, Monthly Financial Reports, Annual Financial Report to </w:t>
            </w:r>
            <w:r>
              <w:rPr>
                <w:sz w:val="20"/>
                <w:szCs w:val="20"/>
              </w:rPr>
              <w:lastRenderedPageBreak/>
              <w:t xml:space="preserve">ACC National, and </w:t>
            </w:r>
            <w:r w:rsidR="00AE4326">
              <w:rPr>
                <w:sz w:val="20"/>
                <w:szCs w:val="20"/>
              </w:rPr>
              <w:t>updated</w:t>
            </w:r>
            <w:r>
              <w:rPr>
                <w:sz w:val="20"/>
                <w:szCs w:val="20"/>
              </w:rPr>
              <w:t xml:space="preserve"> Policies.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87ABB1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Better Fiscal Management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D24F6A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Developed </w:t>
            </w:r>
            <w:proofErr w:type="gramStart"/>
            <w:r>
              <w:rPr>
                <w:sz w:val="20"/>
                <w:szCs w:val="20"/>
              </w:rPr>
              <w:t>As</w:t>
            </w:r>
            <w:proofErr w:type="gramEnd"/>
            <w:r>
              <w:rPr>
                <w:sz w:val="20"/>
                <w:szCs w:val="20"/>
              </w:rPr>
              <w:t xml:space="preserve"> Needed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3D4C21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Developed </w:t>
            </w:r>
            <w:proofErr w:type="gramStart"/>
            <w:r>
              <w:rPr>
                <w:sz w:val="20"/>
                <w:szCs w:val="20"/>
              </w:rPr>
              <w:t>As</w:t>
            </w:r>
            <w:proofErr w:type="gramEnd"/>
            <w:r>
              <w:rPr>
                <w:sz w:val="20"/>
                <w:szCs w:val="20"/>
              </w:rPr>
              <w:t xml:space="preserve"> Needed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thickThinSmallGap" w:sz="12" w:space="0" w:color="auto"/>
            </w:tcBorders>
          </w:tcPr>
          <w:p w14:paraId="669E77C9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Developed </w:t>
            </w:r>
            <w:proofErr w:type="gramStart"/>
            <w:r>
              <w:rPr>
                <w:sz w:val="20"/>
                <w:szCs w:val="20"/>
              </w:rPr>
              <w:t>As</w:t>
            </w:r>
            <w:proofErr w:type="gramEnd"/>
            <w:r>
              <w:rPr>
                <w:sz w:val="20"/>
                <w:szCs w:val="20"/>
              </w:rPr>
              <w:t xml:space="preserve"> Needed</w:t>
            </w:r>
          </w:p>
        </w:tc>
      </w:tr>
      <w:tr w:rsidR="00680EA5" w14:paraId="5405E65E" w14:textId="77777777" w:rsidTr="003F78D4">
        <w:trPr>
          <w:cantSplit/>
          <w:trHeight w:val="615"/>
        </w:trPr>
        <w:tc>
          <w:tcPr>
            <w:tcW w:w="191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4F81BD"/>
          </w:tcPr>
          <w:p w14:paraId="369DB10A" w14:textId="77777777" w:rsidR="00680EA5" w:rsidRDefault="00680EA5" w:rsidP="00680EA5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A9D9DEE" w14:textId="77777777" w:rsidR="00680EA5" w:rsidRDefault="00680EA5" w:rsidP="00680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C0905F" w14:textId="77777777" w:rsidR="00680EA5" w:rsidRDefault="00680EA5" w:rsidP="00AE4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Staffing Needs.  Manage Compensation.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56F6F57" w14:textId="77777777" w:rsidR="00680EA5" w:rsidRDefault="00680EA5" w:rsidP="00680E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2F0F4CED" w14:textId="20274B2F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Annual Revisions to Contract with </w:t>
            </w:r>
            <w:r w:rsidR="00DC4EF6">
              <w:rPr>
                <w:sz w:val="20"/>
                <w:szCs w:val="20"/>
              </w:rPr>
              <w:t xml:space="preserve">Executive </w:t>
            </w:r>
            <w:r w:rsidR="003F78D4">
              <w:rPr>
                <w:sz w:val="20"/>
                <w:szCs w:val="20"/>
              </w:rPr>
              <w:t>Director and</w:t>
            </w:r>
            <w:r w:rsidR="00DC4EF6">
              <w:rPr>
                <w:sz w:val="20"/>
                <w:szCs w:val="20"/>
              </w:rPr>
              <w:t xml:space="preserve"> additional </w:t>
            </w:r>
            <w:proofErr w:type="gramStart"/>
            <w:r w:rsidR="00DC4EF6">
              <w:rPr>
                <w:sz w:val="20"/>
                <w:szCs w:val="20"/>
              </w:rPr>
              <w:t xml:space="preserve">staff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37" w:type="dxa"/>
            <w:tcBorders>
              <w:left w:val="double" w:sz="4" w:space="0" w:color="auto"/>
              <w:right w:val="double" w:sz="4" w:space="0" w:color="auto"/>
            </w:tcBorders>
          </w:tcPr>
          <w:p w14:paraId="7906DE49" w14:textId="375CEE85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Retention </w:t>
            </w:r>
            <w:proofErr w:type="gramStart"/>
            <w:r>
              <w:rPr>
                <w:sz w:val="20"/>
                <w:szCs w:val="20"/>
              </w:rPr>
              <w:t xml:space="preserve">of </w:t>
            </w:r>
            <w:r w:rsidR="00DC4EF6">
              <w:rPr>
                <w:sz w:val="20"/>
                <w:szCs w:val="20"/>
              </w:rPr>
              <w:t xml:space="preserve"> Executive</w:t>
            </w:r>
            <w:proofErr w:type="gramEnd"/>
            <w:r w:rsidR="00DC4EF6">
              <w:rPr>
                <w:sz w:val="20"/>
                <w:szCs w:val="20"/>
              </w:rPr>
              <w:t xml:space="preserve"> Director and additional staff. 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14:paraId="178A8D95" w14:textId="03373FCF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Time </w:t>
            </w:r>
            <w:r w:rsidR="00DC4EF6">
              <w:rPr>
                <w:sz w:val="20"/>
                <w:szCs w:val="20"/>
              </w:rPr>
              <w:t xml:space="preserve">Executive Director and Part -Time Assistant Executive Director 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14:paraId="396658BB" w14:textId="64DA57BE" w:rsidR="00680EA5" w:rsidRDefault="00680EA5" w:rsidP="00A0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  <w:r w:rsidR="00BC6F05">
              <w:rPr>
                <w:sz w:val="20"/>
                <w:szCs w:val="20"/>
              </w:rPr>
              <w:t>Time Executive</w:t>
            </w:r>
            <w:r w:rsidR="00DC4EF6">
              <w:rPr>
                <w:sz w:val="20"/>
                <w:szCs w:val="20"/>
              </w:rPr>
              <w:t xml:space="preserve"> Director and Part-Time Assistant Executive Director </w:t>
            </w:r>
          </w:p>
        </w:tc>
        <w:tc>
          <w:tcPr>
            <w:tcW w:w="1980" w:type="dxa"/>
            <w:tcBorders>
              <w:left w:val="double" w:sz="4" w:space="0" w:color="auto"/>
              <w:right w:val="thickThinSmallGap" w:sz="12" w:space="0" w:color="auto"/>
            </w:tcBorders>
          </w:tcPr>
          <w:p w14:paraId="2666E257" w14:textId="11CD4BCD" w:rsidR="00680EA5" w:rsidRDefault="00680EA5" w:rsidP="00A0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Time </w:t>
            </w:r>
            <w:r w:rsidR="00DC4EF6">
              <w:rPr>
                <w:sz w:val="20"/>
                <w:szCs w:val="20"/>
              </w:rPr>
              <w:t xml:space="preserve">Executive Director and Part-Time Assistant Executive Director </w:t>
            </w:r>
          </w:p>
        </w:tc>
      </w:tr>
      <w:tr w:rsidR="00680EA5" w14:paraId="61FB3655" w14:textId="77777777" w:rsidTr="003F78D4">
        <w:trPr>
          <w:cantSplit/>
          <w:trHeight w:val="615"/>
        </w:trPr>
        <w:tc>
          <w:tcPr>
            <w:tcW w:w="191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4F81BD"/>
          </w:tcPr>
          <w:p w14:paraId="016377EC" w14:textId="77777777" w:rsidR="00680EA5" w:rsidRDefault="00680EA5" w:rsidP="00680EA5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C4F0E" w14:textId="77777777" w:rsidR="00680EA5" w:rsidRDefault="00680EA5" w:rsidP="00680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1C060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 Relationship with Accountant.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E0495" w14:textId="77777777" w:rsidR="00680EA5" w:rsidRDefault="00680EA5" w:rsidP="00680E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329C93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Accountant Prepared Financial Reports (Balance Sheet and Income Statement)</w:t>
            </w:r>
          </w:p>
        </w:tc>
        <w:tc>
          <w:tcPr>
            <w:tcW w:w="19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D8214" w14:textId="5970363E" w:rsidR="00680EA5" w:rsidRDefault="00AE4326" w:rsidP="00AE4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of books &amp;</w:t>
            </w:r>
            <w:r w:rsidR="00680E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="00680EA5">
              <w:rPr>
                <w:sz w:val="20"/>
                <w:szCs w:val="20"/>
              </w:rPr>
              <w:t xml:space="preserve">ecords in </w:t>
            </w:r>
            <w:r>
              <w:rPr>
                <w:sz w:val="20"/>
                <w:szCs w:val="20"/>
              </w:rPr>
              <w:t xml:space="preserve">accordance with </w:t>
            </w:r>
            <w:r w:rsidR="002E0DBA">
              <w:rPr>
                <w:sz w:val="20"/>
                <w:szCs w:val="20"/>
              </w:rPr>
              <w:t>accounting</w:t>
            </w:r>
            <w:r>
              <w:rPr>
                <w:sz w:val="20"/>
                <w:szCs w:val="20"/>
              </w:rPr>
              <w:t xml:space="preserve"> s</w:t>
            </w:r>
            <w:r w:rsidR="00680EA5">
              <w:rPr>
                <w:sz w:val="20"/>
                <w:szCs w:val="20"/>
              </w:rPr>
              <w:t>tandards</w:t>
            </w:r>
          </w:p>
        </w:tc>
        <w:tc>
          <w:tcPr>
            <w:tcW w:w="20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40877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Accountant on Contract with Chapter</w:t>
            </w: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596D8" w14:textId="77777777" w:rsidR="00680EA5" w:rsidRDefault="00680EA5" w:rsidP="00680EA5">
            <w:r w:rsidRPr="004210C7">
              <w:rPr>
                <w:sz w:val="20"/>
                <w:szCs w:val="20"/>
              </w:rPr>
              <w:t>Accountant on Contract with Chapter</w:t>
            </w: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</w:tcPr>
          <w:p w14:paraId="3F98BF99" w14:textId="77777777" w:rsidR="00680EA5" w:rsidRDefault="00680EA5" w:rsidP="00680EA5">
            <w:r w:rsidRPr="004210C7">
              <w:rPr>
                <w:sz w:val="20"/>
                <w:szCs w:val="20"/>
              </w:rPr>
              <w:t>Accountant on Contract with Chapter</w:t>
            </w:r>
          </w:p>
        </w:tc>
      </w:tr>
      <w:tr w:rsidR="00680EA5" w14:paraId="1DD6496F" w14:textId="77777777" w:rsidTr="003F78D4">
        <w:trPr>
          <w:cantSplit/>
          <w:trHeight w:val="578"/>
        </w:trPr>
        <w:tc>
          <w:tcPr>
            <w:tcW w:w="191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4F81BD"/>
          </w:tcPr>
          <w:p w14:paraId="7D604E57" w14:textId="77777777" w:rsidR="00680EA5" w:rsidRDefault="00680EA5" w:rsidP="00680EA5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AA5C49" w14:textId="77777777" w:rsidR="00680EA5" w:rsidRDefault="00680EA5" w:rsidP="00BC6F05">
            <w:pPr>
              <w:rPr>
                <w:b/>
                <w:sz w:val="20"/>
                <w:szCs w:val="20"/>
              </w:rPr>
            </w:pPr>
            <w:r w:rsidRPr="00C52296">
              <w:rPr>
                <w:b/>
                <w:sz w:val="20"/>
                <w:szCs w:val="20"/>
              </w:rPr>
              <w:t>Membership</w:t>
            </w:r>
          </w:p>
          <w:p w14:paraId="0CA33FF4" w14:textId="77777777" w:rsidR="00680EA5" w:rsidRPr="00C52296" w:rsidRDefault="00680EA5" w:rsidP="00BC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Committee</w:t>
            </w:r>
          </w:p>
          <w:p w14:paraId="6DD9289D" w14:textId="77777777" w:rsidR="00680EA5" w:rsidRDefault="00680EA5" w:rsidP="00680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F7F8FC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Membership Recruitment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17AF64" w14:textId="77777777" w:rsidR="00680EA5" w:rsidRDefault="00680EA5" w:rsidP="00680EA5">
            <w:pPr>
              <w:pStyle w:val="ListParagraph"/>
              <w:numPr>
                <w:ilvl w:val="0"/>
                <w:numId w:val="5"/>
              </w:num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Member Lunches.</w:t>
            </w:r>
          </w:p>
          <w:p w14:paraId="09B072FD" w14:textId="77777777" w:rsidR="00680EA5" w:rsidRDefault="00680EA5" w:rsidP="00680EA5">
            <w:pPr>
              <w:pStyle w:val="ListParagraph"/>
              <w:numPr>
                <w:ilvl w:val="0"/>
                <w:numId w:val="5"/>
              </w:num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CLE Lunches.</w:t>
            </w:r>
          </w:p>
          <w:p w14:paraId="5137F75A" w14:textId="77777777" w:rsidR="00680EA5" w:rsidRPr="00A038A6" w:rsidRDefault="00680EA5" w:rsidP="00A038A6">
            <w:pPr>
              <w:pStyle w:val="ListParagraph"/>
              <w:numPr>
                <w:ilvl w:val="0"/>
                <w:numId w:val="5"/>
              </w:num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Drives.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190E4F" w14:textId="77777777" w:rsidR="00680EA5" w:rsidRDefault="00680EA5" w:rsidP="00680EA5">
            <w:pPr>
              <w:pStyle w:val="ListParagraph"/>
              <w:numPr>
                <w:ilvl w:val="0"/>
                <w:numId w:val="5"/>
              </w:num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to All New Members.</w:t>
            </w:r>
          </w:p>
          <w:p w14:paraId="3B46EC01" w14:textId="77777777" w:rsidR="00680EA5" w:rsidRDefault="00680EA5" w:rsidP="00680EA5">
            <w:pPr>
              <w:pStyle w:val="ListParagraph"/>
              <w:numPr>
                <w:ilvl w:val="0"/>
                <w:numId w:val="5"/>
              </w:num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New Member Lunches.</w:t>
            </w:r>
          </w:p>
          <w:p w14:paraId="2AD8AD38" w14:textId="77777777" w:rsidR="00680EA5" w:rsidRDefault="00680EA5" w:rsidP="00680EA5">
            <w:pPr>
              <w:pStyle w:val="ListParagraph"/>
              <w:numPr>
                <w:ilvl w:val="0"/>
                <w:numId w:val="5"/>
              </w:num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Greeter at Monthly CLE Lunches.</w:t>
            </w:r>
          </w:p>
          <w:p w14:paraId="557A026D" w14:textId="77777777" w:rsidR="00680EA5" w:rsidRDefault="00680EA5" w:rsidP="00A038A6">
            <w:pPr>
              <w:pStyle w:val="ListParagraph"/>
              <w:ind w:left="166"/>
              <w:rPr>
                <w:sz w:val="20"/>
                <w:szCs w:val="20"/>
              </w:rPr>
            </w:pPr>
          </w:p>
        </w:tc>
        <w:tc>
          <w:tcPr>
            <w:tcW w:w="19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BBFB92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Member Growth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AEE00F" w14:textId="77777777" w:rsidR="00680EA5" w:rsidRPr="00A07CD2" w:rsidRDefault="00680EA5" w:rsidP="00680EA5">
            <w:pPr>
              <w:rPr>
                <w:color w:val="000000" w:themeColor="text1"/>
                <w:sz w:val="20"/>
                <w:szCs w:val="20"/>
              </w:rPr>
            </w:pPr>
          </w:p>
          <w:p w14:paraId="21D69F5B" w14:textId="0BE1C148" w:rsidR="00680EA5" w:rsidRDefault="00DF4644" w:rsidP="00680EA5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740</w:t>
            </w:r>
            <w:r w:rsidR="00680EA5" w:rsidRPr="00A07CD2">
              <w:rPr>
                <w:color w:val="000000" w:themeColor="text1"/>
                <w:sz w:val="20"/>
                <w:szCs w:val="20"/>
              </w:rPr>
              <w:t xml:space="preserve"> Members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AC1BEF" w14:textId="77777777" w:rsidR="00680EA5" w:rsidRPr="00A07CD2" w:rsidRDefault="00680EA5" w:rsidP="00680EA5">
            <w:pPr>
              <w:rPr>
                <w:color w:val="000000" w:themeColor="text1"/>
                <w:sz w:val="20"/>
                <w:szCs w:val="20"/>
              </w:rPr>
            </w:pPr>
          </w:p>
          <w:p w14:paraId="02B86A4F" w14:textId="6EC09768" w:rsidR="00680EA5" w:rsidRDefault="00DF4644" w:rsidP="00680EA5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775</w:t>
            </w:r>
            <w:r w:rsidR="00680EA5" w:rsidRPr="00A07CD2">
              <w:rPr>
                <w:color w:val="000000" w:themeColor="text1"/>
                <w:sz w:val="20"/>
                <w:szCs w:val="20"/>
              </w:rPr>
              <w:t xml:space="preserve"> Members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thickThinSmallGap" w:sz="12" w:space="0" w:color="auto"/>
            </w:tcBorders>
          </w:tcPr>
          <w:p w14:paraId="77D2FAF0" w14:textId="77777777" w:rsidR="00680EA5" w:rsidRPr="00A07CD2" w:rsidRDefault="00680EA5" w:rsidP="00680EA5">
            <w:pPr>
              <w:rPr>
                <w:color w:val="000000" w:themeColor="text1"/>
                <w:sz w:val="20"/>
                <w:szCs w:val="20"/>
              </w:rPr>
            </w:pPr>
          </w:p>
          <w:p w14:paraId="73F1C9C4" w14:textId="6D7D7015" w:rsidR="00680EA5" w:rsidRDefault="00DF4644" w:rsidP="00680EA5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800</w:t>
            </w:r>
            <w:r w:rsidR="00680EA5" w:rsidRPr="00A07CD2">
              <w:rPr>
                <w:color w:val="000000" w:themeColor="text1"/>
                <w:sz w:val="20"/>
                <w:szCs w:val="20"/>
              </w:rPr>
              <w:t xml:space="preserve"> Members</w:t>
            </w:r>
          </w:p>
        </w:tc>
      </w:tr>
      <w:tr w:rsidR="00680EA5" w14:paraId="6820029E" w14:textId="77777777" w:rsidTr="003F78D4">
        <w:trPr>
          <w:cantSplit/>
          <w:trHeight w:val="660"/>
        </w:trPr>
        <w:tc>
          <w:tcPr>
            <w:tcW w:w="191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4F81BD"/>
          </w:tcPr>
          <w:p w14:paraId="40CBEA16" w14:textId="77777777" w:rsidR="00680EA5" w:rsidRDefault="00680EA5" w:rsidP="00680EA5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E021C3" w14:textId="77777777" w:rsidR="00680EA5" w:rsidRPr="00C52296" w:rsidRDefault="00680EA5" w:rsidP="00680E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C1286" w14:textId="77777777" w:rsidR="00680EA5" w:rsidRDefault="00680EA5" w:rsidP="00680E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0DF92F7" w14:textId="77777777" w:rsidR="00680EA5" w:rsidRDefault="00680EA5" w:rsidP="00680E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C160A56" w14:textId="77777777" w:rsidR="00680EA5" w:rsidRDefault="00680EA5" w:rsidP="00680EA5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9761C8" w14:textId="77777777" w:rsidR="00680EA5" w:rsidRDefault="00680EA5" w:rsidP="00680EA5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8EF5A5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2 -- New Member Lunches</w:t>
            </w:r>
          </w:p>
          <w:p w14:paraId="0D72996E" w14:textId="77777777" w:rsidR="00680EA5" w:rsidRDefault="00680EA5" w:rsidP="00680EA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14:paraId="0074C650" w14:textId="767637FD" w:rsidR="00680EA5" w:rsidRDefault="00DF4644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0EA5">
              <w:rPr>
                <w:sz w:val="20"/>
                <w:szCs w:val="20"/>
              </w:rPr>
              <w:t xml:space="preserve"> -- New Member Lunches</w:t>
            </w:r>
          </w:p>
          <w:p w14:paraId="1AE8AB21" w14:textId="77777777" w:rsidR="00680EA5" w:rsidRDefault="00680EA5" w:rsidP="00680EA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thickThinSmallGap" w:sz="12" w:space="0" w:color="auto"/>
            </w:tcBorders>
          </w:tcPr>
          <w:p w14:paraId="6AF9D014" w14:textId="5BBBA07C" w:rsidR="00680EA5" w:rsidRDefault="00DF4644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0EA5">
              <w:rPr>
                <w:sz w:val="20"/>
                <w:szCs w:val="20"/>
              </w:rPr>
              <w:t xml:space="preserve"> -- New Member Lunches</w:t>
            </w:r>
          </w:p>
          <w:p w14:paraId="0CB0725D" w14:textId="77777777" w:rsidR="00680EA5" w:rsidRDefault="00680EA5" w:rsidP="00680EA5">
            <w:pPr>
              <w:rPr>
                <w:sz w:val="20"/>
                <w:szCs w:val="20"/>
              </w:rPr>
            </w:pPr>
          </w:p>
        </w:tc>
      </w:tr>
      <w:tr w:rsidR="00680EA5" w14:paraId="0E21E318" w14:textId="77777777" w:rsidTr="003F78D4">
        <w:trPr>
          <w:cantSplit/>
          <w:trHeight w:val="696"/>
        </w:trPr>
        <w:tc>
          <w:tcPr>
            <w:tcW w:w="191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4F81BD"/>
          </w:tcPr>
          <w:p w14:paraId="2F116761" w14:textId="77777777" w:rsidR="00680EA5" w:rsidRDefault="00680EA5" w:rsidP="00680EA5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9B7B101" w14:textId="77777777" w:rsidR="00680EA5" w:rsidRPr="00C52296" w:rsidRDefault="00680EA5" w:rsidP="00680E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0E591E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Retention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6C7DA0FF" w14:textId="22AAEE2B" w:rsidR="00680EA5" w:rsidRDefault="00E17862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Survey every 2 years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3113AA52" w14:textId="77777777" w:rsidR="00680EA5" w:rsidRDefault="00680EA5" w:rsidP="00680EA5">
            <w:pPr>
              <w:pStyle w:val="ListParagraph"/>
              <w:numPr>
                <w:ilvl w:val="0"/>
                <w:numId w:val="5"/>
              </w:num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 to All Lapsed Members.  </w:t>
            </w:r>
          </w:p>
          <w:p w14:paraId="64072DDB" w14:textId="5395F2BF" w:rsidR="00E17862" w:rsidRDefault="00E17862" w:rsidP="00680EA5">
            <w:pPr>
              <w:pStyle w:val="ListParagraph"/>
              <w:numPr>
                <w:ilvl w:val="0"/>
                <w:numId w:val="5"/>
              </w:num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Analysis of member feedback</w:t>
            </w:r>
          </w:p>
        </w:tc>
        <w:tc>
          <w:tcPr>
            <w:tcW w:w="1937" w:type="dxa"/>
            <w:tcBorders>
              <w:left w:val="double" w:sz="4" w:space="0" w:color="auto"/>
              <w:right w:val="double" w:sz="4" w:space="0" w:color="auto"/>
            </w:tcBorders>
          </w:tcPr>
          <w:p w14:paraId="027705D3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Satisfaction.</w:t>
            </w:r>
          </w:p>
          <w:p w14:paraId="2B272C45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Retention Of Existing Members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14:paraId="18DA2AE3" w14:textId="5F97D58D" w:rsidR="00E17862" w:rsidRPr="006B4C42" w:rsidRDefault="00E17862" w:rsidP="00E6676E">
            <w:pPr>
              <w:rPr>
                <w:bCs/>
                <w:sz w:val="20"/>
                <w:szCs w:val="20"/>
              </w:rPr>
            </w:pPr>
            <w:r w:rsidRPr="006B4C42">
              <w:rPr>
                <w:bCs/>
                <w:sz w:val="20"/>
                <w:szCs w:val="20"/>
              </w:rPr>
              <w:t>Membership Survey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14:paraId="7F9B1069" w14:textId="55194AC6" w:rsidR="00680EA5" w:rsidRDefault="00680EA5" w:rsidP="00E6676E">
            <w:pPr>
              <w:rPr>
                <w:sz w:val="20"/>
                <w:szCs w:val="20"/>
              </w:rPr>
            </w:pPr>
          </w:p>
          <w:p w14:paraId="04AC0C74" w14:textId="5CE0D583" w:rsidR="00E17862" w:rsidRPr="00C1563C" w:rsidRDefault="00E17862" w:rsidP="00E6676E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thickThinSmallGap" w:sz="12" w:space="0" w:color="auto"/>
            </w:tcBorders>
          </w:tcPr>
          <w:p w14:paraId="57666447" w14:textId="24A12FE2" w:rsidR="00E17862" w:rsidRPr="00C1563C" w:rsidRDefault="00E17862" w:rsidP="00E667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Survey</w:t>
            </w:r>
          </w:p>
        </w:tc>
      </w:tr>
      <w:tr w:rsidR="00680EA5" w14:paraId="35601A8A" w14:textId="77777777" w:rsidTr="003F78D4">
        <w:trPr>
          <w:cantSplit/>
          <w:trHeight w:val="261"/>
        </w:trPr>
        <w:tc>
          <w:tcPr>
            <w:tcW w:w="1910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37028EF9" w14:textId="77777777" w:rsidR="00680EA5" w:rsidRPr="001E2062" w:rsidRDefault="00680EA5" w:rsidP="00680EA5">
            <w:pPr>
              <w:tabs>
                <w:tab w:val="left" w:pos="13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065A352" w14:textId="26F23847" w:rsidR="00680EA5" w:rsidRDefault="003F78D4" w:rsidP="00BC6F05">
            <w:pPr>
              <w:tabs>
                <w:tab w:val="left" w:pos="1394"/>
              </w:tabs>
              <w:rPr>
                <w:sz w:val="20"/>
                <w:szCs w:val="20"/>
              </w:rPr>
            </w:pPr>
            <w:r w:rsidRPr="00AD31C2">
              <w:rPr>
                <w:b/>
                <w:sz w:val="20"/>
                <w:szCs w:val="20"/>
              </w:rPr>
              <w:t>Communications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DF4644">
              <w:rPr>
                <w:b/>
                <w:sz w:val="20"/>
                <w:szCs w:val="20"/>
              </w:rPr>
              <w:t>Ass</w:t>
            </w:r>
            <w:r>
              <w:rPr>
                <w:b/>
                <w:sz w:val="20"/>
                <w:szCs w:val="20"/>
              </w:rPr>
              <w:t>istan</w:t>
            </w:r>
            <w:r w:rsidR="00DF4644">
              <w:rPr>
                <w:b/>
                <w:sz w:val="20"/>
                <w:szCs w:val="20"/>
              </w:rPr>
              <w:t>t Executive Director)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763A0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Newsletters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F594B8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57150A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Quarterly Newsletters</w:t>
            </w:r>
          </w:p>
        </w:tc>
        <w:tc>
          <w:tcPr>
            <w:tcW w:w="19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CCECAF7" w14:textId="1C6014F1" w:rsidR="00680EA5" w:rsidRDefault="00680EA5" w:rsidP="00680EA5">
            <w:r w:rsidRPr="006355BA">
              <w:rPr>
                <w:sz w:val="20"/>
                <w:szCs w:val="20"/>
              </w:rPr>
              <w:t xml:space="preserve">Improved Communications </w:t>
            </w:r>
            <w:r w:rsidR="003F78D4" w:rsidRPr="006355BA">
              <w:rPr>
                <w:sz w:val="20"/>
                <w:szCs w:val="20"/>
              </w:rPr>
              <w:t>with</w:t>
            </w:r>
            <w:r w:rsidRPr="006355BA">
              <w:rPr>
                <w:sz w:val="20"/>
                <w:szCs w:val="20"/>
              </w:rPr>
              <w:t xml:space="preserve"> Members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4D579F" w14:textId="77777777" w:rsidR="00680EA5" w:rsidRDefault="00680EA5" w:rsidP="00680EA5">
            <w:r w:rsidRPr="00324E6D">
              <w:rPr>
                <w:sz w:val="20"/>
                <w:szCs w:val="20"/>
              </w:rPr>
              <w:t>Quarterly Newsletters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6274C33" w14:textId="77777777" w:rsidR="00680EA5" w:rsidRDefault="00680EA5" w:rsidP="00680EA5">
            <w:r w:rsidRPr="00324E6D">
              <w:rPr>
                <w:sz w:val="20"/>
                <w:szCs w:val="20"/>
              </w:rPr>
              <w:t>Quarterly Newsletters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thickThinSmallGap" w:sz="12" w:space="0" w:color="auto"/>
            </w:tcBorders>
          </w:tcPr>
          <w:p w14:paraId="1CA30769" w14:textId="77777777" w:rsidR="00680EA5" w:rsidRDefault="00680EA5" w:rsidP="00680EA5">
            <w:r w:rsidRPr="00324E6D">
              <w:rPr>
                <w:sz w:val="20"/>
                <w:szCs w:val="20"/>
              </w:rPr>
              <w:t>Quarterly Newsletters</w:t>
            </w:r>
          </w:p>
        </w:tc>
      </w:tr>
      <w:tr w:rsidR="00680EA5" w14:paraId="022C91DC" w14:textId="77777777" w:rsidTr="003F78D4">
        <w:trPr>
          <w:cantSplit/>
          <w:trHeight w:val="261"/>
        </w:trPr>
        <w:tc>
          <w:tcPr>
            <w:tcW w:w="1910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42E70057" w14:textId="77777777" w:rsidR="00680EA5" w:rsidRDefault="00680EA5" w:rsidP="00680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04EC23" w14:textId="77777777" w:rsidR="00680EA5" w:rsidRDefault="00680EA5" w:rsidP="00680E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E3CF15" w14:textId="77777777" w:rsidR="00680EA5" w:rsidRDefault="00680EA5" w:rsidP="00680EA5">
            <w:pPr>
              <w:rPr>
                <w:sz w:val="20"/>
                <w:szCs w:val="20"/>
              </w:rPr>
            </w:pPr>
            <w:r w:rsidRPr="00B61641">
              <w:rPr>
                <w:sz w:val="20"/>
                <w:szCs w:val="20"/>
              </w:rPr>
              <w:t xml:space="preserve">Develop Social </w:t>
            </w:r>
            <w:proofErr w:type="gramStart"/>
            <w:r w:rsidRPr="00B61641">
              <w:rPr>
                <w:sz w:val="20"/>
                <w:szCs w:val="20"/>
              </w:rPr>
              <w:t>Networking  Presence</w:t>
            </w:r>
            <w:proofErr w:type="gramEnd"/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8C46B2" w14:textId="77777777" w:rsidR="00680EA5" w:rsidRDefault="00680EA5" w:rsidP="00680EA5">
            <w:pPr>
              <w:rPr>
                <w:sz w:val="20"/>
                <w:szCs w:val="20"/>
              </w:rPr>
            </w:pPr>
            <w:r w:rsidRPr="006355BA">
              <w:rPr>
                <w:sz w:val="20"/>
                <w:szCs w:val="20"/>
              </w:rPr>
              <w:t>None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11458" w14:textId="033BC5EA" w:rsidR="00680EA5" w:rsidRPr="006355BA" w:rsidRDefault="00680EA5" w:rsidP="00680EA5">
            <w:pPr>
              <w:rPr>
                <w:sz w:val="20"/>
                <w:szCs w:val="20"/>
              </w:rPr>
            </w:pPr>
            <w:r w:rsidRPr="006355BA">
              <w:rPr>
                <w:sz w:val="20"/>
                <w:szCs w:val="20"/>
              </w:rPr>
              <w:t>Chapter Facebook Page</w:t>
            </w:r>
          </w:p>
          <w:p w14:paraId="16F67393" w14:textId="76F24BD0" w:rsidR="00680EA5" w:rsidRDefault="00680EA5" w:rsidP="00680EA5">
            <w:pPr>
              <w:rPr>
                <w:sz w:val="20"/>
                <w:szCs w:val="20"/>
              </w:rPr>
            </w:pPr>
            <w:r w:rsidRPr="006355BA">
              <w:rPr>
                <w:sz w:val="20"/>
                <w:szCs w:val="20"/>
              </w:rPr>
              <w:t xml:space="preserve">Chapter Linked </w:t>
            </w:r>
            <w:proofErr w:type="spellStart"/>
            <w:r w:rsidRPr="006355BA">
              <w:rPr>
                <w:sz w:val="20"/>
                <w:szCs w:val="20"/>
              </w:rPr>
              <w:t>InPage</w:t>
            </w:r>
            <w:proofErr w:type="spellEnd"/>
          </w:p>
        </w:tc>
        <w:tc>
          <w:tcPr>
            <w:tcW w:w="19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C8EC5" w14:textId="77777777" w:rsidR="00680EA5" w:rsidRPr="00324E6D" w:rsidRDefault="00680EA5" w:rsidP="00680EA5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BDD02A" w14:textId="2D103240" w:rsidR="00680EA5" w:rsidRPr="005D18CE" w:rsidRDefault="00680EA5" w:rsidP="00680EA5">
            <w:pPr>
              <w:rPr>
                <w:sz w:val="20"/>
                <w:szCs w:val="20"/>
              </w:rPr>
            </w:pPr>
            <w:r w:rsidRPr="005D18CE">
              <w:rPr>
                <w:sz w:val="20"/>
                <w:szCs w:val="20"/>
              </w:rPr>
              <w:t xml:space="preserve">Chapter Facebook </w:t>
            </w:r>
            <w:r>
              <w:rPr>
                <w:sz w:val="20"/>
                <w:szCs w:val="20"/>
              </w:rPr>
              <w:t xml:space="preserve">and LinkedIn </w:t>
            </w:r>
            <w:r w:rsidRPr="005D18CE">
              <w:rPr>
                <w:sz w:val="20"/>
                <w:szCs w:val="20"/>
              </w:rPr>
              <w:t>Page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7C8BA" w14:textId="61648CC7" w:rsidR="00680EA5" w:rsidRPr="005D18CE" w:rsidRDefault="00680EA5" w:rsidP="00680EA5">
            <w:pPr>
              <w:rPr>
                <w:sz w:val="20"/>
                <w:szCs w:val="20"/>
              </w:rPr>
            </w:pPr>
            <w:r w:rsidRPr="005D18CE">
              <w:rPr>
                <w:sz w:val="20"/>
                <w:szCs w:val="20"/>
              </w:rPr>
              <w:t>Chapter Facebook Page</w:t>
            </w:r>
            <w:r>
              <w:rPr>
                <w:sz w:val="20"/>
                <w:szCs w:val="20"/>
              </w:rPr>
              <w:t xml:space="preserve"> and LinkedIn </w:t>
            </w:r>
            <w:r w:rsidRPr="005D18CE">
              <w:rPr>
                <w:sz w:val="20"/>
                <w:szCs w:val="20"/>
              </w:rPr>
              <w:t>Page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</w:tcPr>
          <w:p w14:paraId="120C6FE0" w14:textId="69798BBA" w:rsidR="00680EA5" w:rsidRPr="005D18CE" w:rsidRDefault="00680EA5" w:rsidP="00680EA5">
            <w:pPr>
              <w:rPr>
                <w:sz w:val="20"/>
                <w:szCs w:val="20"/>
              </w:rPr>
            </w:pPr>
            <w:r w:rsidRPr="005D18CE">
              <w:rPr>
                <w:sz w:val="20"/>
                <w:szCs w:val="20"/>
              </w:rPr>
              <w:t>Chapter Facebook Page</w:t>
            </w:r>
            <w:r>
              <w:rPr>
                <w:sz w:val="20"/>
                <w:szCs w:val="20"/>
              </w:rPr>
              <w:t xml:space="preserve"> and LinkedIn </w:t>
            </w:r>
            <w:r w:rsidRPr="005D18CE">
              <w:rPr>
                <w:sz w:val="20"/>
                <w:szCs w:val="20"/>
              </w:rPr>
              <w:t>Page</w:t>
            </w:r>
            <w:r>
              <w:rPr>
                <w:sz w:val="20"/>
                <w:szCs w:val="20"/>
              </w:rPr>
              <w:t>s</w:t>
            </w:r>
          </w:p>
        </w:tc>
      </w:tr>
      <w:tr w:rsidR="00680EA5" w14:paraId="12841A22" w14:textId="77777777" w:rsidTr="003F78D4">
        <w:trPr>
          <w:cantSplit/>
          <w:trHeight w:val="696"/>
        </w:trPr>
        <w:tc>
          <w:tcPr>
            <w:tcW w:w="1910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02E46238" w14:textId="77777777" w:rsidR="00680EA5" w:rsidRDefault="00680EA5" w:rsidP="00680EA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double" w:sz="4" w:space="0" w:color="auto"/>
            </w:tcBorders>
          </w:tcPr>
          <w:p w14:paraId="108389A3" w14:textId="77777777" w:rsidR="00680EA5" w:rsidRPr="00C52296" w:rsidRDefault="00680EA5" w:rsidP="00BC6F05">
            <w:pPr>
              <w:rPr>
                <w:b/>
                <w:sz w:val="20"/>
                <w:szCs w:val="20"/>
              </w:rPr>
            </w:pPr>
            <w:r w:rsidRPr="00C52296">
              <w:rPr>
                <w:b/>
                <w:sz w:val="20"/>
                <w:szCs w:val="20"/>
              </w:rPr>
              <w:t xml:space="preserve">Nominating </w:t>
            </w:r>
            <w:r>
              <w:rPr>
                <w:b/>
                <w:sz w:val="20"/>
                <w:szCs w:val="20"/>
              </w:rPr>
              <w:t>Committee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double" w:sz="4" w:space="0" w:color="auto"/>
            </w:tcBorders>
          </w:tcPr>
          <w:p w14:paraId="2143FA77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Nomination Of New Board Members And Officers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double" w:sz="4" w:space="0" w:color="auto"/>
            </w:tcBorders>
          </w:tcPr>
          <w:p w14:paraId="47EC7D1E" w14:textId="400DB341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Board Member Orientation Lunch.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double" w:sz="4" w:space="0" w:color="auto"/>
            </w:tcBorders>
          </w:tcPr>
          <w:p w14:paraId="5688C003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Board Member Recruitment/Retention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double" w:sz="4" w:space="0" w:color="auto"/>
            </w:tcBorders>
          </w:tcPr>
          <w:p w14:paraId="573B244E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Improved Board Member/Officer Engagement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double" w:sz="4" w:space="0" w:color="auto"/>
            </w:tcBorders>
          </w:tcPr>
          <w:p w14:paraId="12ECAFC9" w14:textId="77777777" w:rsidR="00680EA5" w:rsidRDefault="00680EA5" w:rsidP="0068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At Large Board Members  With Diversity Emphasis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double" w:sz="4" w:space="0" w:color="auto"/>
            </w:tcBorders>
          </w:tcPr>
          <w:p w14:paraId="1D2077A1" w14:textId="77777777" w:rsidR="00680EA5" w:rsidRDefault="00680EA5" w:rsidP="00680EA5">
            <w:r w:rsidRPr="004150E9">
              <w:rPr>
                <w:sz w:val="20"/>
                <w:szCs w:val="20"/>
              </w:rPr>
              <w:t>7 At Large Board Members  With Diversity Emphasis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019A2B84" w14:textId="77777777" w:rsidR="00680EA5" w:rsidRDefault="00680EA5" w:rsidP="00680EA5">
            <w:r w:rsidRPr="004150E9">
              <w:rPr>
                <w:sz w:val="20"/>
                <w:szCs w:val="20"/>
              </w:rPr>
              <w:t>7 At Large Board Members  With Diversity Emphasis</w:t>
            </w:r>
          </w:p>
        </w:tc>
      </w:tr>
    </w:tbl>
    <w:p w14:paraId="70EB4026" w14:textId="77777777" w:rsidR="0013147E" w:rsidRDefault="0013147E"/>
    <w:sectPr w:rsidR="0013147E" w:rsidSect="006936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A4BE" w14:textId="77777777" w:rsidR="0033365E" w:rsidRDefault="0033365E">
      <w:r>
        <w:separator/>
      </w:r>
    </w:p>
  </w:endnote>
  <w:endnote w:type="continuationSeparator" w:id="0">
    <w:p w14:paraId="06424A2D" w14:textId="77777777" w:rsidR="0033365E" w:rsidRDefault="0033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A9DE" w14:textId="77777777" w:rsidR="00780CE9" w:rsidRDefault="00780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5334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CF9BE" w14:textId="77777777" w:rsidR="00780CE9" w:rsidRDefault="00780C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0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559F06" w14:textId="77777777" w:rsidR="00780CE9" w:rsidRDefault="00780C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E506" w14:textId="77777777" w:rsidR="00780CE9" w:rsidRDefault="00780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23B3" w14:textId="77777777" w:rsidR="0033365E" w:rsidRDefault="0033365E">
      <w:r>
        <w:separator/>
      </w:r>
    </w:p>
  </w:footnote>
  <w:footnote w:type="continuationSeparator" w:id="0">
    <w:p w14:paraId="1473222F" w14:textId="77777777" w:rsidR="0033365E" w:rsidRDefault="00333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7547" w14:textId="77777777" w:rsidR="00780CE9" w:rsidRDefault="00780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68FC" w14:textId="77777777" w:rsidR="00780CE9" w:rsidRDefault="00780CE9">
    <w:pPr>
      <w:pStyle w:val="Header"/>
      <w:ind w:left="720"/>
      <w:jc w:val="center"/>
      <w:rPr>
        <w:b/>
        <w:sz w:val="36"/>
        <w:szCs w:val="36"/>
      </w:rPr>
    </w:pPr>
    <w:r w:rsidRPr="00693687"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6CC7A271" wp14:editId="41AFB699">
          <wp:simplePos x="0" y="0"/>
          <wp:positionH relativeFrom="column">
            <wp:posOffset>9525</wp:posOffset>
          </wp:positionH>
          <wp:positionV relativeFrom="paragraph">
            <wp:posOffset>-198120</wp:posOffset>
          </wp:positionV>
          <wp:extent cx="1837690" cy="695325"/>
          <wp:effectExtent l="0" t="0" r="0" b="0"/>
          <wp:wrapSquare wrapText="bothSides"/>
          <wp:docPr id="1" name="Picture 1" descr="C:\Users\ACC  Charlotte\Pictures\Logos\ACC Charlot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C  Charlotte\Pictures\Logos\ACC Charlot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6"/>
        <w:szCs w:val="36"/>
      </w:rPr>
      <w:t>Three Year Strategic Plan</w:t>
    </w:r>
  </w:p>
  <w:p w14:paraId="78BC52CD" w14:textId="181C9CB0" w:rsidR="00780CE9" w:rsidRDefault="00780CE9" w:rsidP="00656DF7">
    <w:pPr>
      <w:pStyle w:val="Header"/>
      <w:tabs>
        <w:tab w:val="center" w:pos="8640"/>
        <w:tab w:val="left" w:pos="11655"/>
      </w:tabs>
      <w:ind w:left="720"/>
      <w:rPr>
        <w:b/>
        <w:noProof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 w:rsidR="00963538">
      <w:rPr>
        <w:b/>
        <w:sz w:val="36"/>
        <w:szCs w:val="36"/>
      </w:rPr>
      <w:tab/>
    </w:r>
    <w:r>
      <w:rPr>
        <w:b/>
        <w:sz w:val="36"/>
        <w:szCs w:val="36"/>
      </w:rPr>
      <w:t>Committee Structure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33FB" w14:textId="77777777" w:rsidR="00780CE9" w:rsidRDefault="00780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44E76"/>
    <w:multiLevelType w:val="hybridMultilevel"/>
    <w:tmpl w:val="35D6D9A2"/>
    <w:lvl w:ilvl="0" w:tplc="B776B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D24DE"/>
    <w:multiLevelType w:val="hybridMultilevel"/>
    <w:tmpl w:val="3A7E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20218"/>
    <w:multiLevelType w:val="hybridMultilevel"/>
    <w:tmpl w:val="C9D0C94A"/>
    <w:lvl w:ilvl="0" w:tplc="DB0AC4F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56924"/>
    <w:multiLevelType w:val="hybridMultilevel"/>
    <w:tmpl w:val="BE50935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26D6B6C"/>
    <w:multiLevelType w:val="hybridMultilevel"/>
    <w:tmpl w:val="D68EA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E31F5"/>
    <w:multiLevelType w:val="hybridMultilevel"/>
    <w:tmpl w:val="A86A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81FD7"/>
    <w:multiLevelType w:val="hybridMultilevel"/>
    <w:tmpl w:val="77185512"/>
    <w:lvl w:ilvl="0" w:tplc="B776B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46798"/>
    <w:multiLevelType w:val="hybridMultilevel"/>
    <w:tmpl w:val="86CA51EA"/>
    <w:lvl w:ilvl="0" w:tplc="AE7AEBAA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F605AE5"/>
    <w:multiLevelType w:val="hybridMultilevel"/>
    <w:tmpl w:val="8026C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314653">
    <w:abstractNumId w:val="7"/>
  </w:num>
  <w:num w:numId="2" w16cid:durableId="1249579397">
    <w:abstractNumId w:val="3"/>
  </w:num>
  <w:num w:numId="3" w16cid:durableId="496463854">
    <w:abstractNumId w:val="2"/>
  </w:num>
  <w:num w:numId="4" w16cid:durableId="289212247">
    <w:abstractNumId w:val="1"/>
  </w:num>
  <w:num w:numId="5" w16cid:durableId="1413821102">
    <w:abstractNumId w:val="0"/>
  </w:num>
  <w:num w:numId="6" w16cid:durableId="1689334169">
    <w:abstractNumId w:val="6"/>
  </w:num>
  <w:num w:numId="7" w16cid:durableId="576791669">
    <w:abstractNumId w:val="5"/>
  </w:num>
  <w:num w:numId="8" w16cid:durableId="917860592">
    <w:abstractNumId w:val="4"/>
  </w:num>
  <w:num w:numId="9" w16cid:durableId="115872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8A"/>
    <w:rsid w:val="0000223C"/>
    <w:rsid w:val="00005800"/>
    <w:rsid w:val="00010945"/>
    <w:rsid w:val="00020823"/>
    <w:rsid w:val="00025007"/>
    <w:rsid w:val="00034F5C"/>
    <w:rsid w:val="00044DB8"/>
    <w:rsid w:val="00044F80"/>
    <w:rsid w:val="00047553"/>
    <w:rsid w:val="00083621"/>
    <w:rsid w:val="000928D8"/>
    <w:rsid w:val="000939C9"/>
    <w:rsid w:val="00114C49"/>
    <w:rsid w:val="0013147E"/>
    <w:rsid w:val="001510A1"/>
    <w:rsid w:val="00154CBF"/>
    <w:rsid w:val="00166AF4"/>
    <w:rsid w:val="0016701D"/>
    <w:rsid w:val="001840B6"/>
    <w:rsid w:val="0018765B"/>
    <w:rsid w:val="001B0C90"/>
    <w:rsid w:val="001C760C"/>
    <w:rsid w:val="001E2062"/>
    <w:rsid w:val="001E40A4"/>
    <w:rsid w:val="0023454A"/>
    <w:rsid w:val="00235D70"/>
    <w:rsid w:val="0027257D"/>
    <w:rsid w:val="002775F0"/>
    <w:rsid w:val="002A22AF"/>
    <w:rsid w:val="002E0DBA"/>
    <w:rsid w:val="002F4F6E"/>
    <w:rsid w:val="002F5EAA"/>
    <w:rsid w:val="00301956"/>
    <w:rsid w:val="003229E5"/>
    <w:rsid w:val="00323917"/>
    <w:rsid w:val="00330C52"/>
    <w:rsid w:val="0033365E"/>
    <w:rsid w:val="00352734"/>
    <w:rsid w:val="0035599B"/>
    <w:rsid w:val="00366396"/>
    <w:rsid w:val="003739B4"/>
    <w:rsid w:val="00384304"/>
    <w:rsid w:val="003B0AF6"/>
    <w:rsid w:val="003C0E8A"/>
    <w:rsid w:val="003D2C1B"/>
    <w:rsid w:val="003E03E9"/>
    <w:rsid w:val="003E1E8A"/>
    <w:rsid w:val="003F49C6"/>
    <w:rsid w:val="003F78D4"/>
    <w:rsid w:val="004067CD"/>
    <w:rsid w:val="00416F59"/>
    <w:rsid w:val="00442D90"/>
    <w:rsid w:val="00445AFE"/>
    <w:rsid w:val="00457370"/>
    <w:rsid w:val="004661CE"/>
    <w:rsid w:val="00481FCC"/>
    <w:rsid w:val="00490107"/>
    <w:rsid w:val="00497372"/>
    <w:rsid w:val="004C32CF"/>
    <w:rsid w:val="004C49DF"/>
    <w:rsid w:val="004C57A8"/>
    <w:rsid w:val="004D4345"/>
    <w:rsid w:val="004D7DC0"/>
    <w:rsid w:val="00520AF0"/>
    <w:rsid w:val="00523999"/>
    <w:rsid w:val="005248AA"/>
    <w:rsid w:val="00564DD2"/>
    <w:rsid w:val="00581373"/>
    <w:rsid w:val="005A6BD8"/>
    <w:rsid w:val="00611509"/>
    <w:rsid w:val="00612A72"/>
    <w:rsid w:val="006355BA"/>
    <w:rsid w:val="00636FE8"/>
    <w:rsid w:val="0063737D"/>
    <w:rsid w:val="006502A8"/>
    <w:rsid w:val="006543AE"/>
    <w:rsid w:val="00656DF7"/>
    <w:rsid w:val="006603E3"/>
    <w:rsid w:val="00680EA5"/>
    <w:rsid w:val="00693687"/>
    <w:rsid w:val="006B4C42"/>
    <w:rsid w:val="006B7947"/>
    <w:rsid w:val="006C7491"/>
    <w:rsid w:val="006C77D7"/>
    <w:rsid w:val="006D3FCA"/>
    <w:rsid w:val="006D6EC1"/>
    <w:rsid w:val="006D7493"/>
    <w:rsid w:val="006D7519"/>
    <w:rsid w:val="006E01C0"/>
    <w:rsid w:val="006E1D91"/>
    <w:rsid w:val="00701C43"/>
    <w:rsid w:val="00701F53"/>
    <w:rsid w:val="00702B5C"/>
    <w:rsid w:val="00706676"/>
    <w:rsid w:val="00726566"/>
    <w:rsid w:val="00765C76"/>
    <w:rsid w:val="00767C7C"/>
    <w:rsid w:val="00780CE9"/>
    <w:rsid w:val="0078346D"/>
    <w:rsid w:val="00792188"/>
    <w:rsid w:val="007A3101"/>
    <w:rsid w:val="007C3718"/>
    <w:rsid w:val="007E34B5"/>
    <w:rsid w:val="007E7712"/>
    <w:rsid w:val="00802CB5"/>
    <w:rsid w:val="00814F96"/>
    <w:rsid w:val="008305F3"/>
    <w:rsid w:val="00830DC8"/>
    <w:rsid w:val="00854F43"/>
    <w:rsid w:val="00857C5A"/>
    <w:rsid w:val="008768D6"/>
    <w:rsid w:val="008777EC"/>
    <w:rsid w:val="00883973"/>
    <w:rsid w:val="00894BA5"/>
    <w:rsid w:val="008A18F9"/>
    <w:rsid w:val="008B73CB"/>
    <w:rsid w:val="008C1B76"/>
    <w:rsid w:val="00900C9D"/>
    <w:rsid w:val="00904CDB"/>
    <w:rsid w:val="009168F1"/>
    <w:rsid w:val="00932197"/>
    <w:rsid w:val="00963538"/>
    <w:rsid w:val="00971B25"/>
    <w:rsid w:val="00974C73"/>
    <w:rsid w:val="00983ACC"/>
    <w:rsid w:val="00986DB2"/>
    <w:rsid w:val="009877FB"/>
    <w:rsid w:val="009B740D"/>
    <w:rsid w:val="009C0D32"/>
    <w:rsid w:val="009C65FE"/>
    <w:rsid w:val="009D3480"/>
    <w:rsid w:val="009E203A"/>
    <w:rsid w:val="00A038A6"/>
    <w:rsid w:val="00A07CD2"/>
    <w:rsid w:val="00A15B8A"/>
    <w:rsid w:val="00A5365A"/>
    <w:rsid w:val="00A60A96"/>
    <w:rsid w:val="00A62C1E"/>
    <w:rsid w:val="00A82839"/>
    <w:rsid w:val="00A86078"/>
    <w:rsid w:val="00AA51AB"/>
    <w:rsid w:val="00AB0003"/>
    <w:rsid w:val="00AB00ED"/>
    <w:rsid w:val="00AC638E"/>
    <w:rsid w:val="00AD31C2"/>
    <w:rsid w:val="00AD6170"/>
    <w:rsid w:val="00AE4326"/>
    <w:rsid w:val="00B16895"/>
    <w:rsid w:val="00B36681"/>
    <w:rsid w:val="00B61641"/>
    <w:rsid w:val="00B817E1"/>
    <w:rsid w:val="00BC6F05"/>
    <w:rsid w:val="00C1563C"/>
    <w:rsid w:val="00C36A3D"/>
    <w:rsid w:val="00C52296"/>
    <w:rsid w:val="00C63DCD"/>
    <w:rsid w:val="00C737E3"/>
    <w:rsid w:val="00CC00F6"/>
    <w:rsid w:val="00CD6BF8"/>
    <w:rsid w:val="00CE2842"/>
    <w:rsid w:val="00CE65BC"/>
    <w:rsid w:val="00CE691D"/>
    <w:rsid w:val="00D1064D"/>
    <w:rsid w:val="00D7565E"/>
    <w:rsid w:val="00D75750"/>
    <w:rsid w:val="00D772E1"/>
    <w:rsid w:val="00D83607"/>
    <w:rsid w:val="00D86197"/>
    <w:rsid w:val="00DA3557"/>
    <w:rsid w:val="00DA4035"/>
    <w:rsid w:val="00DC2977"/>
    <w:rsid w:val="00DC2CB3"/>
    <w:rsid w:val="00DC4EF6"/>
    <w:rsid w:val="00DF2620"/>
    <w:rsid w:val="00DF4644"/>
    <w:rsid w:val="00DF6C21"/>
    <w:rsid w:val="00E13D08"/>
    <w:rsid w:val="00E13D25"/>
    <w:rsid w:val="00E15886"/>
    <w:rsid w:val="00E17862"/>
    <w:rsid w:val="00E17E26"/>
    <w:rsid w:val="00E228E0"/>
    <w:rsid w:val="00E3422E"/>
    <w:rsid w:val="00E64CE6"/>
    <w:rsid w:val="00E6676E"/>
    <w:rsid w:val="00EA15DB"/>
    <w:rsid w:val="00EB0E7E"/>
    <w:rsid w:val="00EB497D"/>
    <w:rsid w:val="00EB5E26"/>
    <w:rsid w:val="00EC4A6B"/>
    <w:rsid w:val="00EC4A71"/>
    <w:rsid w:val="00EE6EB0"/>
    <w:rsid w:val="00F2279B"/>
    <w:rsid w:val="00F40563"/>
    <w:rsid w:val="00F44171"/>
    <w:rsid w:val="00F47102"/>
    <w:rsid w:val="00F81FE4"/>
    <w:rsid w:val="00F84CE6"/>
    <w:rsid w:val="00FB170C"/>
    <w:rsid w:val="00FC5C23"/>
    <w:rsid w:val="00FD4FA9"/>
    <w:rsid w:val="00FD6672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64EE0"/>
  <w15:docId w15:val="{0117E0E5-9C8D-4B9F-B42C-D0197930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7E3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34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B17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7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170C"/>
  </w:style>
  <w:style w:type="paragraph" w:styleId="CommentSubject">
    <w:name w:val="annotation subject"/>
    <w:basedOn w:val="CommentText"/>
    <w:next w:val="CommentText"/>
    <w:link w:val="CommentSubjectChar"/>
    <w:rsid w:val="00FB1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170C"/>
    <w:rPr>
      <w:b/>
      <w:bCs/>
    </w:rPr>
  </w:style>
  <w:style w:type="paragraph" w:styleId="ListParagraph">
    <w:name w:val="List Paragraph"/>
    <w:basedOn w:val="Normal"/>
    <w:uiPriority w:val="34"/>
    <w:qFormat/>
    <w:rsid w:val="00DF2620"/>
    <w:pPr>
      <w:ind w:left="720"/>
      <w:contextualSpacing/>
    </w:pPr>
  </w:style>
  <w:style w:type="paragraph" w:styleId="Revision">
    <w:name w:val="Revision"/>
    <w:hidden/>
    <w:uiPriority w:val="99"/>
    <w:semiHidden/>
    <w:rsid w:val="00904C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5D1031B29D246A6FCDF7A770FB136" ma:contentTypeVersion="16" ma:contentTypeDescription="Create a new document." ma:contentTypeScope="" ma:versionID="e599c5c2dbe19f89fc535f8328b6a329">
  <xsd:schema xmlns:xsd="http://www.w3.org/2001/XMLSchema" xmlns:xs="http://www.w3.org/2001/XMLSchema" xmlns:p="http://schemas.microsoft.com/office/2006/metadata/properties" xmlns:ns2="253218bf-3291-4aa3-adbd-b0c0bd5bbc9d" xmlns:ns3="6fe0f842-53b5-4558-bb54-e6c4b2afb399" targetNamespace="http://schemas.microsoft.com/office/2006/metadata/properties" ma:root="true" ma:fieldsID="1642c05d81ab84e83151cb1fc4ff3d2a" ns2:_="" ns3:_="">
    <xsd:import namespace="253218bf-3291-4aa3-adbd-b0c0bd5bbc9d"/>
    <xsd:import namespace="6fe0f842-53b5-4558-bb54-e6c4b2afb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18bf-3291-4aa3-adbd-b0c0bd5bb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a3947c-d1c3-4fda-977a-e863c858a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f842-53b5-4558-bb54-e6c4b2afb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3f429e-c64e-41b7-ae3b-2f92b8e9b435}" ma:internalName="TaxCatchAll" ma:showField="CatchAllData" ma:web="6fe0f842-53b5-4558-bb54-e6c4b2afb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B6EC46-7076-4938-BB87-5B0DBB2E5FEB}"/>
</file>

<file path=customXml/itemProps2.xml><?xml version="1.0" encoding="utf-8"?>
<ds:datastoreItem xmlns:ds="http://schemas.openxmlformats.org/officeDocument/2006/customXml" ds:itemID="{B76F59F9-C6BD-4A78-B97D-528891114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Inputs</vt:lpstr>
    </vt:vector>
  </TitlesOfParts>
  <Company>RRS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Inputs</dc:title>
  <dc:creator>tnohr</dc:creator>
  <cp:lastModifiedBy>Jane Nohr</cp:lastModifiedBy>
  <cp:revision>2</cp:revision>
  <cp:lastPrinted>2019-02-19T20:40:00Z</cp:lastPrinted>
  <dcterms:created xsi:type="dcterms:W3CDTF">2023-01-31T18:17:00Z</dcterms:created>
  <dcterms:modified xsi:type="dcterms:W3CDTF">2023-01-31T18:17:00Z</dcterms:modified>
</cp:coreProperties>
</file>