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E4B8" w14:textId="73A564C6" w:rsidR="00FE41E9" w:rsidRPr="00B32DD5" w:rsidRDefault="00FE41E9" w:rsidP="00FE41E9">
      <w:pPr>
        <w:pStyle w:val="Head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DD5">
        <w:rPr>
          <w:rFonts w:ascii="Times New Roman" w:hAnsi="Times New Roman" w:cs="Times New Roman"/>
          <w:b/>
          <w:bCs/>
          <w:sz w:val="28"/>
          <w:szCs w:val="28"/>
        </w:rPr>
        <w:t xml:space="preserve">ACC San Diego Diversity and Financial </w:t>
      </w:r>
      <w:r w:rsidR="001C715A">
        <w:rPr>
          <w:rFonts w:ascii="Times New Roman" w:hAnsi="Times New Roman" w:cs="Times New Roman"/>
          <w:b/>
          <w:bCs/>
          <w:sz w:val="28"/>
          <w:szCs w:val="28"/>
        </w:rPr>
        <w:t>Need</w:t>
      </w:r>
      <w:r w:rsidRPr="00B32DD5">
        <w:rPr>
          <w:rFonts w:ascii="Times New Roman" w:hAnsi="Times New Roman" w:cs="Times New Roman"/>
          <w:b/>
          <w:bCs/>
          <w:sz w:val="28"/>
          <w:szCs w:val="28"/>
        </w:rPr>
        <w:t xml:space="preserve"> Scholarship Application Instructions and Eligibility Requirements</w:t>
      </w:r>
    </w:p>
    <w:p w14:paraId="18276B3F" w14:textId="77777777" w:rsidR="00FE41E9" w:rsidRPr="00B32DD5" w:rsidRDefault="00FE41E9" w:rsidP="00FE41E9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3B4A01DD" w14:textId="594CA3E0" w:rsidR="00FE41E9" w:rsidRDefault="00FE41E9" w:rsidP="00FE41E9">
      <w:pPr>
        <w:pStyle w:val="Heading3"/>
        <w:jc w:val="both"/>
        <w:rPr>
          <w:rFonts w:ascii="Times New Roman" w:hAnsi="Times New Roman" w:cs="Times New Roman"/>
          <w:spacing w:val="-2"/>
        </w:rPr>
      </w:pPr>
      <w:r w:rsidRPr="00B32DD5">
        <w:rPr>
          <w:rFonts w:ascii="Times New Roman" w:hAnsi="Times New Roman" w:cs="Times New Roman"/>
          <w:spacing w:val="-2"/>
        </w:rPr>
        <w:t>Purpose: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2"/>
        </w:rPr>
        <w:t xml:space="preserve">The </w:t>
      </w:r>
      <w:r w:rsidRPr="0057384E">
        <w:rPr>
          <w:rFonts w:ascii="Times New Roman" w:hAnsi="Times New Roman" w:cs="Times New Roman"/>
          <w:b w:val="0"/>
          <w:bCs w:val="0"/>
          <w:spacing w:val="-2"/>
        </w:rPr>
        <w:t xml:space="preserve">purpose of this scholarship is to provide financial support for historically marginalized students </w:t>
      </w:r>
      <w:r w:rsidR="005B43C7" w:rsidRPr="0057384E">
        <w:rPr>
          <w:rFonts w:ascii="Times New Roman" w:hAnsi="Times New Roman" w:cs="Times New Roman"/>
          <w:b w:val="0"/>
          <w:bCs w:val="0"/>
        </w:rPr>
        <w:t>as defined by the ABA diversity criteria</w:t>
      </w:r>
      <w:r w:rsidR="005B43C7" w:rsidRPr="0057384E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57384E">
        <w:rPr>
          <w:rFonts w:ascii="Times New Roman" w:hAnsi="Times New Roman" w:cs="Times New Roman"/>
          <w:b w:val="0"/>
          <w:bCs w:val="0"/>
          <w:spacing w:val="-2"/>
        </w:rPr>
        <w:t xml:space="preserve">that have demonstrated academic achievement, financial need, and desire to be a part of the San Diego legal community, particularly the in-house counsel community.  ACC San Diego understands the economic burden many </w:t>
      </w:r>
      <w:r w:rsidR="005B43C7" w:rsidRPr="0057384E">
        <w:rPr>
          <w:rFonts w:ascii="Times New Roman" w:hAnsi="Times New Roman" w:cs="Times New Roman"/>
          <w:b w:val="0"/>
          <w:bCs w:val="0"/>
          <w:spacing w:val="-2"/>
        </w:rPr>
        <w:t xml:space="preserve">law school </w:t>
      </w:r>
      <w:r w:rsidRPr="0057384E">
        <w:rPr>
          <w:rFonts w:ascii="Times New Roman" w:hAnsi="Times New Roman" w:cs="Times New Roman"/>
          <w:b w:val="0"/>
          <w:bCs w:val="0"/>
          <w:spacing w:val="-2"/>
        </w:rPr>
        <w:t xml:space="preserve">students face in </w:t>
      </w:r>
      <w:r w:rsidR="00380215" w:rsidRPr="0057384E">
        <w:rPr>
          <w:rFonts w:ascii="Times New Roman" w:hAnsi="Times New Roman" w:cs="Times New Roman"/>
          <w:b w:val="0"/>
          <w:bCs w:val="0"/>
          <w:spacing w:val="-2"/>
        </w:rPr>
        <w:t>pursuing</w:t>
      </w:r>
      <w:r w:rsidRPr="0057384E">
        <w:rPr>
          <w:rFonts w:ascii="Times New Roman" w:hAnsi="Times New Roman" w:cs="Times New Roman"/>
          <w:b w:val="0"/>
          <w:bCs w:val="0"/>
          <w:spacing w:val="-2"/>
        </w:rPr>
        <w:t xml:space="preserve"> a future in the legal profession.  To help, ACC San Diego has put together a scholarship program to help address the financial gap many students face in paying</w:t>
      </w:r>
      <w:r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="005B43C7">
        <w:rPr>
          <w:rFonts w:ascii="Times New Roman" w:hAnsi="Times New Roman" w:cs="Times New Roman"/>
          <w:b w:val="0"/>
          <w:bCs w:val="0"/>
          <w:spacing w:val="-2"/>
        </w:rPr>
        <w:t>for</w:t>
      </w:r>
      <w:r w:rsidR="005B43C7" w:rsidRPr="005B43C7">
        <w:rPr>
          <w:rFonts w:ascii="Times New Roman" w:hAnsi="Times New Roman" w:cs="Times New Roman"/>
          <w:b w:val="0"/>
          <w:bCs w:val="0"/>
          <w:spacing w:val="-2"/>
        </w:rPr>
        <w:t xml:space="preserve"> bar preparation expenses such as a prep course or books, and the bar application fees. </w:t>
      </w:r>
    </w:p>
    <w:p w14:paraId="21365B0C" w14:textId="77777777" w:rsidR="00FE41E9" w:rsidRDefault="00FE41E9" w:rsidP="00FE41E9">
      <w:pPr>
        <w:pStyle w:val="Heading3"/>
        <w:rPr>
          <w:rFonts w:ascii="Times New Roman" w:hAnsi="Times New Roman" w:cs="Times New Roman"/>
          <w:spacing w:val="-2"/>
        </w:rPr>
      </w:pPr>
    </w:p>
    <w:p w14:paraId="3D4F9415" w14:textId="6C37B4CB" w:rsidR="00FE41E9" w:rsidRDefault="00FE41E9" w:rsidP="0024718C">
      <w:pPr>
        <w:pStyle w:val="Heading3"/>
        <w:jc w:val="both"/>
        <w:rPr>
          <w:rFonts w:ascii="Times New Roman" w:hAnsi="Times New Roman" w:cs="Times New Roman"/>
          <w:b w:val="0"/>
          <w:bCs w:val="0"/>
          <w:spacing w:val="-2"/>
        </w:rPr>
      </w:pPr>
      <w:r w:rsidRPr="00B32DD5">
        <w:rPr>
          <w:rFonts w:ascii="Times New Roman" w:hAnsi="Times New Roman" w:cs="Times New Roman"/>
        </w:rPr>
        <w:t>Selection</w:t>
      </w:r>
      <w:r w:rsidRPr="00B32DD5">
        <w:rPr>
          <w:rFonts w:ascii="Times New Roman" w:hAnsi="Times New Roman" w:cs="Times New Roman"/>
          <w:spacing w:val="-3"/>
        </w:rPr>
        <w:t xml:space="preserve"> </w:t>
      </w:r>
      <w:r w:rsidRPr="00B32DD5">
        <w:rPr>
          <w:rFonts w:ascii="Times New Roman" w:hAnsi="Times New Roman" w:cs="Times New Roman"/>
          <w:spacing w:val="-2"/>
        </w:rPr>
        <w:t>Criteria:</w:t>
      </w:r>
      <w:r>
        <w:rPr>
          <w:rFonts w:ascii="Times New Roman" w:hAnsi="Times New Roman" w:cs="Times New Roman"/>
          <w:spacing w:val="-2"/>
        </w:rPr>
        <w:t xml:space="preserve"> </w:t>
      </w:r>
      <w:r w:rsidR="0024718C">
        <w:rPr>
          <w:rFonts w:ascii="Times New Roman" w:hAnsi="Times New Roman" w:cs="Times New Roman"/>
          <w:b w:val="0"/>
          <w:bCs w:val="0"/>
          <w:spacing w:val="-2"/>
        </w:rPr>
        <w:t>ACC San Diego will select a limited number of recipients (not to exceed three</w:t>
      </w:r>
      <w:r w:rsidR="007B5E60">
        <w:rPr>
          <w:rFonts w:ascii="Times New Roman" w:hAnsi="Times New Roman" w:cs="Times New Roman"/>
          <w:b w:val="0"/>
          <w:bCs w:val="0"/>
          <w:spacing w:val="-2"/>
        </w:rPr>
        <w:t xml:space="preserve"> recipients</w:t>
      </w:r>
      <w:r w:rsidR="0024718C">
        <w:rPr>
          <w:rFonts w:ascii="Times New Roman" w:hAnsi="Times New Roman" w:cs="Times New Roman"/>
          <w:b w:val="0"/>
          <w:bCs w:val="0"/>
          <w:spacing w:val="-2"/>
        </w:rPr>
        <w:t xml:space="preserve">) </w:t>
      </w:r>
      <w:r w:rsidR="00B97E56">
        <w:rPr>
          <w:rFonts w:ascii="Times New Roman" w:hAnsi="Times New Roman" w:cs="Times New Roman"/>
          <w:b w:val="0"/>
          <w:bCs w:val="0"/>
          <w:spacing w:val="-2"/>
        </w:rPr>
        <w:t xml:space="preserve">to receive a financial scholarship </w:t>
      </w:r>
      <w:r w:rsidR="0024718C">
        <w:rPr>
          <w:rFonts w:ascii="Times New Roman" w:hAnsi="Times New Roman" w:cs="Times New Roman"/>
          <w:b w:val="0"/>
          <w:bCs w:val="0"/>
          <w:spacing w:val="-2"/>
        </w:rPr>
        <w:t xml:space="preserve">based on the selection and eligibility criteria below.  </w:t>
      </w:r>
      <w:r w:rsidR="00B97E56">
        <w:rPr>
          <w:rFonts w:ascii="Times New Roman" w:hAnsi="Times New Roman" w:cs="Times New Roman"/>
          <w:b w:val="0"/>
          <w:bCs w:val="0"/>
          <w:spacing w:val="-2"/>
        </w:rPr>
        <w:t xml:space="preserve">The total amount of scholarships to be </w:t>
      </w:r>
      <w:r w:rsidR="00A03612">
        <w:rPr>
          <w:rFonts w:ascii="Times New Roman" w:hAnsi="Times New Roman" w:cs="Times New Roman"/>
          <w:b w:val="0"/>
          <w:bCs w:val="0"/>
          <w:spacing w:val="-2"/>
        </w:rPr>
        <w:t xml:space="preserve">distributed at the discretion of ACC San Diego shall not exceed </w:t>
      </w:r>
      <w:r w:rsidR="00086546">
        <w:rPr>
          <w:rFonts w:ascii="Times New Roman" w:hAnsi="Times New Roman" w:cs="Times New Roman"/>
          <w:b w:val="0"/>
          <w:bCs w:val="0"/>
          <w:spacing w:val="-2"/>
        </w:rPr>
        <w:t xml:space="preserve">$10,000.  </w:t>
      </w:r>
      <w:r w:rsidRPr="00F06648">
        <w:rPr>
          <w:rFonts w:ascii="Times New Roman" w:hAnsi="Times New Roman" w:cs="Times New Roman"/>
          <w:b w:val="0"/>
          <w:bCs w:val="0"/>
        </w:rPr>
        <w:t>ACC San Diego will award such scholarships on the basis of diversity criteria, expressed financial need, academic performance, and expressed contributions to the in-house legal community.</w:t>
      </w:r>
      <w:r w:rsidR="0024718C" w:rsidRPr="0024718C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="0024718C" w:rsidRPr="005B43C7">
        <w:rPr>
          <w:rFonts w:ascii="Times New Roman" w:hAnsi="Times New Roman" w:cs="Times New Roman"/>
          <w:b w:val="0"/>
          <w:bCs w:val="0"/>
          <w:spacing w:val="-2"/>
        </w:rPr>
        <w:t>The determination of the number and selection of award participants, as well as the amount of award to each selected recipient is at the sole discretion of AC</w:t>
      </w:r>
      <w:r w:rsidR="0024718C">
        <w:rPr>
          <w:rFonts w:ascii="Times New Roman" w:hAnsi="Times New Roman" w:cs="Times New Roman"/>
          <w:b w:val="0"/>
          <w:bCs w:val="0"/>
          <w:spacing w:val="-2"/>
        </w:rPr>
        <w:t>C</w:t>
      </w:r>
      <w:r w:rsidR="0024718C" w:rsidRPr="005B43C7">
        <w:rPr>
          <w:rFonts w:ascii="Times New Roman" w:hAnsi="Times New Roman" w:cs="Times New Roman"/>
          <w:b w:val="0"/>
          <w:bCs w:val="0"/>
          <w:spacing w:val="-2"/>
        </w:rPr>
        <w:t xml:space="preserve"> San Diego.  Applications, materials and essays will be reviewed by the ACC San Diego</w:t>
      </w:r>
      <w:r w:rsidR="0024718C">
        <w:rPr>
          <w:rFonts w:ascii="Times New Roman" w:hAnsi="Times New Roman" w:cs="Times New Roman"/>
          <w:b w:val="0"/>
          <w:bCs w:val="0"/>
          <w:spacing w:val="-2"/>
        </w:rPr>
        <w:t xml:space="preserve"> Chapter</w:t>
      </w:r>
      <w:r w:rsidR="0024718C" w:rsidRPr="005B43C7">
        <w:rPr>
          <w:rFonts w:ascii="Times New Roman" w:hAnsi="Times New Roman" w:cs="Times New Roman"/>
          <w:b w:val="0"/>
          <w:bCs w:val="0"/>
          <w:spacing w:val="-2"/>
        </w:rPr>
        <w:t xml:space="preserve"> Executive Committee.  </w:t>
      </w:r>
      <w:r w:rsidR="0024718C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</w:p>
    <w:p w14:paraId="451683C4" w14:textId="77777777" w:rsidR="00277847" w:rsidRPr="00B32DD5" w:rsidRDefault="00277847" w:rsidP="0024718C">
      <w:pPr>
        <w:pStyle w:val="Heading3"/>
        <w:jc w:val="both"/>
        <w:rPr>
          <w:rFonts w:ascii="Times New Roman" w:hAnsi="Times New Roman" w:cs="Times New Roman"/>
        </w:rPr>
      </w:pPr>
    </w:p>
    <w:p w14:paraId="1CAAA53F" w14:textId="77777777" w:rsidR="00FE41E9" w:rsidRPr="00B32DD5" w:rsidRDefault="00FE41E9" w:rsidP="00FE41E9">
      <w:pPr>
        <w:pStyle w:val="Heading3"/>
        <w:rPr>
          <w:rFonts w:ascii="Times New Roman" w:hAnsi="Times New Roman" w:cs="Times New Roman"/>
        </w:rPr>
      </w:pPr>
      <w:r w:rsidRPr="00B32DD5">
        <w:rPr>
          <w:rFonts w:ascii="Times New Roman" w:hAnsi="Times New Roman" w:cs="Times New Roman"/>
          <w:spacing w:val="-2"/>
        </w:rPr>
        <w:t>Eligibility</w:t>
      </w:r>
      <w:r>
        <w:rPr>
          <w:rFonts w:ascii="Times New Roman" w:hAnsi="Times New Roman" w:cs="Times New Roman"/>
          <w:spacing w:val="-2"/>
        </w:rPr>
        <w:t xml:space="preserve"> Criteria</w:t>
      </w:r>
      <w:r w:rsidRPr="00B32DD5">
        <w:rPr>
          <w:rFonts w:ascii="Times New Roman" w:hAnsi="Times New Roman" w:cs="Times New Roman"/>
          <w:spacing w:val="-2"/>
        </w:rPr>
        <w:t>:</w:t>
      </w:r>
    </w:p>
    <w:p w14:paraId="599223F9" w14:textId="1B93F05C" w:rsidR="00FE41E9" w:rsidRPr="00B32DD5" w:rsidRDefault="00FE41E9" w:rsidP="00FE41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DD5">
        <w:rPr>
          <w:rFonts w:ascii="Times New Roman" w:hAnsi="Times New Roman" w:cs="Times New Roman"/>
          <w:sz w:val="24"/>
          <w:szCs w:val="24"/>
        </w:rPr>
        <w:t>Member of a historically marginalized community as defined by the ABA diversity criteria;</w:t>
      </w:r>
      <w:r w:rsidR="005B43C7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083F1D85" w14:textId="77777777" w:rsidR="00B712FE" w:rsidRDefault="00FE41E9" w:rsidP="00B712F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DD5">
        <w:rPr>
          <w:rFonts w:ascii="Times New Roman" w:hAnsi="Times New Roman" w:cs="Times New Roman"/>
          <w:sz w:val="24"/>
          <w:szCs w:val="24"/>
        </w:rPr>
        <w:t xml:space="preserve">Demonstrate financial </w:t>
      </w:r>
      <w:r w:rsidR="001C715A">
        <w:rPr>
          <w:rFonts w:ascii="Times New Roman" w:hAnsi="Times New Roman" w:cs="Times New Roman"/>
          <w:sz w:val="24"/>
          <w:szCs w:val="24"/>
        </w:rPr>
        <w:t>need</w:t>
      </w:r>
      <w:r w:rsidRPr="00B32DD5">
        <w:rPr>
          <w:rFonts w:ascii="Times New Roman" w:hAnsi="Times New Roman" w:cs="Times New Roman"/>
          <w:sz w:val="24"/>
          <w:szCs w:val="24"/>
        </w:rPr>
        <w:t xml:space="preserve"> (via Personal Statement);</w:t>
      </w:r>
      <w:r w:rsidR="005B43C7">
        <w:rPr>
          <w:rFonts w:ascii="Times New Roman" w:hAnsi="Times New Roman" w:cs="Times New Roman"/>
          <w:sz w:val="24"/>
          <w:szCs w:val="24"/>
        </w:rPr>
        <w:t xml:space="preserve"> and</w:t>
      </w:r>
      <w:r w:rsidR="00B71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11B70" w14:textId="77777777" w:rsidR="00B712FE" w:rsidRPr="00B712FE" w:rsidRDefault="00B712FE" w:rsidP="00B712F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C</w:t>
      </w:r>
      <w:r w:rsidRPr="00B712FE">
        <w:rPr>
          <w:rFonts w:ascii="Times New Roman" w:hAnsi="Times New Roman" w:cs="Times New Roman"/>
        </w:rPr>
        <w:t>urrently enrolled in a San Diego ABA accredited law school with graduation expected in 202</w:t>
      </w:r>
      <w:r>
        <w:rPr>
          <w:rFonts w:ascii="Times New Roman" w:hAnsi="Times New Roman" w:cs="Times New Roman"/>
        </w:rPr>
        <w:t>4</w:t>
      </w:r>
      <w:r w:rsidRPr="00B712FE">
        <w:rPr>
          <w:rFonts w:ascii="Times New Roman" w:hAnsi="Times New Roman" w:cs="Times New Roman"/>
        </w:rPr>
        <w:t xml:space="preserve"> or graduated from San Diego ABA accredited law school in the past year (202</w:t>
      </w:r>
      <w:r>
        <w:rPr>
          <w:rFonts w:ascii="Times New Roman" w:hAnsi="Times New Roman" w:cs="Times New Roman"/>
        </w:rPr>
        <w:t>3</w:t>
      </w:r>
      <w:r w:rsidRPr="00B712FE">
        <w:rPr>
          <w:rFonts w:ascii="Times New Roman" w:hAnsi="Times New Roman" w:cs="Times New Roman"/>
        </w:rPr>
        <w:t xml:space="preserve">); </w:t>
      </w:r>
    </w:p>
    <w:p w14:paraId="74A1B660" w14:textId="77777777" w:rsidR="00B712FE" w:rsidRPr="00B712FE" w:rsidRDefault="00B712FE" w:rsidP="00B712F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2FE">
        <w:rPr>
          <w:rFonts w:ascii="Times New Roman" w:hAnsi="Times New Roman" w:cs="Times New Roman"/>
        </w:rPr>
        <w:t>Focus on and intent to practice in-house; and</w:t>
      </w:r>
    </w:p>
    <w:p w14:paraId="6B0A8ED4" w14:textId="39708DD9" w:rsidR="00B712FE" w:rsidRPr="00B712FE" w:rsidRDefault="00B712FE" w:rsidP="00B712F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2FE">
        <w:rPr>
          <w:rFonts w:ascii="Times New Roman" w:hAnsi="Times New Roman" w:cs="Times New Roman"/>
        </w:rPr>
        <w:t>Intent to practice in San Diego after passing the bar.</w:t>
      </w:r>
    </w:p>
    <w:p w14:paraId="25D43794" w14:textId="58852266" w:rsidR="00FE41E9" w:rsidRPr="00B32DD5" w:rsidRDefault="00FE41E9" w:rsidP="00FE41E9">
      <w:pPr>
        <w:pStyle w:val="Heading3"/>
        <w:rPr>
          <w:rFonts w:ascii="Times New Roman" w:hAnsi="Times New Roman" w:cs="Times New Roman"/>
          <w:b w:val="0"/>
          <w:bCs w:val="0"/>
        </w:rPr>
      </w:pPr>
      <w:r w:rsidRPr="00B32DD5">
        <w:rPr>
          <w:rFonts w:ascii="Times New Roman" w:hAnsi="Times New Roman" w:cs="Times New Roman"/>
        </w:rPr>
        <w:t xml:space="preserve">Application Period: </w:t>
      </w:r>
      <w:r w:rsidR="009342B2">
        <w:rPr>
          <w:rFonts w:ascii="Times New Roman" w:hAnsi="Times New Roman" w:cs="Times New Roman"/>
          <w:b w:val="0"/>
          <w:bCs w:val="0"/>
        </w:rPr>
        <w:t>January</w:t>
      </w:r>
      <w:r w:rsidRPr="00B32DD5">
        <w:rPr>
          <w:rFonts w:ascii="Times New Roman" w:hAnsi="Times New Roman" w:cs="Times New Roman"/>
          <w:b w:val="0"/>
          <w:bCs w:val="0"/>
        </w:rPr>
        <w:t xml:space="preserve"> </w:t>
      </w:r>
      <w:r w:rsidR="009342B2">
        <w:rPr>
          <w:rFonts w:ascii="Times New Roman" w:hAnsi="Times New Roman" w:cs="Times New Roman"/>
          <w:b w:val="0"/>
          <w:bCs w:val="0"/>
        </w:rPr>
        <w:t>2</w:t>
      </w:r>
      <w:r w:rsidRPr="00B32DD5">
        <w:rPr>
          <w:rFonts w:ascii="Times New Roman" w:hAnsi="Times New Roman" w:cs="Times New Roman"/>
          <w:b w:val="0"/>
          <w:bCs w:val="0"/>
        </w:rPr>
        <w:t>, 202</w:t>
      </w:r>
      <w:r w:rsidR="009342B2">
        <w:rPr>
          <w:rFonts w:ascii="Times New Roman" w:hAnsi="Times New Roman" w:cs="Times New Roman"/>
          <w:b w:val="0"/>
          <w:bCs w:val="0"/>
        </w:rPr>
        <w:t>4</w:t>
      </w:r>
      <w:r w:rsidRPr="00B32DD5">
        <w:rPr>
          <w:rFonts w:ascii="Times New Roman" w:hAnsi="Times New Roman" w:cs="Times New Roman"/>
          <w:b w:val="0"/>
          <w:bCs w:val="0"/>
        </w:rPr>
        <w:t xml:space="preserve">, to </w:t>
      </w:r>
      <w:r w:rsidR="00277847">
        <w:rPr>
          <w:rFonts w:ascii="Times New Roman" w:hAnsi="Times New Roman" w:cs="Times New Roman"/>
          <w:b w:val="0"/>
          <w:bCs w:val="0"/>
        </w:rPr>
        <w:t>March 15,</w:t>
      </w:r>
      <w:r w:rsidRPr="00B32DD5">
        <w:rPr>
          <w:rFonts w:ascii="Times New Roman" w:hAnsi="Times New Roman" w:cs="Times New Roman"/>
          <w:b w:val="0"/>
          <w:bCs w:val="0"/>
        </w:rPr>
        <w:t xml:space="preserve"> 202</w:t>
      </w:r>
      <w:r w:rsidR="009342B2">
        <w:rPr>
          <w:rFonts w:ascii="Times New Roman" w:hAnsi="Times New Roman" w:cs="Times New Roman"/>
          <w:b w:val="0"/>
          <w:bCs w:val="0"/>
        </w:rPr>
        <w:t>4</w:t>
      </w:r>
      <w:r w:rsidRPr="00B32DD5">
        <w:rPr>
          <w:rFonts w:ascii="Times New Roman" w:hAnsi="Times New Roman" w:cs="Times New Roman"/>
          <w:b w:val="0"/>
          <w:bCs w:val="0"/>
        </w:rPr>
        <w:t xml:space="preserve"> </w:t>
      </w:r>
    </w:p>
    <w:p w14:paraId="5964FEDB" w14:textId="77777777" w:rsidR="00FE41E9" w:rsidRPr="00B32DD5" w:rsidRDefault="00FE41E9" w:rsidP="00FE41E9">
      <w:pPr>
        <w:pStyle w:val="Heading3"/>
        <w:rPr>
          <w:rFonts w:ascii="Times New Roman" w:hAnsi="Times New Roman" w:cs="Times New Roman"/>
        </w:rPr>
      </w:pPr>
    </w:p>
    <w:p w14:paraId="12920C73" w14:textId="55C7A88D" w:rsidR="00FE41E9" w:rsidRPr="00926932" w:rsidRDefault="00FE41E9" w:rsidP="00FE41E9">
      <w:pPr>
        <w:pStyle w:val="Heading3"/>
        <w:jc w:val="both"/>
        <w:rPr>
          <w:rFonts w:ascii="Times New Roman" w:hAnsi="Times New Roman" w:cs="Times New Roman"/>
          <w:b w:val="0"/>
          <w:bCs w:val="0"/>
        </w:rPr>
      </w:pPr>
      <w:r w:rsidRPr="00B32DD5">
        <w:rPr>
          <w:rFonts w:ascii="Times New Roman" w:hAnsi="Times New Roman" w:cs="Times New Roman"/>
        </w:rPr>
        <w:t xml:space="preserve">How to </w:t>
      </w:r>
      <w:r w:rsidRPr="00B32DD5">
        <w:rPr>
          <w:rFonts w:ascii="Times New Roman" w:hAnsi="Times New Roman" w:cs="Times New Roman"/>
          <w:spacing w:val="-2"/>
        </w:rPr>
        <w:t>Apply:</w:t>
      </w:r>
      <w:r>
        <w:rPr>
          <w:rFonts w:ascii="Times New Roman" w:hAnsi="Times New Roman" w:cs="Times New Roman"/>
          <w:spacing w:val="-2"/>
        </w:rPr>
        <w:t xml:space="preserve">  </w:t>
      </w:r>
      <w:r w:rsidRPr="00926932">
        <w:rPr>
          <w:rFonts w:ascii="Times New Roman" w:hAnsi="Times New Roman" w:cs="Times New Roman"/>
          <w:b w:val="0"/>
          <w:bCs w:val="0"/>
        </w:rPr>
        <w:t xml:space="preserve">Please provide detailed answers to the application questions and all of the required </w:t>
      </w:r>
      <w:r w:rsidR="00757BA0">
        <w:rPr>
          <w:rFonts w:ascii="Times New Roman" w:hAnsi="Times New Roman" w:cs="Times New Roman"/>
          <w:b w:val="0"/>
          <w:bCs w:val="0"/>
        </w:rPr>
        <w:t>supporting documentation</w:t>
      </w:r>
      <w:r w:rsidRPr="00926932">
        <w:rPr>
          <w:rFonts w:ascii="Times New Roman" w:hAnsi="Times New Roman" w:cs="Times New Roman"/>
          <w:b w:val="0"/>
          <w:bCs w:val="0"/>
        </w:rPr>
        <w:t>.</w:t>
      </w:r>
      <w:r w:rsidRPr="00926932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926932">
        <w:rPr>
          <w:rFonts w:ascii="Times New Roman" w:hAnsi="Times New Roman" w:cs="Times New Roman"/>
          <w:b w:val="0"/>
          <w:bCs w:val="0"/>
        </w:rPr>
        <w:t xml:space="preserve">Please return your completed application along with the required supporting documentation via email to </w:t>
      </w:r>
      <w:hyperlink r:id="rId7" w:history="1">
        <w:r w:rsidRPr="00926932">
          <w:rPr>
            <w:rStyle w:val="Hyperlink"/>
            <w:rFonts w:ascii="Times New Roman" w:hAnsi="Times New Roman" w:cs="Times New Roman"/>
            <w:b w:val="0"/>
            <w:bCs w:val="0"/>
          </w:rPr>
          <w:t>ACCSanDiego@accglobal.com</w:t>
        </w:r>
      </w:hyperlink>
      <w:r w:rsidR="00604E18">
        <w:rPr>
          <w:rFonts w:ascii="Times New Roman" w:hAnsi="Times New Roman" w:cs="Times New Roman"/>
          <w:b w:val="0"/>
          <w:bCs w:val="0"/>
        </w:rPr>
        <w:t xml:space="preserve"> with the subject: ATTN: Scholarship Application</w:t>
      </w:r>
      <w:r w:rsidRPr="00926932">
        <w:rPr>
          <w:rFonts w:ascii="Times New Roman" w:hAnsi="Times New Roman" w:cs="Times New Roman"/>
          <w:b w:val="0"/>
          <w:bCs w:val="0"/>
        </w:rPr>
        <w:t xml:space="preserve">. </w:t>
      </w:r>
      <w:r w:rsidRPr="00926932">
        <w:rPr>
          <w:rFonts w:ascii="Times New Roman" w:hAnsi="Times New Roman" w:cs="Times New Roman"/>
          <w:b w:val="0"/>
          <w:bCs w:val="0"/>
          <w:spacing w:val="80"/>
        </w:rPr>
        <w:t xml:space="preserve"> </w:t>
      </w:r>
      <w:r w:rsidRPr="00926932">
        <w:rPr>
          <w:rFonts w:ascii="Times New Roman" w:hAnsi="Times New Roman" w:cs="Times New Roman"/>
          <w:b w:val="0"/>
          <w:bCs w:val="0"/>
        </w:rPr>
        <w:t>Applications</w:t>
      </w:r>
      <w:r w:rsidRPr="00926932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926932">
        <w:rPr>
          <w:rFonts w:ascii="Times New Roman" w:hAnsi="Times New Roman" w:cs="Times New Roman"/>
          <w:b w:val="0"/>
          <w:bCs w:val="0"/>
        </w:rPr>
        <w:t>must</w:t>
      </w:r>
      <w:r w:rsidRPr="00926932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926932">
        <w:rPr>
          <w:rFonts w:ascii="Times New Roman" w:hAnsi="Times New Roman" w:cs="Times New Roman"/>
          <w:b w:val="0"/>
          <w:bCs w:val="0"/>
        </w:rPr>
        <w:t>be</w:t>
      </w:r>
      <w:r w:rsidRPr="00926932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926932">
        <w:rPr>
          <w:rFonts w:ascii="Times New Roman" w:hAnsi="Times New Roman" w:cs="Times New Roman"/>
          <w:b w:val="0"/>
          <w:bCs w:val="0"/>
        </w:rPr>
        <w:t xml:space="preserve">received no later than </w:t>
      </w:r>
      <w:r w:rsidR="00277847">
        <w:rPr>
          <w:rFonts w:ascii="Times New Roman" w:hAnsi="Times New Roman" w:cs="Times New Roman"/>
          <w:b w:val="0"/>
          <w:bCs w:val="0"/>
        </w:rPr>
        <w:t>Friday, March 15,</w:t>
      </w:r>
      <w:r w:rsidRPr="00926932">
        <w:rPr>
          <w:rFonts w:ascii="Times New Roman" w:hAnsi="Times New Roman" w:cs="Times New Roman"/>
          <w:b w:val="0"/>
          <w:bCs w:val="0"/>
        </w:rPr>
        <w:t xml:space="preserve"> 202</w:t>
      </w:r>
      <w:r w:rsidR="009342B2">
        <w:rPr>
          <w:rFonts w:ascii="Times New Roman" w:hAnsi="Times New Roman" w:cs="Times New Roman"/>
          <w:b w:val="0"/>
          <w:bCs w:val="0"/>
        </w:rPr>
        <w:t>4</w:t>
      </w:r>
      <w:r w:rsidRPr="00926932">
        <w:rPr>
          <w:rFonts w:ascii="Times New Roman" w:hAnsi="Times New Roman" w:cs="Times New Roman"/>
          <w:b w:val="0"/>
          <w:bCs w:val="0"/>
        </w:rPr>
        <w:t xml:space="preserve"> (11:59 pm). If you have questions with respect to this application, please e-mail your question in one email to </w:t>
      </w:r>
      <w:hyperlink r:id="rId8" w:history="1">
        <w:r w:rsidR="00757BA0" w:rsidRPr="00604E18">
          <w:rPr>
            <w:rFonts w:ascii="Times New Roman" w:hAnsi="Times New Roman" w:cs="Times New Roman"/>
            <w:b w:val="0"/>
            <w:bCs w:val="0"/>
          </w:rPr>
          <w:t>ACCSanDiego@accglobal.com</w:t>
        </w:r>
      </w:hyperlink>
      <w:r w:rsidR="00604E18" w:rsidRPr="00604E18">
        <w:rPr>
          <w:rFonts w:ascii="Times New Roman" w:hAnsi="Times New Roman" w:cs="Times New Roman"/>
          <w:b w:val="0"/>
          <w:bCs w:val="0"/>
        </w:rPr>
        <w:t xml:space="preserve"> with the subject: ATTN: Question re Scholarship</w:t>
      </w:r>
      <w:r w:rsidRPr="00926932">
        <w:rPr>
          <w:rFonts w:ascii="Times New Roman" w:hAnsi="Times New Roman" w:cs="Times New Roman"/>
          <w:b w:val="0"/>
          <w:bCs w:val="0"/>
        </w:rPr>
        <w:t>.</w:t>
      </w:r>
    </w:p>
    <w:p w14:paraId="07F4590B" w14:textId="77777777" w:rsidR="00FE41E9" w:rsidRPr="00B32DD5" w:rsidRDefault="00FE41E9" w:rsidP="00FE41E9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4408B67D" w14:textId="77777777" w:rsidR="00FE41E9" w:rsidRPr="00B32DD5" w:rsidRDefault="00FE41E9" w:rsidP="00FE41E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D4DBBCB" w14:textId="77777777" w:rsidR="00FE41E9" w:rsidRPr="00B32DD5" w:rsidRDefault="00FE41E9" w:rsidP="00FE41E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A2A212E" w14:textId="77777777" w:rsidR="00FE41E9" w:rsidRPr="00B32DD5" w:rsidRDefault="00FE41E9" w:rsidP="00FE41E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D47B1A9" w14:textId="77777777" w:rsidR="00FE41E9" w:rsidRPr="00B32DD5" w:rsidRDefault="00FE41E9" w:rsidP="00FE41E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27772F7" w14:textId="77777777" w:rsidR="00FE41E9" w:rsidRPr="00B32DD5" w:rsidRDefault="00FE41E9" w:rsidP="00FE41E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B824E03" w14:textId="77777777" w:rsidR="00FE41E9" w:rsidRPr="00B32DD5" w:rsidRDefault="00FE41E9" w:rsidP="00FE41E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0F7B296" w14:textId="77777777" w:rsidR="00FE41E9" w:rsidRPr="00B32DD5" w:rsidRDefault="00FE41E9" w:rsidP="00FE41E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98B1B1B" w14:textId="77777777" w:rsidR="00FE41E9" w:rsidRPr="00B32DD5" w:rsidRDefault="00FE41E9" w:rsidP="00FE41E9">
      <w:pPr>
        <w:spacing w:line="278" w:lineRule="auto"/>
        <w:rPr>
          <w:rFonts w:ascii="Times New Roman" w:hAnsi="Times New Roman" w:cs="Times New Roman"/>
          <w:sz w:val="24"/>
          <w:szCs w:val="24"/>
        </w:rPr>
        <w:sectPr w:rsidR="00FE41E9" w:rsidRPr="00B32DD5" w:rsidSect="00FE41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280" w:bottom="280" w:left="1340" w:header="720" w:footer="720" w:gutter="0"/>
          <w:cols w:space="720"/>
        </w:sectPr>
      </w:pPr>
    </w:p>
    <w:p w14:paraId="089BA2E5" w14:textId="7621C36A" w:rsidR="00FE41E9" w:rsidRPr="00FE41E9" w:rsidRDefault="00FE41E9" w:rsidP="00FE41E9">
      <w:pPr>
        <w:pStyle w:val="Heading1"/>
        <w:spacing w:line="348" w:lineRule="auto"/>
        <w:ind w:left="1593" w:right="1075" w:hanging="1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1E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ACC San Diego Diversity and Financial </w:t>
      </w:r>
      <w:r w:rsidR="00B77189">
        <w:rPr>
          <w:rFonts w:ascii="Times New Roman" w:hAnsi="Times New Roman" w:cs="Times New Roman"/>
          <w:b/>
          <w:bCs/>
          <w:sz w:val="28"/>
          <w:szCs w:val="28"/>
        </w:rPr>
        <w:t>Need</w:t>
      </w:r>
      <w:r w:rsidRPr="00FE41E9">
        <w:rPr>
          <w:rFonts w:ascii="Times New Roman" w:hAnsi="Times New Roman" w:cs="Times New Roman"/>
          <w:b/>
          <w:bCs/>
          <w:sz w:val="28"/>
          <w:szCs w:val="28"/>
        </w:rPr>
        <w:t xml:space="preserve"> Scholarship Application Form</w:t>
      </w:r>
    </w:p>
    <w:p w14:paraId="55C4D4A0" w14:textId="77777777" w:rsidR="00FE41E9" w:rsidRPr="00B32DD5" w:rsidRDefault="00FE41E9" w:rsidP="00FE41E9">
      <w:pPr>
        <w:pStyle w:val="Heading2"/>
        <w:spacing w:before="273"/>
        <w:rPr>
          <w:rFonts w:ascii="Times New Roman" w:hAnsi="Times New Roman" w:cs="Times New Roman"/>
        </w:rPr>
      </w:pPr>
      <w:r w:rsidRPr="00B32DD5">
        <w:rPr>
          <w:rFonts w:ascii="Times New Roman" w:hAnsi="Times New Roman" w:cs="Times New Roman"/>
        </w:rPr>
        <w:t>PERSONAL</w:t>
      </w:r>
      <w:r w:rsidRPr="00B32DD5">
        <w:rPr>
          <w:rFonts w:ascii="Times New Roman" w:hAnsi="Times New Roman" w:cs="Times New Roman"/>
          <w:spacing w:val="-2"/>
        </w:rPr>
        <w:t xml:space="preserve"> INFORMATION:</w:t>
      </w:r>
    </w:p>
    <w:p w14:paraId="7B1DE91F" w14:textId="77777777" w:rsidR="00FE41E9" w:rsidRPr="00B32DD5" w:rsidRDefault="00FE41E9" w:rsidP="00FE41E9">
      <w:pPr>
        <w:pStyle w:val="BodyText"/>
        <w:tabs>
          <w:tab w:val="left" w:pos="9500"/>
        </w:tabs>
        <w:spacing w:before="197"/>
        <w:ind w:left="100"/>
        <w:rPr>
          <w:rFonts w:ascii="Times New Roman" w:hAnsi="Times New Roman" w:cs="Times New Roman"/>
          <w:sz w:val="24"/>
          <w:szCs w:val="24"/>
        </w:rPr>
      </w:pPr>
      <w:r w:rsidRPr="00B32DD5">
        <w:rPr>
          <w:rFonts w:ascii="Times New Roman" w:hAnsi="Times New Roman" w:cs="Times New Roman"/>
          <w:sz w:val="24"/>
          <w:szCs w:val="24"/>
        </w:rPr>
        <w:t>Last Name,</w:t>
      </w:r>
      <w:r w:rsidRPr="00B32D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2DD5">
        <w:rPr>
          <w:rFonts w:ascii="Times New Roman" w:hAnsi="Times New Roman" w:cs="Times New Roman"/>
          <w:sz w:val="24"/>
          <w:szCs w:val="24"/>
        </w:rPr>
        <w:t xml:space="preserve">First Name: </w:t>
      </w:r>
      <w:r w:rsidRPr="00B32DD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8532C9" w14:textId="77777777" w:rsidR="00FE41E9" w:rsidRPr="00B32DD5" w:rsidRDefault="00FE41E9" w:rsidP="00FE41E9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21FA31D9" w14:textId="77777777" w:rsidR="00FE41E9" w:rsidRPr="00B32DD5" w:rsidRDefault="00FE41E9" w:rsidP="00FE41E9">
      <w:pPr>
        <w:pStyle w:val="BodyText"/>
        <w:tabs>
          <w:tab w:val="left" w:pos="9401"/>
        </w:tabs>
        <w:spacing w:before="56"/>
        <w:ind w:left="100"/>
        <w:rPr>
          <w:rFonts w:ascii="Times New Roman" w:hAnsi="Times New Roman" w:cs="Times New Roman"/>
          <w:sz w:val="24"/>
          <w:szCs w:val="24"/>
        </w:rPr>
      </w:pPr>
      <w:r w:rsidRPr="00B32DD5">
        <w:rPr>
          <w:rFonts w:ascii="Times New Roman" w:hAnsi="Times New Roman" w:cs="Times New Roman"/>
          <w:sz w:val="24"/>
          <w:szCs w:val="24"/>
        </w:rPr>
        <w:t xml:space="preserve">Address: </w:t>
      </w:r>
      <w:r w:rsidRPr="00B32DD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5709BB" w14:textId="77777777" w:rsidR="00FE41E9" w:rsidRPr="00B32DD5" w:rsidRDefault="00FE41E9" w:rsidP="00FE41E9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241D11BE" w14:textId="77777777" w:rsidR="00FE41E9" w:rsidRPr="00B32DD5" w:rsidRDefault="00FE41E9" w:rsidP="00FE41E9">
      <w:pPr>
        <w:pStyle w:val="BodyText"/>
        <w:tabs>
          <w:tab w:val="left" w:pos="9430"/>
        </w:tabs>
        <w:spacing w:before="57"/>
        <w:ind w:left="100"/>
        <w:rPr>
          <w:rFonts w:ascii="Times New Roman" w:hAnsi="Times New Roman" w:cs="Times New Roman"/>
          <w:sz w:val="24"/>
          <w:szCs w:val="24"/>
        </w:rPr>
      </w:pPr>
      <w:r w:rsidRPr="00B32DD5">
        <w:rPr>
          <w:rFonts w:ascii="Times New Roman" w:hAnsi="Times New Roman" w:cs="Times New Roman"/>
          <w:sz w:val="24"/>
          <w:szCs w:val="24"/>
        </w:rPr>
        <w:t>City, State,</w:t>
      </w:r>
      <w:r w:rsidRPr="00B32D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2DD5">
        <w:rPr>
          <w:rFonts w:ascii="Times New Roman" w:hAnsi="Times New Roman" w:cs="Times New Roman"/>
          <w:sz w:val="24"/>
          <w:szCs w:val="24"/>
        </w:rPr>
        <w:t xml:space="preserve">ZIP: </w:t>
      </w:r>
      <w:r w:rsidRPr="00B32DD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3E7274" w14:textId="77777777" w:rsidR="00FE41E9" w:rsidRPr="00B32DD5" w:rsidRDefault="00FE41E9" w:rsidP="00FE41E9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20F40FF8" w14:textId="1F72E360" w:rsidR="00FE41E9" w:rsidRDefault="00FE41E9" w:rsidP="00FE41E9">
      <w:pPr>
        <w:pStyle w:val="BodyText"/>
        <w:tabs>
          <w:tab w:val="left" w:pos="4398"/>
          <w:tab w:val="left" w:pos="9463"/>
        </w:tabs>
        <w:spacing w:before="56"/>
        <w:ind w:left="100"/>
        <w:rPr>
          <w:rFonts w:ascii="Times New Roman" w:hAnsi="Times New Roman" w:cs="Times New Roman"/>
          <w:sz w:val="24"/>
          <w:szCs w:val="24"/>
          <w:u w:val="single"/>
        </w:rPr>
      </w:pPr>
      <w:r w:rsidRPr="00B32DD5">
        <w:rPr>
          <w:rFonts w:ascii="Times New Roman" w:hAnsi="Times New Roman" w:cs="Times New Roman"/>
          <w:sz w:val="24"/>
          <w:szCs w:val="24"/>
        </w:rPr>
        <w:t>Phone Number:</w:t>
      </w:r>
      <w:r w:rsidRPr="00B32DD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32D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2D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32DD5">
        <w:rPr>
          <w:rFonts w:ascii="Times New Roman" w:hAnsi="Times New Roman" w:cs="Times New Roman"/>
          <w:sz w:val="24"/>
          <w:szCs w:val="24"/>
        </w:rPr>
        <w:t>Email</w:t>
      </w:r>
      <w:r w:rsidRPr="00FE41E9">
        <w:rPr>
          <w:rFonts w:ascii="Times New Roman" w:hAnsi="Times New Roman" w:cs="Times New Roman"/>
          <w:sz w:val="24"/>
          <w:szCs w:val="24"/>
        </w:rPr>
        <w:t>:___________________________________</w:t>
      </w:r>
    </w:p>
    <w:p w14:paraId="15898F4D" w14:textId="77777777" w:rsidR="00FE41E9" w:rsidRPr="00B32DD5" w:rsidRDefault="00FE41E9" w:rsidP="00FE41E9">
      <w:pPr>
        <w:pStyle w:val="BodyText"/>
        <w:tabs>
          <w:tab w:val="left" w:pos="4398"/>
          <w:tab w:val="left" w:pos="9463"/>
        </w:tabs>
        <w:spacing w:before="56"/>
        <w:ind w:left="100"/>
        <w:rPr>
          <w:rFonts w:ascii="Times New Roman" w:hAnsi="Times New Roman" w:cs="Times New Roman"/>
          <w:sz w:val="24"/>
          <w:szCs w:val="24"/>
        </w:rPr>
      </w:pPr>
    </w:p>
    <w:p w14:paraId="4E154E9F" w14:textId="77777777" w:rsidR="00FE41E9" w:rsidRPr="00B32DD5" w:rsidRDefault="00FE41E9" w:rsidP="00FE41E9">
      <w:pPr>
        <w:pStyle w:val="BodyText"/>
        <w:tabs>
          <w:tab w:val="left" w:pos="9429"/>
        </w:tabs>
        <w:spacing w:before="56"/>
        <w:ind w:left="100"/>
        <w:rPr>
          <w:rFonts w:ascii="Times New Roman" w:hAnsi="Times New Roman" w:cs="Times New Roman"/>
          <w:sz w:val="24"/>
          <w:szCs w:val="24"/>
        </w:rPr>
      </w:pPr>
      <w:r w:rsidRPr="00B32DD5">
        <w:rPr>
          <w:rFonts w:ascii="Times New Roman" w:hAnsi="Times New Roman" w:cs="Times New Roman"/>
          <w:sz w:val="24"/>
          <w:szCs w:val="24"/>
        </w:rPr>
        <w:t xml:space="preserve">Current Law School: </w:t>
      </w:r>
      <w:r w:rsidRPr="00B32DD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2760613" w14:textId="77777777" w:rsidR="00FE41E9" w:rsidRPr="00B32DD5" w:rsidRDefault="00FE41E9" w:rsidP="00FE41E9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24D3D85A" w14:textId="354F2C84" w:rsidR="00FE41E9" w:rsidRPr="00B32DD5" w:rsidRDefault="00FE41E9" w:rsidP="00FE41E9">
      <w:pPr>
        <w:pStyle w:val="BodyText"/>
        <w:tabs>
          <w:tab w:val="left" w:pos="9505"/>
        </w:tabs>
        <w:spacing w:before="56"/>
        <w:ind w:left="100"/>
        <w:rPr>
          <w:rFonts w:ascii="Times New Roman" w:hAnsi="Times New Roman" w:cs="Times New Roman"/>
          <w:sz w:val="24"/>
          <w:szCs w:val="24"/>
        </w:rPr>
      </w:pPr>
      <w:r w:rsidRPr="00B32DD5">
        <w:rPr>
          <w:rFonts w:ascii="Times New Roman" w:hAnsi="Times New Roman" w:cs="Times New Roman"/>
          <w:sz w:val="24"/>
          <w:szCs w:val="24"/>
        </w:rPr>
        <w:t>Graduation</w:t>
      </w:r>
      <w:r w:rsidRPr="00B32D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2DD5">
        <w:rPr>
          <w:rFonts w:ascii="Times New Roman" w:hAnsi="Times New Roman" w:cs="Times New Roman"/>
          <w:sz w:val="24"/>
          <w:szCs w:val="24"/>
        </w:rPr>
        <w:t>Date:</w:t>
      </w:r>
      <w:r w:rsidRPr="00B32D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2DD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1FB92D" w14:textId="77777777" w:rsidR="00FE41E9" w:rsidRPr="00B32DD5" w:rsidRDefault="00FE41E9" w:rsidP="00FE41E9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520FF44C" w14:textId="77777777" w:rsidR="00FE41E9" w:rsidRPr="00B32DD5" w:rsidRDefault="00FE41E9" w:rsidP="00FE41E9">
      <w:pPr>
        <w:pStyle w:val="BodyText"/>
        <w:tabs>
          <w:tab w:val="left" w:pos="9396"/>
        </w:tabs>
        <w:spacing w:before="56"/>
        <w:ind w:left="100"/>
        <w:rPr>
          <w:rFonts w:ascii="Times New Roman" w:hAnsi="Times New Roman" w:cs="Times New Roman"/>
          <w:sz w:val="24"/>
          <w:szCs w:val="24"/>
        </w:rPr>
      </w:pPr>
      <w:r w:rsidRPr="00B32DD5">
        <w:rPr>
          <w:rFonts w:ascii="Times New Roman" w:hAnsi="Times New Roman" w:cs="Times New Roman"/>
          <w:sz w:val="24"/>
          <w:szCs w:val="24"/>
        </w:rPr>
        <w:t>Anticipated</w:t>
      </w:r>
      <w:r w:rsidRPr="00B32D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2DD5">
        <w:rPr>
          <w:rFonts w:ascii="Times New Roman" w:hAnsi="Times New Roman" w:cs="Times New Roman"/>
          <w:sz w:val="24"/>
          <w:szCs w:val="24"/>
        </w:rPr>
        <w:t>CA</w:t>
      </w:r>
      <w:r w:rsidRPr="00B32D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2DD5">
        <w:rPr>
          <w:rFonts w:ascii="Times New Roman" w:hAnsi="Times New Roman" w:cs="Times New Roman"/>
          <w:sz w:val="24"/>
          <w:szCs w:val="24"/>
        </w:rPr>
        <w:t>Bar</w:t>
      </w:r>
      <w:r w:rsidRPr="00B32D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2DD5">
        <w:rPr>
          <w:rFonts w:ascii="Times New Roman" w:hAnsi="Times New Roman" w:cs="Times New Roman"/>
          <w:sz w:val="24"/>
          <w:szCs w:val="24"/>
        </w:rPr>
        <w:t>Exam</w:t>
      </w:r>
      <w:r w:rsidRPr="00B32D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2DD5">
        <w:rPr>
          <w:rFonts w:ascii="Times New Roman" w:hAnsi="Times New Roman" w:cs="Times New Roman"/>
          <w:sz w:val="24"/>
          <w:szCs w:val="24"/>
        </w:rPr>
        <w:t>Date:</w:t>
      </w:r>
      <w:r w:rsidRPr="00B32D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2DD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91BF8AD" w14:textId="77777777" w:rsidR="00FE41E9" w:rsidRPr="00B32DD5" w:rsidRDefault="00FE41E9" w:rsidP="00FE41E9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511FE25C" w14:textId="77777777" w:rsidR="00FE41E9" w:rsidRPr="00B32DD5" w:rsidRDefault="00FE41E9" w:rsidP="00FE41E9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4F3BB146" w14:textId="77777777" w:rsidR="00FE41E9" w:rsidRPr="00B32DD5" w:rsidRDefault="00FE41E9" w:rsidP="00FE41E9">
      <w:pPr>
        <w:pStyle w:val="Heading2"/>
        <w:rPr>
          <w:rFonts w:ascii="Times New Roman" w:hAnsi="Times New Roman" w:cs="Times New Roman"/>
        </w:rPr>
      </w:pPr>
      <w:r w:rsidRPr="00B32DD5">
        <w:rPr>
          <w:rFonts w:ascii="Times New Roman" w:hAnsi="Times New Roman" w:cs="Times New Roman"/>
        </w:rPr>
        <w:t>REQUIRED</w:t>
      </w:r>
      <w:r w:rsidRPr="00B32DD5">
        <w:rPr>
          <w:rFonts w:ascii="Times New Roman" w:hAnsi="Times New Roman" w:cs="Times New Roman"/>
          <w:spacing w:val="-4"/>
        </w:rPr>
        <w:t xml:space="preserve"> </w:t>
      </w:r>
      <w:r w:rsidRPr="00B32DD5">
        <w:rPr>
          <w:rFonts w:ascii="Times New Roman" w:hAnsi="Times New Roman" w:cs="Times New Roman"/>
        </w:rPr>
        <w:t>DOCUMENTS</w:t>
      </w:r>
      <w:r w:rsidRPr="00B32DD5">
        <w:rPr>
          <w:rFonts w:ascii="Times New Roman" w:hAnsi="Times New Roman" w:cs="Times New Roman"/>
          <w:spacing w:val="-4"/>
        </w:rPr>
        <w:t xml:space="preserve"> </w:t>
      </w:r>
      <w:r w:rsidRPr="00B32DD5">
        <w:rPr>
          <w:rFonts w:ascii="Times New Roman" w:hAnsi="Times New Roman" w:cs="Times New Roman"/>
        </w:rPr>
        <w:t>TO</w:t>
      </w:r>
      <w:r w:rsidRPr="00B32DD5">
        <w:rPr>
          <w:rFonts w:ascii="Times New Roman" w:hAnsi="Times New Roman" w:cs="Times New Roman"/>
          <w:spacing w:val="-3"/>
        </w:rPr>
        <w:t xml:space="preserve"> </w:t>
      </w:r>
      <w:r w:rsidRPr="00B32DD5">
        <w:rPr>
          <w:rFonts w:ascii="Times New Roman" w:hAnsi="Times New Roman" w:cs="Times New Roman"/>
        </w:rPr>
        <w:t>BE</w:t>
      </w:r>
      <w:r w:rsidRPr="00B32DD5">
        <w:rPr>
          <w:rFonts w:ascii="Times New Roman" w:hAnsi="Times New Roman" w:cs="Times New Roman"/>
          <w:spacing w:val="-3"/>
        </w:rPr>
        <w:t xml:space="preserve"> </w:t>
      </w:r>
      <w:r w:rsidRPr="00B32DD5">
        <w:rPr>
          <w:rFonts w:ascii="Times New Roman" w:hAnsi="Times New Roman" w:cs="Times New Roman"/>
        </w:rPr>
        <w:t>ATTACHED</w:t>
      </w:r>
      <w:r w:rsidRPr="00B32DD5">
        <w:rPr>
          <w:rFonts w:ascii="Times New Roman" w:hAnsi="Times New Roman" w:cs="Times New Roman"/>
          <w:spacing w:val="-4"/>
        </w:rPr>
        <w:t xml:space="preserve"> </w:t>
      </w:r>
      <w:r w:rsidRPr="00B32DD5">
        <w:rPr>
          <w:rFonts w:ascii="Times New Roman" w:hAnsi="Times New Roman" w:cs="Times New Roman"/>
        </w:rPr>
        <w:t>TO</w:t>
      </w:r>
      <w:r w:rsidRPr="00B32DD5">
        <w:rPr>
          <w:rFonts w:ascii="Times New Roman" w:hAnsi="Times New Roman" w:cs="Times New Roman"/>
          <w:spacing w:val="-3"/>
        </w:rPr>
        <w:t xml:space="preserve"> </w:t>
      </w:r>
      <w:r w:rsidRPr="00B32DD5">
        <w:rPr>
          <w:rFonts w:ascii="Times New Roman" w:hAnsi="Times New Roman" w:cs="Times New Roman"/>
        </w:rPr>
        <w:t>THIS</w:t>
      </w:r>
      <w:r w:rsidRPr="00B32DD5">
        <w:rPr>
          <w:rFonts w:ascii="Times New Roman" w:hAnsi="Times New Roman" w:cs="Times New Roman"/>
          <w:spacing w:val="-2"/>
        </w:rPr>
        <w:t xml:space="preserve"> APPLICATION:</w:t>
      </w:r>
    </w:p>
    <w:p w14:paraId="400C99B4" w14:textId="77777777" w:rsidR="00FE41E9" w:rsidRPr="00B32DD5" w:rsidRDefault="00FE41E9" w:rsidP="00FE41E9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3E716EF9" w14:textId="77777777" w:rsidR="00FE41E9" w:rsidRPr="00926932" w:rsidRDefault="00FE41E9" w:rsidP="00FE41E9">
      <w:pPr>
        <w:pStyle w:val="ListParagraph"/>
        <w:numPr>
          <w:ilvl w:val="0"/>
          <w:numId w:val="1"/>
        </w:numPr>
        <w:tabs>
          <w:tab w:val="left" w:pos="821"/>
        </w:tabs>
        <w:ind w:right="405"/>
        <w:rPr>
          <w:rFonts w:ascii="Times New Roman" w:hAnsi="Times New Roman" w:cs="Times New Roman"/>
          <w:sz w:val="24"/>
          <w:szCs w:val="24"/>
        </w:rPr>
      </w:pPr>
      <w:r w:rsidRPr="00B32DD5">
        <w:rPr>
          <w:rFonts w:ascii="Times New Roman" w:hAnsi="Times New Roman" w:cs="Times New Roman"/>
          <w:sz w:val="24"/>
          <w:szCs w:val="24"/>
        </w:rPr>
        <w:t>Personal</w:t>
      </w:r>
      <w:r w:rsidRPr="00B32D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2DD5">
        <w:rPr>
          <w:rFonts w:ascii="Times New Roman" w:hAnsi="Times New Roman" w:cs="Times New Roman"/>
          <w:sz w:val="24"/>
          <w:szCs w:val="24"/>
        </w:rPr>
        <w:t>statement</w:t>
      </w:r>
      <w:r w:rsidRPr="00B32DD5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926932">
        <w:rPr>
          <w:rFonts w:ascii="Times New Roman" w:hAnsi="Times New Roman" w:cs="Times New Roman"/>
          <w:spacing w:val="-2"/>
          <w:sz w:val="24"/>
          <w:szCs w:val="24"/>
        </w:rPr>
        <w:t>Please respond to all three topics (150-200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word/</w:t>
      </w:r>
      <w:r w:rsidRPr="00926932">
        <w:rPr>
          <w:rFonts w:ascii="Times New Roman" w:hAnsi="Times New Roman" w:cs="Times New Roman"/>
          <w:spacing w:val="-2"/>
          <w:sz w:val="24"/>
          <w:szCs w:val="24"/>
        </w:rPr>
        <w:t>per topic):</w:t>
      </w:r>
    </w:p>
    <w:p w14:paraId="20BB2578" w14:textId="1DAFD9C6" w:rsidR="00FE41E9" w:rsidRPr="00B32DD5" w:rsidRDefault="00FE41E9" w:rsidP="00FE41E9">
      <w:pPr>
        <w:pStyle w:val="ListParagraph"/>
        <w:numPr>
          <w:ilvl w:val="1"/>
          <w:numId w:val="1"/>
        </w:numPr>
        <w:tabs>
          <w:tab w:val="left" w:pos="821"/>
        </w:tabs>
        <w:ind w:right="405"/>
        <w:rPr>
          <w:rFonts w:ascii="Times New Roman" w:hAnsi="Times New Roman" w:cs="Times New Roman"/>
          <w:sz w:val="24"/>
          <w:szCs w:val="24"/>
        </w:rPr>
      </w:pPr>
      <w:r w:rsidRPr="00B32DD5">
        <w:rPr>
          <w:rFonts w:ascii="Times New Roman" w:hAnsi="Times New Roman" w:cs="Times New Roman"/>
          <w:sz w:val="24"/>
          <w:szCs w:val="24"/>
        </w:rPr>
        <w:t xml:space="preserve">Describe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Pr="00B32DD5">
        <w:rPr>
          <w:rFonts w:ascii="Times New Roman" w:hAnsi="Times New Roman" w:cs="Times New Roman"/>
          <w:sz w:val="24"/>
          <w:szCs w:val="24"/>
        </w:rPr>
        <w:t>diverse background and commitment to diversity</w:t>
      </w:r>
      <w:r w:rsidR="00DD51B3">
        <w:rPr>
          <w:rFonts w:ascii="Times New Roman" w:hAnsi="Times New Roman" w:cs="Times New Roman"/>
          <w:sz w:val="24"/>
          <w:szCs w:val="24"/>
        </w:rPr>
        <w:t>, equity and inclusion</w:t>
      </w:r>
      <w:r w:rsidRPr="00B32DD5">
        <w:rPr>
          <w:rFonts w:ascii="Times New Roman" w:hAnsi="Times New Roman" w:cs="Times New Roman"/>
          <w:sz w:val="24"/>
          <w:szCs w:val="24"/>
        </w:rPr>
        <w:t xml:space="preserve"> in the legal community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992C5C" w14:textId="77777777" w:rsidR="00FE41E9" w:rsidRPr="00B32DD5" w:rsidRDefault="00FE41E9" w:rsidP="00FE41E9">
      <w:pPr>
        <w:pStyle w:val="ListParagraph"/>
        <w:numPr>
          <w:ilvl w:val="1"/>
          <w:numId w:val="1"/>
        </w:numPr>
        <w:tabs>
          <w:tab w:val="left" w:pos="821"/>
        </w:tabs>
        <w:ind w:right="405"/>
        <w:rPr>
          <w:rFonts w:ascii="Times New Roman" w:hAnsi="Times New Roman" w:cs="Times New Roman"/>
          <w:sz w:val="24"/>
          <w:szCs w:val="24"/>
        </w:rPr>
      </w:pPr>
      <w:r w:rsidRPr="00B32DD5">
        <w:rPr>
          <w:rFonts w:ascii="Times New Roman" w:hAnsi="Times New Roman" w:cs="Times New Roman"/>
          <w:sz w:val="24"/>
          <w:szCs w:val="24"/>
        </w:rPr>
        <w:t>Describe how you plan to contribute to the San Diego legal community after law school, specifically the in-house community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478EFF" w14:textId="2D3DEFDD" w:rsidR="00FE41E9" w:rsidRPr="00B32DD5" w:rsidRDefault="00FE41E9" w:rsidP="00FE41E9">
      <w:pPr>
        <w:pStyle w:val="ListParagraph"/>
        <w:numPr>
          <w:ilvl w:val="1"/>
          <w:numId w:val="1"/>
        </w:numPr>
        <w:tabs>
          <w:tab w:val="left" w:pos="821"/>
        </w:tabs>
        <w:ind w:right="405"/>
        <w:rPr>
          <w:rFonts w:ascii="Times New Roman" w:hAnsi="Times New Roman" w:cs="Times New Roman"/>
          <w:sz w:val="24"/>
          <w:szCs w:val="24"/>
        </w:rPr>
      </w:pPr>
      <w:r w:rsidRPr="00B32DD5">
        <w:rPr>
          <w:rFonts w:ascii="Times New Roman" w:hAnsi="Times New Roman" w:cs="Times New Roman"/>
          <w:sz w:val="24"/>
          <w:szCs w:val="24"/>
        </w:rPr>
        <w:t xml:space="preserve">Explain your financial </w:t>
      </w:r>
      <w:r w:rsidR="00F55C9F">
        <w:rPr>
          <w:rFonts w:ascii="Times New Roman" w:hAnsi="Times New Roman" w:cs="Times New Roman"/>
          <w:sz w:val="24"/>
          <w:szCs w:val="24"/>
        </w:rPr>
        <w:t>need</w:t>
      </w:r>
      <w:r w:rsidRPr="00B32DD5">
        <w:rPr>
          <w:rFonts w:ascii="Times New Roman" w:hAnsi="Times New Roman" w:cs="Times New Roman"/>
          <w:sz w:val="24"/>
          <w:szCs w:val="24"/>
        </w:rPr>
        <w:t xml:space="preserve"> and why you need the scholarship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45DB13" w14:textId="77777777" w:rsidR="00FE41E9" w:rsidRPr="00B32DD5" w:rsidRDefault="00FE41E9" w:rsidP="00FE41E9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ind w:hanging="361"/>
        <w:rPr>
          <w:rFonts w:ascii="Times New Roman" w:hAnsi="Times New Roman" w:cs="Times New Roman"/>
          <w:sz w:val="24"/>
          <w:szCs w:val="24"/>
        </w:rPr>
      </w:pPr>
      <w:r w:rsidRPr="00B32DD5">
        <w:rPr>
          <w:rFonts w:ascii="Times New Roman" w:hAnsi="Times New Roman" w:cs="Times New Roman"/>
          <w:spacing w:val="-2"/>
          <w:sz w:val="24"/>
          <w:szCs w:val="24"/>
        </w:rPr>
        <w:t>Resume</w:t>
      </w:r>
    </w:p>
    <w:p w14:paraId="3BF24D48" w14:textId="77777777" w:rsidR="00FE41E9" w:rsidRPr="00B32DD5" w:rsidRDefault="00FE41E9" w:rsidP="00FE41E9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B32DD5">
        <w:rPr>
          <w:rFonts w:ascii="Times New Roman" w:hAnsi="Times New Roman" w:cs="Times New Roman"/>
          <w:sz w:val="24"/>
          <w:szCs w:val="24"/>
        </w:rPr>
        <w:t>Unofficial</w:t>
      </w:r>
      <w:r w:rsidRPr="00B32D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2DD5">
        <w:rPr>
          <w:rFonts w:ascii="Times New Roman" w:hAnsi="Times New Roman" w:cs="Times New Roman"/>
          <w:sz w:val="24"/>
          <w:szCs w:val="24"/>
        </w:rPr>
        <w:t>Law</w:t>
      </w:r>
      <w:r w:rsidRPr="00B32D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2DD5">
        <w:rPr>
          <w:rFonts w:ascii="Times New Roman" w:hAnsi="Times New Roman" w:cs="Times New Roman"/>
          <w:sz w:val="24"/>
          <w:szCs w:val="24"/>
        </w:rPr>
        <w:t>School</w:t>
      </w:r>
      <w:r w:rsidRPr="00B32DD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2DD5">
        <w:rPr>
          <w:rFonts w:ascii="Times New Roman" w:hAnsi="Times New Roman" w:cs="Times New Roman"/>
          <w:spacing w:val="-2"/>
          <w:sz w:val="24"/>
          <w:szCs w:val="24"/>
        </w:rPr>
        <w:t>Transcript</w:t>
      </w:r>
    </w:p>
    <w:p w14:paraId="598B93C7" w14:textId="396BA3DD" w:rsidR="00FE41E9" w:rsidRDefault="00604E18" w:rsidP="00FE41E9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to t</w:t>
      </w:r>
      <w:r w:rsidR="00FE41E9" w:rsidRPr="00B32DD5">
        <w:rPr>
          <w:rFonts w:ascii="Times New Roman" w:hAnsi="Times New Roman" w:cs="Times New Roman"/>
          <w:sz w:val="24"/>
          <w:szCs w:val="24"/>
        </w:rPr>
        <w:t>wo letters</w:t>
      </w:r>
      <w:r w:rsidR="00FE41E9" w:rsidRPr="00B32D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E41E9" w:rsidRPr="00B32DD5">
        <w:rPr>
          <w:rFonts w:ascii="Times New Roman" w:hAnsi="Times New Roman" w:cs="Times New Roman"/>
          <w:sz w:val="24"/>
          <w:szCs w:val="24"/>
        </w:rPr>
        <w:t>of</w:t>
      </w:r>
      <w:r w:rsidR="00FE41E9" w:rsidRPr="00B32D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E41E9" w:rsidRPr="00B32DD5">
        <w:rPr>
          <w:rFonts w:ascii="Times New Roman" w:hAnsi="Times New Roman" w:cs="Times New Roman"/>
          <w:sz w:val="24"/>
          <w:szCs w:val="24"/>
        </w:rPr>
        <w:t>recommendation</w:t>
      </w:r>
      <w:r w:rsidR="00FE41E9" w:rsidRPr="00B32D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E41E9" w:rsidRPr="00B32DD5">
        <w:rPr>
          <w:rFonts w:ascii="Times New Roman" w:hAnsi="Times New Roman" w:cs="Times New Roman"/>
          <w:sz w:val="24"/>
          <w:szCs w:val="24"/>
        </w:rPr>
        <w:t>(optional)</w:t>
      </w:r>
    </w:p>
    <w:p w14:paraId="1C54981E" w14:textId="77777777" w:rsidR="00293782" w:rsidRDefault="00293782"/>
    <w:sectPr w:rsidR="00293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1E2E" w14:textId="77777777" w:rsidR="00085718" w:rsidRDefault="00085718" w:rsidP="00FE41E9">
      <w:r>
        <w:separator/>
      </w:r>
    </w:p>
  </w:endnote>
  <w:endnote w:type="continuationSeparator" w:id="0">
    <w:p w14:paraId="79AFDF03" w14:textId="77777777" w:rsidR="00085718" w:rsidRDefault="00085718" w:rsidP="00FE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E76F" w14:textId="77777777" w:rsidR="0024718C" w:rsidRDefault="00247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6463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9579881" w14:textId="54F047A7" w:rsidR="00FE41E9" w:rsidRPr="00FE41E9" w:rsidRDefault="00FE41E9">
        <w:pPr>
          <w:pStyle w:val="Footer"/>
          <w:jc w:val="center"/>
          <w:rPr>
            <w:rFonts w:ascii="Times New Roman" w:hAnsi="Times New Roman" w:cs="Times New Roman"/>
          </w:rPr>
        </w:pPr>
        <w:r w:rsidRPr="00FE41E9">
          <w:rPr>
            <w:rFonts w:ascii="Times New Roman" w:hAnsi="Times New Roman" w:cs="Times New Roman"/>
          </w:rPr>
          <w:fldChar w:fldCharType="begin"/>
        </w:r>
        <w:r w:rsidRPr="00FE41E9">
          <w:rPr>
            <w:rFonts w:ascii="Times New Roman" w:hAnsi="Times New Roman" w:cs="Times New Roman"/>
          </w:rPr>
          <w:instrText xml:space="preserve"> PAGE   \* MERGEFORMAT </w:instrText>
        </w:r>
        <w:r w:rsidRPr="00FE41E9">
          <w:rPr>
            <w:rFonts w:ascii="Times New Roman" w:hAnsi="Times New Roman" w:cs="Times New Roman"/>
          </w:rPr>
          <w:fldChar w:fldCharType="separate"/>
        </w:r>
        <w:r w:rsidRPr="00FE41E9">
          <w:rPr>
            <w:rFonts w:ascii="Times New Roman" w:hAnsi="Times New Roman" w:cs="Times New Roman"/>
            <w:noProof/>
          </w:rPr>
          <w:t>2</w:t>
        </w:r>
        <w:r w:rsidRPr="00FE41E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0609CA9" w14:textId="77777777" w:rsidR="00FE41E9" w:rsidRDefault="00FE41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4F37" w14:textId="77777777" w:rsidR="0024718C" w:rsidRDefault="00247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0C82" w14:textId="77777777" w:rsidR="00085718" w:rsidRDefault="00085718" w:rsidP="00FE41E9">
      <w:r>
        <w:separator/>
      </w:r>
    </w:p>
  </w:footnote>
  <w:footnote w:type="continuationSeparator" w:id="0">
    <w:p w14:paraId="6F64981C" w14:textId="77777777" w:rsidR="00085718" w:rsidRDefault="00085718" w:rsidP="00FE4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1DF2" w14:textId="77777777" w:rsidR="0024718C" w:rsidRDefault="00247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F610" w14:textId="77777777" w:rsidR="0024718C" w:rsidRDefault="002471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FA09" w14:textId="77777777" w:rsidR="0024718C" w:rsidRDefault="00247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F7A6D"/>
    <w:multiLevelType w:val="hybridMultilevel"/>
    <w:tmpl w:val="17208EF2"/>
    <w:lvl w:ilvl="0" w:tplc="60F03AE6">
      <w:numFmt w:val="bullet"/>
      <w:lvlText w:val="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10C61DA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5FC0CA7A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3BEC4E32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30743C40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D504790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C234FB82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4680113C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A4F86958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5349E5"/>
    <w:multiLevelType w:val="hybridMultilevel"/>
    <w:tmpl w:val="41D8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48981">
    <w:abstractNumId w:val="0"/>
  </w:num>
  <w:num w:numId="2" w16cid:durableId="560098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E9"/>
    <w:rsid w:val="00085718"/>
    <w:rsid w:val="00086546"/>
    <w:rsid w:val="000D4E87"/>
    <w:rsid w:val="001C715A"/>
    <w:rsid w:val="0024718C"/>
    <w:rsid w:val="00277847"/>
    <w:rsid w:val="00293782"/>
    <w:rsid w:val="00377F05"/>
    <w:rsid w:val="00380215"/>
    <w:rsid w:val="00461A43"/>
    <w:rsid w:val="0057384E"/>
    <w:rsid w:val="005B43C7"/>
    <w:rsid w:val="00604E18"/>
    <w:rsid w:val="0061191B"/>
    <w:rsid w:val="006A61A1"/>
    <w:rsid w:val="006A791B"/>
    <w:rsid w:val="006B4A9C"/>
    <w:rsid w:val="00757BA0"/>
    <w:rsid w:val="00785DDF"/>
    <w:rsid w:val="007B5E60"/>
    <w:rsid w:val="009342B2"/>
    <w:rsid w:val="009561A9"/>
    <w:rsid w:val="009A5721"/>
    <w:rsid w:val="00A03612"/>
    <w:rsid w:val="00A977F5"/>
    <w:rsid w:val="00B34F75"/>
    <w:rsid w:val="00B712FE"/>
    <w:rsid w:val="00B77189"/>
    <w:rsid w:val="00B97E56"/>
    <w:rsid w:val="00DD51B3"/>
    <w:rsid w:val="00F55C9F"/>
    <w:rsid w:val="00FB44F2"/>
    <w:rsid w:val="00F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18D2A"/>
  <w15:chartTrackingRefBased/>
  <w15:docId w15:val="{11FF99E3-1459-489E-8983-33A0AFE1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1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FE41E9"/>
    <w:pPr>
      <w:ind w:left="959" w:hanging="466"/>
      <w:outlineLvl w:val="0"/>
    </w:pPr>
    <w:rPr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FE41E9"/>
    <w:pPr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FE41E9"/>
    <w:pPr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1E9"/>
    <w:rPr>
      <w:rFonts w:ascii="Calibri" w:eastAsia="Calibri" w:hAnsi="Calibri" w:cs="Calibri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41E9"/>
    <w:rPr>
      <w:rFonts w:ascii="Calibri" w:eastAsia="Calibri" w:hAnsi="Calibri" w:cs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E41E9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E41E9"/>
  </w:style>
  <w:style w:type="character" w:customStyle="1" w:styleId="BodyTextChar">
    <w:name w:val="Body Text Char"/>
    <w:basedOn w:val="DefaultParagraphFont"/>
    <w:link w:val="BodyText"/>
    <w:uiPriority w:val="1"/>
    <w:rsid w:val="00FE41E9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FE41E9"/>
    <w:pPr>
      <w:ind w:left="820" w:hanging="361"/>
    </w:pPr>
  </w:style>
  <w:style w:type="character" w:styleId="Hyperlink">
    <w:name w:val="Hyperlink"/>
    <w:basedOn w:val="DefaultParagraphFont"/>
    <w:uiPriority w:val="99"/>
    <w:unhideWhenUsed/>
    <w:rsid w:val="00FE41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4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E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E4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E9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57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BA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BA0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5DD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SanDiego@accgloba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CCSanDiego@accgloba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Best Buy Co. Inc.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Swonetz, Josi</dc:creator>
  <cp:keywords/>
  <dc:description/>
  <cp:lastModifiedBy>ACCSanDiego</cp:lastModifiedBy>
  <cp:revision>3</cp:revision>
  <dcterms:created xsi:type="dcterms:W3CDTF">2023-12-11T19:16:00Z</dcterms:created>
  <dcterms:modified xsi:type="dcterms:W3CDTF">2023-12-11T19:25:00Z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0a8bc9-0cbd-465b-ae26-cfe6c5f694c3_Enabled">
    <vt:lpwstr>true</vt:lpwstr>
  </property>
  <property fmtid="{D5CDD505-2E9C-101B-9397-08002B2CF9AE}" pid="3" name="MSIP_Label_be0a8bc9-0cbd-465b-ae26-cfe6c5f694c3_SetDate">
    <vt:lpwstr>2023-01-05T04:53:36Z</vt:lpwstr>
  </property>
  <property fmtid="{D5CDD505-2E9C-101B-9397-08002B2CF9AE}" pid="4" name="MSIP_Label_be0a8bc9-0cbd-465b-ae26-cfe6c5f694c3_Method">
    <vt:lpwstr>Standard</vt:lpwstr>
  </property>
  <property fmtid="{D5CDD505-2E9C-101B-9397-08002B2CF9AE}" pid="5" name="MSIP_Label_be0a8bc9-0cbd-465b-ae26-cfe6c5f694c3_Name">
    <vt:lpwstr>Public</vt:lpwstr>
  </property>
  <property fmtid="{D5CDD505-2E9C-101B-9397-08002B2CF9AE}" pid="6" name="MSIP_Label_be0a8bc9-0cbd-465b-ae26-cfe6c5f694c3_SiteId">
    <vt:lpwstr>06cf4af3-d7f7-4297-a868-5c36e5cfcb00</vt:lpwstr>
  </property>
  <property fmtid="{D5CDD505-2E9C-101B-9397-08002B2CF9AE}" pid="7" name="MSIP_Label_be0a8bc9-0cbd-465b-ae26-cfe6c5f694c3_ActionId">
    <vt:lpwstr>3174dc85-bf72-434c-9898-c77d80f03fbf</vt:lpwstr>
  </property>
  <property fmtid="{D5CDD505-2E9C-101B-9397-08002B2CF9AE}" pid="8" name="MSIP_Label_be0a8bc9-0cbd-465b-ae26-cfe6c5f694c3_ContentBits">
    <vt:lpwstr>0</vt:lpwstr>
  </property>
</Properties>
</file>