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E23EE" w14:textId="77777777" w:rsidR="007F23E6" w:rsidRPr="00220410" w:rsidRDefault="32DFBA76" w:rsidP="32DFBA76">
      <w:pPr>
        <w:jc w:val="center"/>
        <w:rPr>
          <w:rFonts w:ascii="Arial" w:hAnsi="Arial" w:cs="Arial"/>
        </w:rPr>
      </w:pPr>
      <w:bookmarkStart w:id="0" w:name="_DV_M0"/>
      <w:bookmarkEnd w:id="0"/>
      <w:r w:rsidRPr="32DFBA76">
        <w:rPr>
          <w:rFonts w:ascii="Arial" w:hAnsi="Arial" w:cs="Arial"/>
          <w:b/>
          <w:bCs/>
        </w:rPr>
        <w:t>S U B L E A S E</w:t>
      </w:r>
    </w:p>
    <w:p w14:paraId="672A6659" w14:textId="77777777" w:rsidR="007F23E6" w:rsidRPr="00220410" w:rsidRDefault="007F23E6">
      <w:pPr>
        <w:jc w:val="both"/>
        <w:rPr>
          <w:rFonts w:ascii="Arial" w:hAnsi="Arial" w:cs="Arial"/>
        </w:rPr>
      </w:pPr>
    </w:p>
    <w:p w14:paraId="0A37501D" w14:textId="77777777" w:rsidR="007F23E6" w:rsidRPr="00220410" w:rsidRDefault="007F23E6">
      <w:pPr>
        <w:jc w:val="both"/>
        <w:rPr>
          <w:rFonts w:ascii="Arial" w:hAnsi="Arial" w:cs="Arial"/>
        </w:rPr>
      </w:pPr>
    </w:p>
    <w:p w14:paraId="5E6ED96F" w14:textId="354789F8" w:rsidR="007F23E6" w:rsidRPr="00220410" w:rsidRDefault="32DFBA76" w:rsidP="32DFBA76">
      <w:pPr>
        <w:ind w:firstLine="720"/>
        <w:jc w:val="both"/>
        <w:rPr>
          <w:rStyle w:val="DeltaViewDelimiter"/>
          <w:rFonts w:ascii="Arial" w:hAnsi="Arial" w:cs="Arial"/>
        </w:rPr>
      </w:pPr>
      <w:bookmarkStart w:id="1" w:name="_DV_M1"/>
      <w:bookmarkEnd w:id="1"/>
      <w:r w:rsidRPr="32DFBA76">
        <w:rPr>
          <w:rFonts w:ascii="Arial" w:hAnsi="Arial" w:cs="Arial"/>
          <w:b/>
          <w:bCs/>
        </w:rPr>
        <w:t>THIS SUBLEASE</w:t>
      </w:r>
      <w:r w:rsidRPr="32DFBA76">
        <w:rPr>
          <w:rFonts w:ascii="Arial" w:hAnsi="Arial" w:cs="Arial"/>
        </w:rPr>
        <w:t xml:space="preserve"> (this "</w:t>
      </w:r>
      <w:r w:rsidRPr="32DFBA76">
        <w:rPr>
          <w:rFonts w:ascii="Arial" w:hAnsi="Arial" w:cs="Arial"/>
          <w:b/>
          <w:bCs/>
        </w:rPr>
        <w:t>Sublease</w:t>
      </w:r>
      <w:r w:rsidRPr="32DFBA76">
        <w:rPr>
          <w:rFonts w:ascii="Arial" w:hAnsi="Arial" w:cs="Arial"/>
        </w:rPr>
        <w:t xml:space="preserve">") is made and entered into this _____ day of __________, 200__, by and between </w:t>
      </w:r>
      <w:r w:rsidRPr="32DFBA76">
        <w:rPr>
          <w:rStyle w:val="DeltaViewDelimiter"/>
          <w:rFonts w:ascii="Arial" w:hAnsi="Arial" w:cs="Arial"/>
          <w:b/>
          <w:bCs/>
        </w:rPr>
        <w:t xml:space="preserve">______________________________ </w:t>
      </w:r>
      <w:r w:rsidRPr="32DFBA76">
        <w:rPr>
          <w:rStyle w:val="DeltaViewDelimiter"/>
          <w:rFonts w:ascii="Arial" w:hAnsi="Arial" w:cs="Arial"/>
        </w:rPr>
        <w:t>(the "</w:t>
      </w:r>
      <w:r w:rsidRPr="32DFBA76">
        <w:rPr>
          <w:rStyle w:val="DeltaViewDelimiter"/>
          <w:rFonts w:ascii="Arial" w:hAnsi="Arial" w:cs="Arial"/>
          <w:b/>
          <w:bCs/>
        </w:rPr>
        <w:t>Sublessor</w:t>
      </w:r>
      <w:r w:rsidRPr="32DFBA76">
        <w:rPr>
          <w:rStyle w:val="DeltaViewDelimiter"/>
          <w:rFonts w:ascii="Arial" w:hAnsi="Arial" w:cs="Arial"/>
        </w:rPr>
        <w:t>"), and ____________________________, a _______________ corporation, having an address of ________________________________________  (the "</w:t>
      </w:r>
      <w:r w:rsidRPr="32DFBA76">
        <w:rPr>
          <w:rStyle w:val="DeltaViewDelimiter"/>
          <w:rFonts w:ascii="Arial" w:hAnsi="Arial" w:cs="Arial"/>
          <w:b/>
          <w:bCs/>
        </w:rPr>
        <w:t>Sublessee</w:t>
      </w:r>
      <w:r w:rsidRPr="32DFBA76">
        <w:rPr>
          <w:rStyle w:val="DeltaViewDelimiter"/>
          <w:rFonts w:ascii="Arial" w:hAnsi="Arial" w:cs="Arial"/>
        </w:rPr>
        <w:t>").</w:t>
      </w:r>
      <w:bookmarkStart w:id="2" w:name="_DV_C4"/>
      <w:bookmarkStart w:id="3" w:name="_DV_M2"/>
      <w:bookmarkStart w:id="4" w:name="_DV_C5"/>
      <w:bookmarkStart w:id="5" w:name="_DV_M3"/>
      <w:bookmarkStart w:id="6" w:name="_DV_C7"/>
      <w:bookmarkStart w:id="7" w:name="_DV_C9"/>
      <w:bookmarkStart w:id="8" w:name="_DV_M5"/>
      <w:bookmarkStart w:id="9" w:name="_DV_C10"/>
      <w:bookmarkStart w:id="10" w:name="_DV_M6"/>
      <w:bookmarkStart w:id="11" w:name="_DV_C12"/>
      <w:bookmarkStart w:id="12" w:name="_DV_M8"/>
      <w:bookmarkEnd w:id="2"/>
      <w:bookmarkEnd w:id="3"/>
      <w:bookmarkEnd w:id="4"/>
      <w:bookmarkEnd w:id="5"/>
      <w:bookmarkEnd w:id="6"/>
      <w:bookmarkEnd w:id="7"/>
      <w:bookmarkEnd w:id="8"/>
      <w:bookmarkEnd w:id="9"/>
      <w:bookmarkEnd w:id="10"/>
      <w:bookmarkEnd w:id="11"/>
      <w:bookmarkEnd w:id="12"/>
    </w:p>
    <w:p w14:paraId="5DAB6C7B" w14:textId="77777777" w:rsidR="007F23E6" w:rsidRPr="00220410" w:rsidRDefault="007F23E6">
      <w:pPr>
        <w:jc w:val="both"/>
        <w:rPr>
          <w:rStyle w:val="DeltaViewDelimiter"/>
          <w:rFonts w:ascii="Arial" w:hAnsi="Arial" w:cs="Arial"/>
        </w:rPr>
      </w:pPr>
    </w:p>
    <w:p w14:paraId="6CE0606F" w14:textId="77777777" w:rsidR="007F23E6" w:rsidRPr="00220410" w:rsidRDefault="32DFBA76" w:rsidP="32DFBA76">
      <w:pPr>
        <w:jc w:val="center"/>
        <w:rPr>
          <w:rFonts w:ascii="Arial" w:hAnsi="Arial" w:cs="Arial"/>
          <w:color w:val="000000" w:themeColor="text1"/>
        </w:rPr>
      </w:pPr>
      <w:bookmarkStart w:id="13" w:name="_DV_M9"/>
      <w:bookmarkEnd w:id="13"/>
      <w:r w:rsidRPr="32DFBA76">
        <w:rPr>
          <w:rFonts w:ascii="Arial" w:hAnsi="Arial" w:cs="Arial"/>
          <w:b/>
          <w:bCs/>
          <w:color w:val="000000" w:themeColor="text1"/>
        </w:rPr>
        <w:t xml:space="preserve">W I T N E S </w:t>
      </w:r>
      <w:proofErr w:type="spellStart"/>
      <w:r w:rsidRPr="32DFBA76">
        <w:rPr>
          <w:rFonts w:ascii="Arial" w:hAnsi="Arial" w:cs="Arial"/>
          <w:b/>
          <w:bCs/>
          <w:color w:val="000000" w:themeColor="text1"/>
        </w:rPr>
        <w:t>S</w:t>
      </w:r>
      <w:proofErr w:type="spellEnd"/>
      <w:r w:rsidRPr="32DFBA76">
        <w:rPr>
          <w:rFonts w:ascii="Arial" w:hAnsi="Arial" w:cs="Arial"/>
          <w:b/>
          <w:bCs/>
          <w:color w:val="000000" w:themeColor="text1"/>
        </w:rPr>
        <w:t xml:space="preserve"> E T H:</w:t>
      </w:r>
    </w:p>
    <w:p w14:paraId="02EB378F" w14:textId="77777777" w:rsidR="007F23E6" w:rsidRPr="00220410" w:rsidRDefault="007F23E6">
      <w:pPr>
        <w:jc w:val="both"/>
        <w:rPr>
          <w:rFonts w:ascii="Arial" w:hAnsi="Arial" w:cs="Arial"/>
          <w:color w:val="000000"/>
        </w:rPr>
      </w:pPr>
    </w:p>
    <w:p w14:paraId="7159D7E0" w14:textId="77777777" w:rsidR="007F23E6" w:rsidRPr="00220410" w:rsidRDefault="32DFBA76" w:rsidP="32DFBA76">
      <w:pPr>
        <w:ind w:firstLine="720"/>
        <w:jc w:val="both"/>
        <w:rPr>
          <w:rStyle w:val="DeltaViewDelimiter"/>
          <w:rFonts w:ascii="Arial" w:hAnsi="Arial" w:cs="Arial"/>
        </w:rPr>
      </w:pPr>
      <w:bookmarkStart w:id="14" w:name="_DV_M10"/>
      <w:bookmarkEnd w:id="14"/>
      <w:r w:rsidRPr="32DFBA76">
        <w:rPr>
          <w:rFonts w:ascii="Arial" w:hAnsi="Arial" w:cs="Arial"/>
          <w:b/>
          <w:bCs/>
          <w:color w:val="000000" w:themeColor="text1"/>
        </w:rPr>
        <w:t>WHEREAS</w:t>
      </w:r>
      <w:r w:rsidRPr="32DFBA76">
        <w:rPr>
          <w:rFonts w:ascii="Arial" w:hAnsi="Arial" w:cs="Arial"/>
          <w:color w:val="000000" w:themeColor="text1"/>
        </w:rPr>
        <w:t xml:space="preserve">, pursuant to that certain lease dated the ________ day of ______________,  </w:t>
      </w:r>
      <w:r w:rsidRPr="32DFBA76">
        <w:rPr>
          <w:rStyle w:val="DeltaViewDelimiter"/>
          <w:rFonts w:ascii="Arial" w:hAnsi="Arial" w:cs="Arial"/>
        </w:rPr>
        <w:t>20__ as thereafter amended or modified, by and between _______________________ as Landlord (the "Master Landlord") and Sublessor as Tenant (the "</w:t>
      </w:r>
      <w:r w:rsidRPr="32DFBA76">
        <w:rPr>
          <w:rStyle w:val="DeltaViewDelimiter"/>
          <w:rFonts w:ascii="Arial" w:hAnsi="Arial" w:cs="Arial"/>
          <w:b/>
          <w:bCs/>
        </w:rPr>
        <w:t>Master Lease</w:t>
      </w:r>
      <w:r w:rsidRPr="32DFBA76">
        <w:rPr>
          <w:rStyle w:val="DeltaViewDelimiter"/>
          <w:rFonts w:ascii="Arial" w:hAnsi="Arial" w:cs="Arial"/>
        </w:rPr>
        <w:t xml:space="preserve">"), a copy of which Master Lease is attached hereto and made a part hereof as </w:t>
      </w:r>
      <w:r w:rsidRPr="32DFBA76">
        <w:rPr>
          <w:rStyle w:val="DeltaViewDelimiter"/>
          <w:rFonts w:ascii="Arial" w:hAnsi="Arial" w:cs="Arial"/>
          <w:u w:val="single"/>
        </w:rPr>
        <w:t>Exhibit A</w:t>
      </w:r>
      <w:r w:rsidRPr="32DFBA76">
        <w:rPr>
          <w:rStyle w:val="DeltaViewDelimiter"/>
          <w:rFonts w:ascii="Arial" w:hAnsi="Arial" w:cs="Arial"/>
        </w:rPr>
        <w:t xml:space="preserve"> (COPY OF MASTER LEASE), the Master Landlord leased to Sublessor approximately _________________ rentable square feet of office space, consisting of ______________floor(s) (the "</w:t>
      </w:r>
      <w:r w:rsidRPr="32DFBA76">
        <w:rPr>
          <w:rStyle w:val="DeltaViewDelimiter"/>
          <w:rFonts w:ascii="Arial" w:hAnsi="Arial" w:cs="Arial"/>
          <w:b/>
          <w:bCs/>
        </w:rPr>
        <w:t>Premises</w:t>
      </w:r>
      <w:r w:rsidRPr="32DFBA76">
        <w:rPr>
          <w:rStyle w:val="DeltaViewDelimiter"/>
          <w:rFonts w:ascii="Arial" w:hAnsi="Arial" w:cs="Arial"/>
        </w:rPr>
        <w:t>") of the Building (the “</w:t>
      </w:r>
      <w:r w:rsidRPr="32DFBA76">
        <w:rPr>
          <w:rStyle w:val="DeltaViewDelimiter"/>
          <w:rFonts w:ascii="Arial" w:hAnsi="Arial" w:cs="Arial"/>
          <w:b/>
          <w:bCs/>
        </w:rPr>
        <w:t>Building</w:t>
      </w:r>
      <w:r w:rsidRPr="32DFBA76">
        <w:rPr>
          <w:rStyle w:val="DeltaViewDelimiter"/>
          <w:rFonts w:ascii="Arial" w:hAnsi="Arial" w:cs="Arial"/>
        </w:rPr>
        <w:t>”), located at ______________________________________________, upon and subject to the terms and conditions set forth in the Master Lease; and</w:t>
      </w:r>
      <w:bookmarkStart w:id="15" w:name="_DV_M11"/>
      <w:bookmarkStart w:id="16" w:name="_DV_C16"/>
      <w:bookmarkStart w:id="17" w:name="_DV_M12"/>
      <w:bookmarkStart w:id="18" w:name="_DV_C17"/>
      <w:bookmarkStart w:id="19" w:name="_DV_M13"/>
      <w:bookmarkStart w:id="20" w:name="_DV_C19"/>
      <w:bookmarkStart w:id="21" w:name="_DV_M14"/>
      <w:bookmarkStart w:id="22" w:name="_DV_M15"/>
      <w:bookmarkStart w:id="23" w:name="_DV_C23"/>
      <w:bookmarkStart w:id="24" w:name="_DV_M16"/>
      <w:bookmarkStart w:id="25" w:name="_DV_C24"/>
      <w:bookmarkStart w:id="26" w:name="_DV_M17"/>
      <w:bookmarkStart w:id="27" w:name="_DV_C25"/>
      <w:bookmarkStart w:id="28" w:name="_DV_M18"/>
      <w:bookmarkStart w:id="29" w:name="_DV_C26"/>
      <w:bookmarkStart w:id="30" w:name="_DV_M19"/>
      <w:bookmarkStart w:id="31" w:name="_DV_C29"/>
      <w:bookmarkStart w:id="32" w:name="_DV_M21"/>
      <w:bookmarkStart w:id="33" w:name="_DV_C30"/>
      <w:bookmarkStart w:id="34" w:name="_DV_M22"/>
      <w:bookmarkStart w:id="35" w:name="_DV_M23"/>
      <w:bookmarkStart w:id="36" w:name="_DV_C33"/>
      <w:bookmarkStart w:id="37" w:name="_DV_M2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6A05A809" w14:textId="77777777" w:rsidR="007F23E6" w:rsidRPr="00220410" w:rsidRDefault="007F23E6">
      <w:pPr>
        <w:jc w:val="both"/>
        <w:rPr>
          <w:rFonts w:ascii="Arial" w:hAnsi="Arial" w:cs="Arial"/>
          <w:color w:val="000000"/>
        </w:rPr>
      </w:pPr>
    </w:p>
    <w:p w14:paraId="28AB8F62" w14:textId="77777777" w:rsidR="007F23E6" w:rsidRPr="00220410" w:rsidRDefault="32DFBA76" w:rsidP="32DFBA76">
      <w:pPr>
        <w:ind w:firstLine="720"/>
        <w:jc w:val="both"/>
        <w:rPr>
          <w:rStyle w:val="DeltaViewDelimiter"/>
          <w:rFonts w:ascii="Arial" w:hAnsi="Arial" w:cs="Arial"/>
        </w:rPr>
      </w:pPr>
      <w:bookmarkStart w:id="38" w:name="_DV_M25"/>
      <w:bookmarkEnd w:id="38"/>
      <w:r w:rsidRPr="32DFBA76">
        <w:rPr>
          <w:rFonts w:ascii="Arial" w:hAnsi="Arial" w:cs="Arial"/>
          <w:b/>
          <w:bCs/>
          <w:color w:val="000000" w:themeColor="text1"/>
        </w:rPr>
        <w:t>WHEREAS</w:t>
      </w:r>
      <w:r w:rsidRPr="32DFBA76">
        <w:rPr>
          <w:rFonts w:ascii="Arial" w:hAnsi="Arial" w:cs="Arial"/>
          <w:color w:val="000000" w:themeColor="text1"/>
        </w:rPr>
        <w:t xml:space="preserve">, said </w:t>
      </w:r>
      <w:r w:rsidRPr="32DFBA76">
        <w:rPr>
          <w:rStyle w:val="DeltaViewDelimiter"/>
          <w:rFonts w:ascii="Arial" w:hAnsi="Arial" w:cs="Arial"/>
        </w:rPr>
        <w:t>Master Lease is and continues to be in full force and effect; and</w:t>
      </w:r>
      <w:bookmarkStart w:id="39" w:name="_DV_C34"/>
      <w:bookmarkStart w:id="40" w:name="_DV_M26"/>
      <w:bookmarkEnd w:id="39"/>
      <w:bookmarkEnd w:id="40"/>
    </w:p>
    <w:p w14:paraId="5A39BBE3" w14:textId="77777777" w:rsidR="007F23E6" w:rsidRPr="00220410" w:rsidRDefault="007F23E6">
      <w:pPr>
        <w:jc w:val="both"/>
        <w:rPr>
          <w:rStyle w:val="DeltaViewDelimiter"/>
          <w:rFonts w:ascii="Arial" w:hAnsi="Arial" w:cs="Arial"/>
        </w:rPr>
      </w:pPr>
    </w:p>
    <w:p w14:paraId="7774FB70" w14:textId="77777777" w:rsidR="008B5FAC" w:rsidRPr="00220410" w:rsidRDefault="32DFBA76" w:rsidP="32DFBA76">
      <w:pPr>
        <w:ind w:firstLine="720"/>
        <w:jc w:val="both"/>
        <w:rPr>
          <w:rStyle w:val="DeltaViewDelimiter"/>
          <w:rFonts w:ascii="Arial" w:hAnsi="Arial" w:cs="Arial"/>
        </w:rPr>
      </w:pPr>
      <w:bookmarkStart w:id="41" w:name="_DV_M27"/>
      <w:bookmarkEnd w:id="41"/>
      <w:r w:rsidRPr="32DFBA76">
        <w:rPr>
          <w:rStyle w:val="DeltaViewDelimiter"/>
          <w:rFonts w:ascii="Arial" w:hAnsi="Arial" w:cs="Arial"/>
          <w:b/>
          <w:bCs/>
        </w:rPr>
        <w:t>WHEREAS</w:t>
      </w:r>
      <w:r w:rsidRPr="32DFBA76">
        <w:rPr>
          <w:rStyle w:val="DeltaViewDelimiter"/>
          <w:rFonts w:ascii="Arial" w:hAnsi="Arial" w:cs="Arial"/>
        </w:rPr>
        <w:t xml:space="preserve">, Sublessor and Sublessee desire to enter into this agreement in order to sublease a portion of the Premises </w:t>
      </w:r>
      <w:r w:rsidRPr="32DFBA76">
        <w:rPr>
          <w:rStyle w:val="DeltaViewDelimiter"/>
          <w:rFonts w:ascii="Arial" w:hAnsi="Arial" w:cs="Arial"/>
          <w:i/>
          <w:iCs/>
        </w:rPr>
        <w:t>(or the entire Premises</w:t>
      </w:r>
      <w:r w:rsidRPr="32DFBA76">
        <w:rPr>
          <w:rStyle w:val="DeltaViewDelimiter"/>
          <w:rFonts w:ascii="Arial" w:hAnsi="Arial" w:cs="Arial"/>
        </w:rPr>
        <w:t>) to Sublessee upon the terms and conditions set forth below.</w:t>
      </w:r>
      <w:bookmarkStart w:id="42" w:name="_DV_C35"/>
      <w:bookmarkEnd w:id="42"/>
    </w:p>
    <w:p w14:paraId="41C8F396" w14:textId="77777777" w:rsidR="008B5FAC" w:rsidRPr="00220410" w:rsidRDefault="008B5FAC">
      <w:pPr>
        <w:jc w:val="both"/>
        <w:rPr>
          <w:rStyle w:val="DeltaViewDelimiter"/>
          <w:rFonts w:ascii="Arial" w:hAnsi="Arial" w:cs="Arial"/>
        </w:rPr>
      </w:pPr>
    </w:p>
    <w:p w14:paraId="756A13E3" w14:textId="77777777" w:rsidR="008B5FAC" w:rsidRPr="00220410" w:rsidRDefault="00E74734" w:rsidP="32DFBA7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Style w:val="DeltaViewDelimiter"/>
          <w:rFonts w:ascii="Arial" w:hAnsi="Arial" w:cs="Arial"/>
        </w:rPr>
      </w:pPr>
      <w:bookmarkStart w:id="43" w:name="_DV_C36"/>
      <w:r w:rsidRPr="00220410">
        <w:rPr>
          <w:rStyle w:val="DeltaViewDelimiter"/>
          <w:rFonts w:ascii="Arial" w:hAnsi="Arial" w:cs="Arial"/>
        </w:rPr>
        <w:tab/>
      </w:r>
      <w:r w:rsidR="008B5FAC" w:rsidRPr="32DFBA76">
        <w:rPr>
          <w:rStyle w:val="DeltaViewDelimiter"/>
          <w:rFonts w:ascii="Arial" w:hAnsi="Arial" w:cs="Arial"/>
          <w:b/>
          <w:bCs/>
        </w:rPr>
        <w:t>NOW,</w:t>
      </w:r>
      <w:bookmarkStart w:id="44" w:name="_DV_X52"/>
      <w:bookmarkStart w:id="45" w:name="_DV_C37"/>
      <w:bookmarkEnd w:id="43"/>
      <w:r w:rsidR="008B5FAC" w:rsidRPr="32DFBA76">
        <w:rPr>
          <w:rStyle w:val="DeltaViewDelimiter"/>
          <w:rFonts w:ascii="Arial" w:hAnsi="Arial" w:cs="Arial"/>
          <w:b/>
          <w:bCs/>
        </w:rPr>
        <w:t xml:space="preserve"> THEREFORE</w:t>
      </w:r>
      <w:r w:rsidR="008B5FAC" w:rsidRPr="00220410">
        <w:rPr>
          <w:rStyle w:val="DeltaViewDelimiter"/>
          <w:rFonts w:ascii="Arial" w:hAnsi="Arial" w:cs="Arial"/>
        </w:rPr>
        <w:t xml:space="preserve">, in consideration of the mutual covenants </w:t>
      </w:r>
      <w:bookmarkStart w:id="46" w:name="_DV_C38"/>
      <w:bookmarkEnd w:id="44"/>
      <w:bookmarkEnd w:id="45"/>
      <w:r w:rsidR="008B5FAC" w:rsidRPr="00220410">
        <w:rPr>
          <w:rStyle w:val="DeltaViewDelimiter"/>
          <w:rFonts w:ascii="Arial" w:hAnsi="Arial" w:cs="Arial"/>
        </w:rPr>
        <w:t>contained in this Sublease, and for other good and valuable consideration</w:t>
      </w:r>
      <w:bookmarkStart w:id="47" w:name="_DV_X483"/>
      <w:bookmarkStart w:id="48" w:name="_DV_C39"/>
      <w:bookmarkEnd w:id="46"/>
      <w:r w:rsidR="008B5FAC" w:rsidRPr="00220410">
        <w:rPr>
          <w:rStyle w:val="DeltaViewDelimiter"/>
          <w:rFonts w:ascii="Arial" w:hAnsi="Arial" w:cs="Arial"/>
        </w:rPr>
        <w:t>, the receipt and sufficiency of which is hereby acknowledged</w:t>
      </w:r>
      <w:bookmarkStart w:id="49" w:name="_DV_C40"/>
      <w:bookmarkEnd w:id="47"/>
      <w:bookmarkEnd w:id="48"/>
      <w:r w:rsidR="008B5FAC" w:rsidRPr="00220410">
        <w:rPr>
          <w:rStyle w:val="DeltaViewDelimiter"/>
          <w:rFonts w:ascii="Arial" w:hAnsi="Arial" w:cs="Arial"/>
        </w:rPr>
        <w:t xml:space="preserve"> by the Sublessor and Sublessee, the parties</w:t>
      </w:r>
      <w:bookmarkStart w:id="50" w:name="_DV_X485"/>
      <w:bookmarkStart w:id="51" w:name="_DV_C41"/>
      <w:bookmarkEnd w:id="49"/>
      <w:r w:rsidR="008B5FAC" w:rsidRPr="00220410">
        <w:rPr>
          <w:rStyle w:val="DeltaViewDelimiter"/>
          <w:rFonts w:ascii="Arial" w:hAnsi="Arial" w:cs="Arial"/>
        </w:rPr>
        <w:t>, intending to be legally bound</w:t>
      </w:r>
      <w:bookmarkStart w:id="52" w:name="_DV_C42"/>
      <w:bookmarkEnd w:id="50"/>
      <w:bookmarkEnd w:id="51"/>
      <w:r w:rsidR="008B5FAC" w:rsidRPr="00220410">
        <w:rPr>
          <w:rStyle w:val="DeltaViewDelimiter"/>
          <w:rFonts w:ascii="Arial" w:hAnsi="Arial" w:cs="Arial"/>
        </w:rPr>
        <w:t>, agree as follows:</w:t>
      </w:r>
      <w:bookmarkEnd w:id="52"/>
    </w:p>
    <w:p w14:paraId="72A3D3EC" w14:textId="77777777" w:rsidR="008B5FAC" w:rsidRPr="00220410" w:rsidRDefault="008B5FAC">
      <w:pPr>
        <w:jc w:val="both"/>
        <w:rPr>
          <w:rStyle w:val="DeltaViewDelimiter"/>
          <w:rFonts w:ascii="Arial" w:hAnsi="Arial" w:cs="Arial"/>
        </w:rPr>
      </w:pPr>
    </w:p>
    <w:p w14:paraId="7848F9FB" w14:textId="77777777" w:rsidR="008B5FAC" w:rsidRPr="00220410" w:rsidRDefault="008B5FAC" w:rsidP="32DFBA76">
      <w:pPr>
        <w:tabs>
          <w:tab w:val="left" w:pos="1440"/>
          <w:tab w:val="left" w:pos="1800"/>
          <w:tab w:val="left" w:pos="2400"/>
          <w:tab w:val="left" w:pos="3000"/>
          <w:tab w:val="left" w:pos="3600"/>
          <w:tab w:val="left" w:pos="4200"/>
          <w:tab w:val="left" w:pos="4800"/>
          <w:tab w:val="left" w:pos="5400"/>
          <w:tab w:val="left" w:pos="6000"/>
          <w:tab w:val="left" w:pos="6600"/>
          <w:tab w:val="left" w:pos="7200"/>
        </w:tabs>
        <w:ind w:firstLine="720"/>
        <w:jc w:val="both"/>
        <w:rPr>
          <w:rStyle w:val="DeltaViewDelimiter"/>
          <w:rFonts w:ascii="Arial" w:hAnsi="Arial" w:cs="Arial"/>
        </w:rPr>
      </w:pPr>
      <w:bookmarkStart w:id="53" w:name="_DV_C43"/>
      <w:r w:rsidRPr="32DFBA76">
        <w:rPr>
          <w:rStyle w:val="DeltaViewDelimiter"/>
          <w:rFonts w:ascii="Arial" w:hAnsi="Arial" w:cs="Arial"/>
          <w:b/>
          <w:bCs/>
        </w:rPr>
        <w:t>1.</w:t>
      </w:r>
      <w:r w:rsidRPr="00220410">
        <w:rPr>
          <w:rStyle w:val="DeltaViewDelimiter"/>
          <w:rFonts w:ascii="Arial" w:hAnsi="Arial" w:cs="Arial"/>
        </w:rPr>
        <w:tab/>
      </w:r>
      <w:r w:rsidRPr="32DFBA76">
        <w:rPr>
          <w:rStyle w:val="DeltaViewDelimiter"/>
          <w:rFonts w:ascii="Arial" w:hAnsi="Arial" w:cs="Arial"/>
          <w:b/>
          <w:bCs/>
          <w:u w:val="single"/>
        </w:rPr>
        <w:t>Subleased Premises</w:t>
      </w:r>
      <w:r w:rsidRPr="00220410">
        <w:rPr>
          <w:rStyle w:val="DeltaViewDelimiter"/>
          <w:rFonts w:ascii="Arial" w:hAnsi="Arial" w:cs="Arial"/>
        </w:rPr>
        <w:t>.</w:t>
      </w:r>
      <w:bookmarkStart w:id="54" w:name="_DV_M30"/>
      <w:bookmarkEnd w:id="53"/>
      <w:bookmarkEnd w:id="54"/>
      <w:r w:rsidR="00402A8A" w:rsidRPr="00220410">
        <w:rPr>
          <w:rStyle w:val="DeltaViewDelimiter"/>
          <w:rFonts w:ascii="Arial" w:hAnsi="Arial" w:cs="Arial"/>
        </w:rPr>
        <w:t xml:space="preserve">  </w:t>
      </w:r>
      <w:r w:rsidRPr="00220410">
        <w:rPr>
          <w:rFonts w:ascii="Arial" w:hAnsi="Arial" w:cs="Arial"/>
          <w:color w:val="000000"/>
        </w:rPr>
        <w:t xml:space="preserve">Sublessor desires to sublease to Sublessee </w:t>
      </w:r>
      <w:bookmarkStart w:id="55" w:name="_DV_C44"/>
      <w:r w:rsidR="009536D9" w:rsidRPr="00220410">
        <w:rPr>
          <w:rStyle w:val="DeltaViewDelimiter"/>
          <w:rFonts w:ascii="Arial" w:hAnsi="Arial" w:cs="Arial"/>
        </w:rPr>
        <w:t>_____________ rentable square feet of said Premises (___________ usable square feet), on the ________ floor</w:t>
      </w:r>
      <w:r w:rsidR="00402A8A" w:rsidRPr="00220410">
        <w:rPr>
          <w:rStyle w:val="DeltaViewDelimiter"/>
          <w:rFonts w:ascii="Arial" w:hAnsi="Arial" w:cs="Arial"/>
        </w:rPr>
        <w:t xml:space="preserve"> [</w:t>
      </w:r>
      <w:r w:rsidR="00402A8A" w:rsidRPr="32DFBA76">
        <w:rPr>
          <w:rStyle w:val="DeltaViewDelimiter"/>
          <w:rFonts w:ascii="Arial" w:hAnsi="Arial" w:cs="Arial"/>
          <w:i/>
          <w:iCs/>
        </w:rPr>
        <w:t xml:space="preserve">or, </w:t>
      </w:r>
      <w:bookmarkStart w:id="56" w:name="_DV_C45"/>
      <w:bookmarkEnd w:id="55"/>
      <w:r w:rsidRPr="32DFBA76">
        <w:rPr>
          <w:rStyle w:val="DeltaViewDelimiter"/>
          <w:rFonts w:ascii="Arial" w:hAnsi="Arial" w:cs="Arial"/>
          <w:i/>
          <w:iCs/>
        </w:rPr>
        <w:t>the entire Premises, consisting of</w:t>
      </w:r>
      <w:r w:rsidRPr="00220410">
        <w:rPr>
          <w:rStyle w:val="DeltaViewDelimiter"/>
          <w:rFonts w:ascii="Arial" w:hAnsi="Arial" w:cs="Arial"/>
        </w:rPr>
        <w:t xml:space="preserve"> </w:t>
      </w:r>
      <w:r w:rsidRPr="32DFBA76">
        <w:rPr>
          <w:rStyle w:val="DeltaViewDelimiter"/>
          <w:rFonts w:ascii="Arial" w:hAnsi="Arial" w:cs="Arial"/>
          <w:i/>
          <w:iCs/>
        </w:rPr>
        <w:t xml:space="preserve">the </w:t>
      </w:r>
      <w:r w:rsidR="00F17F36" w:rsidRPr="32DFBA76">
        <w:rPr>
          <w:rStyle w:val="DeltaViewDelimiter"/>
          <w:rFonts w:ascii="Arial" w:hAnsi="Arial" w:cs="Arial"/>
          <w:i/>
          <w:iCs/>
        </w:rPr>
        <w:t xml:space="preserve">___ </w:t>
      </w:r>
      <w:r w:rsidRPr="32DFBA76">
        <w:rPr>
          <w:rStyle w:val="DeltaViewDelimiter"/>
          <w:rFonts w:ascii="Arial" w:hAnsi="Arial" w:cs="Arial"/>
          <w:i/>
          <w:iCs/>
        </w:rPr>
        <w:t>floor</w:t>
      </w:r>
      <w:r w:rsidR="00F17F36" w:rsidRPr="00220410">
        <w:rPr>
          <w:rStyle w:val="DeltaViewDelimiter"/>
          <w:rFonts w:ascii="Arial" w:hAnsi="Arial" w:cs="Arial"/>
        </w:rPr>
        <w:t>]</w:t>
      </w:r>
      <w:r w:rsidRPr="00220410">
        <w:rPr>
          <w:rStyle w:val="DeltaViewDelimiter"/>
          <w:rFonts w:ascii="Arial" w:hAnsi="Arial" w:cs="Arial"/>
        </w:rPr>
        <w:t xml:space="preserve"> of the Building</w:t>
      </w:r>
      <w:bookmarkStart w:id="57" w:name="_DV_X481"/>
      <w:bookmarkStart w:id="58" w:name="_DV_C46"/>
      <w:bookmarkEnd w:id="56"/>
      <w:r w:rsidR="00F17F36" w:rsidRPr="00220410">
        <w:rPr>
          <w:rStyle w:val="DeltaViewDelimiter"/>
          <w:rFonts w:ascii="Arial" w:hAnsi="Arial" w:cs="Arial"/>
        </w:rPr>
        <w:t xml:space="preserve">, </w:t>
      </w:r>
      <w:r w:rsidRPr="00220410">
        <w:rPr>
          <w:rStyle w:val="DeltaViewDelimiter"/>
          <w:rFonts w:ascii="Arial" w:hAnsi="Arial" w:cs="Arial"/>
        </w:rPr>
        <w:t xml:space="preserve">as more particularly </w:t>
      </w:r>
      <w:r w:rsidR="00275BB3" w:rsidRPr="00220410">
        <w:rPr>
          <w:rStyle w:val="DeltaViewDelimiter"/>
          <w:rFonts w:ascii="Arial" w:hAnsi="Arial" w:cs="Arial"/>
        </w:rPr>
        <w:t>described in</w:t>
      </w:r>
      <w:bookmarkStart w:id="59" w:name="_DV_C47"/>
      <w:bookmarkEnd w:id="57"/>
      <w:bookmarkEnd w:id="58"/>
      <w:r w:rsidR="00275BB3" w:rsidRPr="00220410">
        <w:rPr>
          <w:rStyle w:val="DeltaViewDelimiter"/>
          <w:rFonts w:ascii="Arial" w:hAnsi="Arial" w:cs="Arial"/>
        </w:rPr>
        <w:t xml:space="preserve"> the </w:t>
      </w:r>
      <w:r w:rsidR="00F17F36" w:rsidRPr="00220410">
        <w:rPr>
          <w:rStyle w:val="DeltaViewDelimiter"/>
          <w:rFonts w:ascii="Arial" w:hAnsi="Arial" w:cs="Arial"/>
        </w:rPr>
        <w:t xml:space="preserve">Master </w:t>
      </w:r>
      <w:r w:rsidR="00275BB3" w:rsidRPr="00220410">
        <w:rPr>
          <w:rStyle w:val="DeltaViewDelimiter"/>
          <w:rFonts w:ascii="Arial" w:hAnsi="Arial" w:cs="Arial"/>
        </w:rPr>
        <w:t>Lease, and</w:t>
      </w:r>
      <w:bookmarkStart w:id="60" w:name="_DV_M32"/>
      <w:bookmarkEnd w:id="59"/>
      <w:bookmarkEnd w:id="60"/>
      <w:r w:rsidR="00275BB3" w:rsidRPr="00220410">
        <w:rPr>
          <w:rFonts w:ascii="Arial" w:hAnsi="Arial" w:cs="Arial"/>
          <w:color w:val="000000"/>
        </w:rPr>
        <w:t xml:space="preserve"> as </w:t>
      </w:r>
      <w:r w:rsidRPr="00220410">
        <w:rPr>
          <w:rFonts w:ascii="Arial" w:hAnsi="Arial" w:cs="Arial"/>
          <w:color w:val="000000"/>
        </w:rPr>
        <w:t>shown in cross hatching on the floor plan attached hereto</w:t>
      </w:r>
      <w:bookmarkStart w:id="61" w:name="_DV_C48"/>
      <w:r w:rsidR="009536D9" w:rsidRPr="00220410">
        <w:rPr>
          <w:rStyle w:val="DeltaViewDelimiter"/>
          <w:rFonts w:ascii="Arial" w:hAnsi="Arial" w:cs="Arial"/>
        </w:rPr>
        <w:t xml:space="preserve"> and made a part hereof,</w:t>
      </w:r>
      <w:bookmarkStart w:id="62" w:name="_DV_M33"/>
      <w:bookmarkEnd w:id="61"/>
      <w:bookmarkEnd w:id="62"/>
      <w:r w:rsidRPr="00220410">
        <w:rPr>
          <w:rStyle w:val="DeltaViewDelimiter"/>
          <w:rFonts w:ascii="Arial" w:hAnsi="Arial" w:cs="Arial"/>
        </w:rPr>
        <w:t xml:space="preserve"> </w:t>
      </w:r>
      <w:r w:rsidRPr="00220410">
        <w:rPr>
          <w:rFonts w:ascii="Arial" w:hAnsi="Arial" w:cs="Arial"/>
          <w:color w:val="000000"/>
        </w:rPr>
        <w:t xml:space="preserve">as </w:t>
      </w:r>
      <w:r w:rsidRPr="00220410">
        <w:rPr>
          <w:rFonts w:ascii="Arial" w:hAnsi="Arial" w:cs="Arial"/>
          <w:color w:val="000000"/>
          <w:u w:val="single"/>
        </w:rPr>
        <w:t>Exhibit B</w:t>
      </w:r>
      <w:r w:rsidRPr="00220410">
        <w:rPr>
          <w:rFonts w:ascii="Arial" w:hAnsi="Arial" w:cs="Arial"/>
          <w:color w:val="000000"/>
        </w:rPr>
        <w:t xml:space="preserve"> (PLAN OF SUBLEASED PREMISES</w:t>
      </w:r>
      <w:r w:rsidRPr="00220410">
        <w:rPr>
          <w:rStyle w:val="DeltaViewDelimiter"/>
          <w:rFonts w:ascii="Arial" w:hAnsi="Arial" w:cs="Arial"/>
        </w:rPr>
        <w:t>)</w:t>
      </w:r>
      <w:bookmarkStart w:id="63" w:name="_DV_C49"/>
      <w:r w:rsidR="00F17F36" w:rsidRPr="00220410">
        <w:rPr>
          <w:rStyle w:val="DeltaViewDelimiter"/>
          <w:rFonts w:ascii="Arial" w:hAnsi="Arial" w:cs="Arial"/>
        </w:rPr>
        <w:t>, he</w:t>
      </w:r>
      <w:r w:rsidR="009536D9" w:rsidRPr="00220410">
        <w:rPr>
          <w:rStyle w:val="DeltaViewDelimiter"/>
          <w:rFonts w:ascii="Arial" w:hAnsi="Arial" w:cs="Arial"/>
        </w:rPr>
        <w:t>reinafter</w:t>
      </w:r>
      <w:bookmarkStart w:id="64" w:name="_DV_M34"/>
      <w:bookmarkEnd w:id="63"/>
      <w:bookmarkEnd w:id="64"/>
      <w:r w:rsidRPr="00220410">
        <w:rPr>
          <w:rFonts w:ascii="Arial" w:hAnsi="Arial" w:cs="Arial"/>
          <w:color w:val="000000"/>
        </w:rPr>
        <w:t xml:space="preserve"> (the "</w:t>
      </w:r>
      <w:r w:rsidRPr="32DFBA76">
        <w:rPr>
          <w:rFonts w:ascii="Arial" w:hAnsi="Arial" w:cs="Arial"/>
          <w:b/>
          <w:bCs/>
          <w:color w:val="000000"/>
        </w:rPr>
        <w:t>Subleased Premises</w:t>
      </w:r>
      <w:r w:rsidRPr="00220410">
        <w:rPr>
          <w:rStyle w:val="DeltaViewDelimiter"/>
          <w:rFonts w:ascii="Arial" w:hAnsi="Arial" w:cs="Arial"/>
        </w:rPr>
        <w:t>")</w:t>
      </w:r>
      <w:bookmarkStart w:id="65" w:name="_DV_C50"/>
      <w:r w:rsidR="001A4AC8" w:rsidRPr="00220410">
        <w:rPr>
          <w:rStyle w:val="DeltaViewDelimiter"/>
          <w:rFonts w:ascii="Arial" w:hAnsi="Arial" w:cs="Arial"/>
        </w:rPr>
        <w:t xml:space="preserve"> </w:t>
      </w:r>
      <w:bookmarkStart w:id="66" w:name="_DV_C55"/>
      <w:bookmarkEnd w:id="65"/>
      <w:r w:rsidR="009536D9" w:rsidRPr="00220410">
        <w:rPr>
          <w:rStyle w:val="DeltaViewDelimiter"/>
          <w:rFonts w:ascii="Arial" w:hAnsi="Arial" w:cs="Arial"/>
        </w:rPr>
        <w:t>subject to</w:t>
      </w:r>
      <w:bookmarkStart w:id="67" w:name="_DV_C56"/>
      <w:bookmarkEnd w:id="66"/>
      <w:r w:rsidRPr="00220410">
        <w:rPr>
          <w:rStyle w:val="DeltaViewDelimiter"/>
          <w:rFonts w:ascii="Arial" w:hAnsi="Arial" w:cs="Arial"/>
        </w:rPr>
        <w:t xml:space="preserve">, </w:t>
      </w:r>
      <w:bookmarkEnd w:id="67"/>
      <w:r w:rsidRPr="00220410">
        <w:rPr>
          <w:rStyle w:val="DeltaViewDelimiter"/>
          <w:rFonts w:ascii="Arial" w:hAnsi="Arial" w:cs="Arial"/>
        </w:rPr>
        <w:t xml:space="preserve">he </w:t>
      </w:r>
      <w:bookmarkStart w:id="68" w:name="_DV_C59"/>
      <w:r w:rsidR="009536D9" w:rsidRPr="00220410">
        <w:rPr>
          <w:rStyle w:val="DeltaViewDelimiter"/>
          <w:rFonts w:ascii="Arial" w:hAnsi="Arial" w:cs="Arial"/>
        </w:rPr>
        <w:t>terms, covenants and conditions hereinafter provided</w:t>
      </w:r>
      <w:r w:rsidR="001A4AC8" w:rsidRPr="00220410">
        <w:rPr>
          <w:rStyle w:val="DeltaViewDelimiter"/>
          <w:rFonts w:ascii="Arial" w:hAnsi="Arial" w:cs="Arial"/>
        </w:rPr>
        <w:t xml:space="preserve"> </w:t>
      </w:r>
      <w:bookmarkStart w:id="69" w:name="_DV_C60"/>
      <w:bookmarkEnd w:id="68"/>
      <w:r w:rsidRPr="00220410">
        <w:rPr>
          <w:rStyle w:val="DeltaViewDelimiter"/>
          <w:rFonts w:ascii="Arial" w:hAnsi="Arial" w:cs="Arial"/>
        </w:rPr>
        <w:t xml:space="preserve">in this Sublease.  </w:t>
      </w:r>
      <w:bookmarkEnd w:id="69"/>
    </w:p>
    <w:p w14:paraId="0D0B940D" w14:textId="77777777" w:rsidR="009536D9" w:rsidRPr="00220410" w:rsidRDefault="009536D9">
      <w:pPr>
        <w:tabs>
          <w:tab w:val="left" w:pos="1440"/>
          <w:tab w:val="left" w:pos="1800"/>
          <w:tab w:val="left" w:pos="2400"/>
          <w:tab w:val="left" w:pos="3000"/>
          <w:tab w:val="left" w:pos="3600"/>
          <w:tab w:val="left" w:pos="4200"/>
          <w:tab w:val="left" w:pos="4800"/>
          <w:tab w:val="left" w:pos="5400"/>
          <w:tab w:val="left" w:pos="6000"/>
          <w:tab w:val="left" w:pos="6600"/>
          <w:tab w:val="left" w:pos="7200"/>
        </w:tabs>
        <w:ind w:firstLine="720"/>
        <w:jc w:val="both"/>
        <w:rPr>
          <w:rFonts w:ascii="Arial" w:hAnsi="Arial" w:cs="Arial"/>
          <w:color w:val="000000"/>
        </w:rPr>
      </w:pPr>
    </w:p>
    <w:p w14:paraId="39171028" w14:textId="77777777" w:rsidR="007F23E6" w:rsidRPr="00220410" w:rsidRDefault="00897540" w:rsidP="32DFBA76">
      <w:pPr>
        <w:tabs>
          <w:tab w:val="left" w:pos="1440"/>
          <w:tab w:val="left" w:pos="1800"/>
          <w:tab w:val="left" w:pos="2400"/>
          <w:tab w:val="left" w:pos="3000"/>
          <w:tab w:val="left" w:pos="3600"/>
          <w:tab w:val="left" w:pos="4200"/>
          <w:tab w:val="left" w:pos="4800"/>
          <w:tab w:val="left" w:pos="5400"/>
          <w:tab w:val="left" w:pos="6000"/>
          <w:tab w:val="left" w:pos="6600"/>
          <w:tab w:val="left" w:pos="7200"/>
        </w:tabs>
        <w:ind w:firstLine="720"/>
        <w:jc w:val="both"/>
        <w:rPr>
          <w:rFonts w:ascii="Arial" w:hAnsi="Arial" w:cs="Arial"/>
          <w:color w:val="000000" w:themeColor="text1"/>
        </w:rPr>
      </w:pPr>
      <w:bookmarkStart w:id="70" w:name="_DV_C63"/>
      <w:r w:rsidRPr="32DFBA76">
        <w:rPr>
          <w:rStyle w:val="DeltaViewDelimiter"/>
          <w:rFonts w:ascii="Arial" w:hAnsi="Arial" w:cs="Arial"/>
          <w:b/>
          <w:bCs/>
        </w:rPr>
        <w:t>2.</w:t>
      </w:r>
      <w:r w:rsidRPr="00220410">
        <w:rPr>
          <w:rStyle w:val="DeltaViewDelimiter"/>
          <w:rFonts w:ascii="Arial" w:hAnsi="Arial" w:cs="Arial"/>
        </w:rPr>
        <w:tab/>
      </w:r>
      <w:r w:rsidRPr="32DFBA76">
        <w:rPr>
          <w:rStyle w:val="DeltaViewDelimiter"/>
          <w:rFonts w:ascii="Arial" w:hAnsi="Arial" w:cs="Arial"/>
          <w:b/>
          <w:bCs/>
          <w:u w:val="single"/>
        </w:rPr>
        <w:t>Incorporation by Reference</w:t>
      </w:r>
      <w:r w:rsidRPr="00220410">
        <w:rPr>
          <w:rStyle w:val="DeltaViewDelimiter"/>
          <w:rFonts w:ascii="Arial" w:hAnsi="Arial" w:cs="Arial"/>
        </w:rPr>
        <w:t xml:space="preserve">.  </w:t>
      </w:r>
      <w:bookmarkStart w:id="71" w:name="_DV_M41"/>
      <w:bookmarkEnd w:id="70"/>
      <w:bookmarkEnd w:id="71"/>
      <w:r w:rsidR="007F23E6" w:rsidRPr="00220410">
        <w:rPr>
          <w:rStyle w:val="DeltaViewDelimiter"/>
          <w:rFonts w:ascii="Arial" w:hAnsi="Arial" w:cs="Arial"/>
        </w:rPr>
        <w:t>This Sublease is subject and subordinate to all of the terms and conditions of the</w:t>
      </w:r>
      <w:bookmarkStart w:id="72" w:name="_DV_C64"/>
      <w:r w:rsidR="007F23E6" w:rsidRPr="00220410">
        <w:rPr>
          <w:rStyle w:val="DeltaViewDelimiter"/>
          <w:rFonts w:ascii="Arial" w:hAnsi="Arial" w:cs="Arial"/>
        </w:rPr>
        <w:t xml:space="preserve"> </w:t>
      </w:r>
      <w:r w:rsidR="00C11FA3" w:rsidRPr="00220410">
        <w:rPr>
          <w:rStyle w:val="DeltaViewDelimiter"/>
          <w:rFonts w:ascii="Arial" w:hAnsi="Arial" w:cs="Arial"/>
        </w:rPr>
        <w:t>Master</w:t>
      </w:r>
      <w:bookmarkStart w:id="73" w:name="_DV_M42"/>
      <w:bookmarkEnd w:id="72"/>
      <w:bookmarkEnd w:id="73"/>
      <w:r w:rsidR="00C11FA3" w:rsidRPr="00220410">
        <w:rPr>
          <w:rStyle w:val="DeltaViewDelimiter"/>
          <w:rFonts w:ascii="Arial" w:hAnsi="Arial" w:cs="Arial"/>
        </w:rPr>
        <w:t xml:space="preserve"> Lease</w:t>
      </w:r>
      <w:r w:rsidR="007F23E6" w:rsidRPr="00220410">
        <w:rPr>
          <w:rStyle w:val="DeltaViewDelimiter"/>
          <w:rFonts w:ascii="Arial" w:hAnsi="Arial" w:cs="Arial"/>
        </w:rPr>
        <w:t xml:space="preserve"> by and between Sublessor and Master Landlord, as the same may be modified or amended, except as specifically set forth herein.  In the event of any conflicts between the terms of the Sublease and the terms of </w:t>
      </w:r>
      <w:bookmarkStart w:id="74" w:name="_DV_M43"/>
      <w:bookmarkEnd w:id="74"/>
      <w:r w:rsidR="00E16E5D" w:rsidRPr="00220410">
        <w:rPr>
          <w:rStyle w:val="DeltaViewDelimiter"/>
          <w:rFonts w:ascii="Arial" w:hAnsi="Arial" w:cs="Arial"/>
        </w:rPr>
        <w:t>the Master</w:t>
      </w:r>
      <w:r w:rsidR="00C11FA3" w:rsidRPr="00220410">
        <w:rPr>
          <w:rStyle w:val="DeltaViewDelimiter"/>
          <w:rFonts w:ascii="Arial" w:hAnsi="Arial" w:cs="Arial"/>
        </w:rPr>
        <w:t xml:space="preserve"> Lease</w:t>
      </w:r>
      <w:r w:rsidR="007F23E6" w:rsidRPr="00220410">
        <w:rPr>
          <w:rStyle w:val="DeltaViewDelimiter"/>
          <w:rFonts w:ascii="Arial" w:hAnsi="Arial" w:cs="Arial"/>
        </w:rPr>
        <w:t xml:space="preserve">, for all purposes hereof, the terms of the Sublease shall control; however, to the extent that an issue is not addressed in the Sublease, and also not specifically excluded herein, the terms of the </w:t>
      </w:r>
      <w:bookmarkStart w:id="75" w:name="_DV_C66"/>
      <w:r w:rsidR="00C11FA3" w:rsidRPr="00220410">
        <w:rPr>
          <w:rStyle w:val="DeltaViewDelimiter"/>
          <w:rFonts w:ascii="Arial" w:hAnsi="Arial" w:cs="Arial"/>
        </w:rPr>
        <w:t xml:space="preserve">Master </w:t>
      </w:r>
      <w:bookmarkStart w:id="76" w:name="_DV_M45"/>
      <w:bookmarkEnd w:id="75"/>
      <w:bookmarkEnd w:id="76"/>
      <w:r w:rsidR="00C11FA3" w:rsidRPr="00220410">
        <w:rPr>
          <w:rStyle w:val="DeltaViewDelimiter"/>
          <w:rFonts w:ascii="Arial" w:hAnsi="Arial" w:cs="Arial"/>
        </w:rPr>
        <w:t>Lease</w:t>
      </w:r>
      <w:r w:rsidR="007F23E6" w:rsidRPr="00220410">
        <w:rPr>
          <w:rStyle w:val="DeltaViewDelimiter"/>
          <w:rFonts w:ascii="Arial" w:hAnsi="Arial" w:cs="Arial"/>
        </w:rPr>
        <w:t xml:space="preserve"> shall control.  Sublessee, its successors and permitted assigns, shall perform the obligations to be performed by the </w:t>
      </w:r>
      <w:r w:rsidR="007949BA" w:rsidRPr="00220410">
        <w:rPr>
          <w:rStyle w:val="DeltaViewDelimiter"/>
          <w:rFonts w:ascii="Arial" w:hAnsi="Arial" w:cs="Arial"/>
        </w:rPr>
        <w:t>Tenant</w:t>
      </w:r>
      <w:r w:rsidR="007F23E6" w:rsidRPr="00220410">
        <w:rPr>
          <w:rStyle w:val="DeltaViewDelimiter"/>
          <w:rFonts w:ascii="Arial" w:hAnsi="Arial" w:cs="Arial"/>
        </w:rPr>
        <w:t xml:space="preserve"> in the </w:t>
      </w:r>
      <w:bookmarkStart w:id="77" w:name="_DV_C67"/>
      <w:r w:rsidR="00C11FA3" w:rsidRPr="00220410">
        <w:rPr>
          <w:rStyle w:val="DeltaViewDelimiter"/>
          <w:rFonts w:ascii="Arial" w:hAnsi="Arial" w:cs="Arial"/>
        </w:rPr>
        <w:t>Master</w:t>
      </w:r>
      <w:r w:rsidR="00C11FA3" w:rsidRPr="00220410">
        <w:rPr>
          <w:rStyle w:val="DeltaViewInsertion"/>
          <w:rFonts w:ascii="Arial" w:hAnsi="Arial" w:cs="Arial"/>
          <w:u w:val="none"/>
        </w:rPr>
        <w:t xml:space="preserve"> </w:t>
      </w:r>
      <w:bookmarkStart w:id="78" w:name="_DV_M46"/>
      <w:bookmarkEnd w:id="77"/>
      <w:bookmarkEnd w:id="78"/>
      <w:r w:rsidR="00C11FA3" w:rsidRPr="00220410">
        <w:rPr>
          <w:rFonts w:ascii="Arial" w:hAnsi="Arial" w:cs="Arial"/>
          <w:color w:val="000000"/>
        </w:rPr>
        <w:t>Lease</w:t>
      </w:r>
      <w:r w:rsidR="007F23E6" w:rsidRPr="00220410">
        <w:rPr>
          <w:rFonts w:ascii="Arial" w:hAnsi="Arial" w:cs="Arial"/>
          <w:color w:val="000000"/>
        </w:rPr>
        <w:t xml:space="preserve">, as set forth therein, to the extent such terms and conditions are applicable to the Subleased Premises, as set forth herein.  </w:t>
      </w:r>
      <w:bookmarkStart w:id="79" w:name="_DV_C68"/>
      <w:r w:rsidRPr="00220410">
        <w:rPr>
          <w:rStyle w:val="DeltaViewDelimiter"/>
          <w:rFonts w:ascii="Arial" w:hAnsi="Arial" w:cs="Arial"/>
        </w:rPr>
        <w:t>To the extent applicable, the term “</w:t>
      </w:r>
      <w:r w:rsidRPr="32DFBA76">
        <w:rPr>
          <w:rStyle w:val="DeltaViewDelimiter"/>
          <w:rFonts w:ascii="Arial" w:hAnsi="Arial" w:cs="Arial"/>
          <w:b/>
          <w:bCs/>
        </w:rPr>
        <w:t>Landlord</w:t>
      </w:r>
      <w:r w:rsidRPr="00220410">
        <w:rPr>
          <w:rStyle w:val="DeltaViewDelimiter"/>
          <w:rFonts w:ascii="Arial" w:hAnsi="Arial" w:cs="Arial"/>
        </w:rPr>
        <w:t>” therein shall refer to Sublessor hereunder, its successors and assigns, the term "</w:t>
      </w:r>
      <w:r w:rsidRPr="32DFBA76">
        <w:rPr>
          <w:rStyle w:val="DeltaViewDelimiter"/>
          <w:rFonts w:ascii="Arial" w:hAnsi="Arial" w:cs="Arial"/>
          <w:b/>
          <w:bCs/>
        </w:rPr>
        <w:t>Tenant</w:t>
      </w:r>
      <w:r w:rsidR="0012754B" w:rsidRPr="00220410">
        <w:rPr>
          <w:rStyle w:val="DeltaViewDelimiter"/>
          <w:rFonts w:ascii="Arial" w:hAnsi="Arial" w:cs="Arial"/>
        </w:rPr>
        <w:t>” therein</w:t>
      </w:r>
      <w:r w:rsidRPr="00220410">
        <w:rPr>
          <w:rStyle w:val="DeltaViewDelimiter"/>
          <w:rFonts w:ascii="Arial" w:hAnsi="Arial" w:cs="Arial"/>
        </w:rPr>
        <w:t xml:space="preserve"> shall refer to Sublessee hereunder, its permitted successors and assigns, and the term "</w:t>
      </w:r>
      <w:r w:rsidRPr="32DFBA76">
        <w:rPr>
          <w:rStyle w:val="DeltaViewDelimiter"/>
          <w:rFonts w:ascii="Arial" w:hAnsi="Arial" w:cs="Arial"/>
          <w:b/>
          <w:bCs/>
        </w:rPr>
        <w:t>Premises</w:t>
      </w:r>
      <w:r w:rsidRPr="00220410">
        <w:rPr>
          <w:rStyle w:val="DeltaViewDelimiter"/>
          <w:rFonts w:ascii="Arial" w:hAnsi="Arial" w:cs="Arial"/>
        </w:rPr>
        <w:t xml:space="preserve">" therein shall refer to the Subleased Premises hereunder.  </w:t>
      </w:r>
      <w:bookmarkStart w:id="80" w:name="_DV_M47"/>
      <w:bookmarkEnd w:id="79"/>
      <w:bookmarkEnd w:id="80"/>
      <w:r w:rsidR="007F23E6" w:rsidRPr="00220410">
        <w:rPr>
          <w:rStyle w:val="DeltaViewDelimiter"/>
          <w:rFonts w:ascii="Arial" w:hAnsi="Arial" w:cs="Arial"/>
        </w:rPr>
        <w:t xml:space="preserve">The terms, provisions, covenants, and conditions of the </w:t>
      </w:r>
      <w:bookmarkStart w:id="81" w:name="_DV_C69"/>
      <w:r w:rsidR="00C11FA3" w:rsidRPr="00220410">
        <w:rPr>
          <w:rStyle w:val="DeltaViewDelimiter"/>
          <w:rFonts w:ascii="Arial" w:hAnsi="Arial" w:cs="Arial"/>
        </w:rPr>
        <w:t xml:space="preserve">Master </w:t>
      </w:r>
      <w:bookmarkStart w:id="82" w:name="_DV_M48"/>
      <w:bookmarkEnd w:id="81"/>
      <w:bookmarkEnd w:id="82"/>
      <w:r w:rsidR="00C11FA3" w:rsidRPr="00220410">
        <w:rPr>
          <w:rFonts w:ascii="Arial" w:hAnsi="Arial" w:cs="Arial"/>
          <w:color w:val="000000"/>
        </w:rPr>
        <w:t>Lease</w:t>
      </w:r>
      <w:r w:rsidR="007F23E6" w:rsidRPr="00220410">
        <w:rPr>
          <w:rFonts w:ascii="Arial" w:hAnsi="Arial" w:cs="Arial"/>
          <w:color w:val="000000"/>
        </w:rPr>
        <w:t xml:space="preserve"> are incorporated herein by reference on the following mutually accepted understandings:</w:t>
      </w:r>
    </w:p>
    <w:p w14:paraId="0E27B00A" w14:textId="77777777" w:rsidR="007F23E6" w:rsidRPr="00220410" w:rsidRDefault="007F23E6">
      <w:pPr>
        <w:jc w:val="both"/>
        <w:rPr>
          <w:rFonts w:ascii="Arial" w:hAnsi="Arial" w:cs="Arial"/>
          <w:color w:val="000000"/>
        </w:rPr>
      </w:pPr>
    </w:p>
    <w:p w14:paraId="67EB50A1" w14:textId="77777777" w:rsidR="007F23E6" w:rsidRPr="00220410" w:rsidRDefault="007F23E6" w:rsidP="32DFBA76">
      <w:pPr>
        <w:ind w:left="720" w:hanging="720"/>
        <w:jc w:val="both"/>
        <w:rPr>
          <w:rStyle w:val="DeltaViewDelimiter"/>
          <w:rFonts w:ascii="Arial" w:hAnsi="Arial" w:cs="Arial"/>
        </w:rPr>
      </w:pPr>
      <w:bookmarkStart w:id="83" w:name="_DV_M49"/>
      <w:bookmarkEnd w:id="83"/>
      <w:r w:rsidRPr="00220410">
        <w:rPr>
          <w:rFonts w:ascii="Arial" w:hAnsi="Arial" w:cs="Arial"/>
          <w:color w:val="000000"/>
        </w:rPr>
        <w:t>(a)</w:t>
      </w:r>
      <w:r w:rsidRPr="00220410">
        <w:rPr>
          <w:rFonts w:ascii="Arial" w:hAnsi="Arial" w:cs="Arial"/>
          <w:color w:val="000000"/>
        </w:rPr>
        <w:tab/>
        <w:t>In any case where the Master Landlord reserves the right to enter the Premises pursuant to the</w:t>
      </w:r>
      <w:bookmarkStart w:id="84" w:name="_DV_C70"/>
      <w:r w:rsidRPr="00220410">
        <w:rPr>
          <w:rStyle w:val="DeltaViewInsertion"/>
          <w:rFonts w:ascii="Arial" w:hAnsi="Arial" w:cs="Arial"/>
        </w:rPr>
        <w:t xml:space="preserve"> </w:t>
      </w:r>
      <w:r w:rsidR="00C11FA3" w:rsidRPr="00220410">
        <w:rPr>
          <w:rStyle w:val="DeltaViewDelimiter"/>
          <w:rFonts w:ascii="Arial" w:hAnsi="Arial" w:cs="Arial"/>
        </w:rPr>
        <w:t>Master</w:t>
      </w:r>
      <w:bookmarkStart w:id="85" w:name="_DV_M50"/>
      <w:bookmarkEnd w:id="84"/>
      <w:bookmarkEnd w:id="85"/>
      <w:r w:rsidR="00C11FA3" w:rsidRPr="00220410">
        <w:rPr>
          <w:rStyle w:val="DeltaViewDelimiter"/>
          <w:rFonts w:ascii="Arial" w:hAnsi="Arial" w:cs="Arial"/>
        </w:rPr>
        <w:t xml:space="preserve"> Lease</w:t>
      </w:r>
      <w:r w:rsidRPr="00220410">
        <w:rPr>
          <w:rStyle w:val="DeltaViewDelimiter"/>
          <w:rFonts w:ascii="Arial" w:hAnsi="Arial" w:cs="Arial"/>
        </w:rPr>
        <w:t>, said right shall inure to the benefit of the Master Landlord as well as to Sublessor with respect to entry onto the Subleased Premises.</w:t>
      </w:r>
    </w:p>
    <w:p w14:paraId="60061E4C" w14:textId="77777777" w:rsidR="007F23E6" w:rsidRPr="00220410" w:rsidRDefault="007F23E6">
      <w:pPr>
        <w:ind w:left="720" w:hanging="720"/>
        <w:jc w:val="both"/>
        <w:rPr>
          <w:rStyle w:val="DeltaViewDelimiter"/>
          <w:rFonts w:ascii="Arial" w:hAnsi="Arial" w:cs="Arial"/>
        </w:rPr>
      </w:pPr>
    </w:p>
    <w:p w14:paraId="65CDFFB8" w14:textId="77777777" w:rsidR="0031395D" w:rsidRPr="00220410" w:rsidRDefault="007F23E6" w:rsidP="32DFBA76">
      <w:pPr>
        <w:ind w:left="720" w:hanging="720"/>
        <w:jc w:val="both"/>
        <w:rPr>
          <w:rFonts w:ascii="Arial" w:hAnsi="Arial" w:cs="Arial"/>
        </w:rPr>
      </w:pPr>
      <w:bookmarkStart w:id="86" w:name="_DV_M51"/>
      <w:bookmarkEnd w:id="86"/>
      <w:r w:rsidRPr="00220410">
        <w:rPr>
          <w:rStyle w:val="DeltaViewDelimiter"/>
          <w:rFonts w:ascii="Arial" w:hAnsi="Arial" w:cs="Arial"/>
        </w:rPr>
        <w:t>(b)</w:t>
      </w:r>
      <w:r w:rsidRPr="00220410">
        <w:rPr>
          <w:rStyle w:val="DeltaViewDelimiter"/>
          <w:rFonts w:ascii="Arial" w:hAnsi="Arial" w:cs="Arial"/>
        </w:rPr>
        <w:tab/>
      </w:r>
      <w:r w:rsidR="0031395D" w:rsidRPr="00220410">
        <w:rPr>
          <w:rFonts w:ascii="Arial" w:hAnsi="Arial" w:cs="Arial"/>
        </w:rPr>
        <w:t xml:space="preserve">With respect to the performance of any other obligations required of Master Landlord under the Master Lease, including, but not limited to; work, services, repairs, repainting and restoration, Sublessor's sole obligation shall be to act on Sublessee's behalf in requesting the performance of the same of Master Landlord, after first receiving a request in writing from Sublessee, and to use commercially reasonable efforts in order to obtain the performance of the same from Master Landlord.  To the extent that such work, services, repairs, repainting or restoration are </w:t>
      </w:r>
      <w:r w:rsidR="0031395D" w:rsidRPr="32DFBA76">
        <w:rPr>
          <w:rFonts w:ascii="Arial" w:hAnsi="Arial" w:cs="Arial"/>
          <w:b/>
          <w:bCs/>
          <w:u w:val="single"/>
        </w:rPr>
        <w:t>not</w:t>
      </w:r>
      <w:r w:rsidR="0031395D" w:rsidRPr="00220410">
        <w:rPr>
          <w:rFonts w:ascii="Arial" w:hAnsi="Arial" w:cs="Arial"/>
        </w:rPr>
        <w:t xml:space="preserve"> the responsibility of Master Landlord under the Master Lease and Sublessor agrees to perform the same for Sublessee, Sublessee hereby agrees to reimburse Sublessor for any and all actual expenses incurred in the performance of such work, services, repairs, repainting and restoration, or the requesting of the same, and other reasonable expenses, which Sublessor may actually incur in the event that Sublessor performs such work, services, repairs, repainting or restoration. In the event that Master Landlord reimburses Sublessor for any such costs incurred by Sublessor under this subparagraph (b), Sublessor shall reimburse Sublessee to the extent that (i) Sublessee paid such amounts to Sublessor, and (ii) Master Landlord reimbursed Sublessor for the same. </w:t>
      </w:r>
    </w:p>
    <w:p w14:paraId="44EAFD9C" w14:textId="77777777" w:rsidR="007F23E6" w:rsidRPr="00220410" w:rsidRDefault="007F23E6">
      <w:pPr>
        <w:ind w:left="720" w:hanging="720"/>
        <w:jc w:val="both"/>
        <w:rPr>
          <w:rFonts w:ascii="Arial" w:hAnsi="Arial" w:cs="Arial"/>
          <w:color w:val="000000"/>
        </w:rPr>
      </w:pPr>
    </w:p>
    <w:p w14:paraId="0F469273" w14:textId="77777777" w:rsidR="009A036E" w:rsidRPr="00220410" w:rsidRDefault="007F23E6" w:rsidP="32DFBA76">
      <w:pPr>
        <w:ind w:left="720" w:hanging="720"/>
        <w:jc w:val="both"/>
        <w:rPr>
          <w:rFonts w:ascii="Arial" w:hAnsi="Arial" w:cs="Arial"/>
          <w:color w:val="000000" w:themeColor="text1"/>
        </w:rPr>
      </w:pPr>
      <w:r w:rsidRPr="00220410">
        <w:rPr>
          <w:rFonts w:ascii="Arial" w:hAnsi="Arial" w:cs="Arial"/>
          <w:color w:val="000000"/>
        </w:rPr>
        <w:t>(c)</w:t>
      </w:r>
      <w:r w:rsidRPr="00220410">
        <w:rPr>
          <w:rFonts w:ascii="Arial" w:hAnsi="Arial" w:cs="Arial"/>
          <w:color w:val="000000"/>
        </w:rPr>
        <w:tab/>
      </w:r>
      <w:bookmarkStart w:id="87" w:name="_DV_C77"/>
      <w:r w:rsidR="009A036E" w:rsidRPr="00220410">
        <w:rPr>
          <w:rStyle w:val="DeltaViewDelimiter"/>
          <w:rFonts w:ascii="Arial" w:hAnsi="Arial" w:cs="Arial"/>
        </w:rPr>
        <w:t>Any</w:t>
      </w:r>
      <w:bookmarkStart w:id="88" w:name="_DV_M55"/>
      <w:bookmarkEnd w:id="87"/>
      <w:bookmarkEnd w:id="88"/>
      <w:r w:rsidR="009A036E" w:rsidRPr="00220410">
        <w:rPr>
          <w:rStyle w:val="DeltaViewDelimiter"/>
          <w:rFonts w:ascii="Arial" w:hAnsi="Arial" w:cs="Arial"/>
        </w:rPr>
        <w:t xml:space="preserve"> alterations</w:t>
      </w:r>
      <w:bookmarkStart w:id="89" w:name="_DV_C78"/>
      <w:r w:rsidR="009A036E" w:rsidRPr="00220410">
        <w:rPr>
          <w:rStyle w:val="DeltaViewDelimiter"/>
          <w:rFonts w:ascii="Arial" w:hAnsi="Arial" w:cs="Arial"/>
        </w:rPr>
        <w:t xml:space="preserve"> (“</w:t>
      </w:r>
      <w:r w:rsidR="009A036E" w:rsidRPr="32DFBA76">
        <w:rPr>
          <w:rStyle w:val="DeltaViewDelimiter"/>
          <w:rFonts w:ascii="Arial" w:hAnsi="Arial" w:cs="Arial"/>
          <w:b/>
          <w:bCs/>
        </w:rPr>
        <w:t>Alterations</w:t>
      </w:r>
      <w:r w:rsidR="009A036E" w:rsidRPr="00220410">
        <w:rPr>
          <w:rStyle w:val="DeltaViewDelimiter"/>
          <w:rFonts w:ascii="Arial" w:hAnsi="Arial" w:cs="Arial"/>
        </w:rPr>
        <w:t>”)</w:t>
      </w:r>
      <w:bookmarkStart w:id="90" w:name="_DV_M57"/>
      <w:bookmarkEnd w:id="89"/>
      <w:bookmarkEnd w:id="90"/>
      <w:r w:rsidR="009A036E" w:rsidRPr="00220410">
        <w:rPr>
          <w:rStyle w:val="DeltaViewDelimiter"/>
          <w:rFonts w:ascii="Arial" w:hAnsi="Arial" w:cs="Arial"/>
        </w:rPr>
        <w:t>,</w:t>
      </w:r>
      <w:r w:rsidR="009A036E" w:rsidRPr="00220410">
        <w:rPr>
          <w:rFonts w:ascii="Arial" w:hAnsi="Arial" w:cs="Arial"/>
          <w:color w:val="000000"/>
        </w:rPr>
        <w:t xml:space="preserve"> as defined in Article </w:t>
      </w:r>
      <w:r w:rsidR="00894D31" w:rsidRPr="00220410">
        <w:rPr>
          <w:rFonts w:ascii="Arial" w:hAnsi="Arial" w:cs="Arial"/>
          <w:color w:val="000000"/>
        </w:rPr>
        <w:t xml:space="preserve">___ </w:t>
      </w:r>
      <w:r w:rsidR="009A036E" w:rsidRPr="00220410">
        <w:rPr>
          <w:rFonts w:ascii="Arial" w:hAnsi="Arial" w:cs="Arial"/>
          <w:color w:val="000000"/>
        </w:rPr>
        <w:t>of the</w:t>
      </w:r>
      <w:bookmarkStart w:id="91" w:name="_DV_C81"/>
      <w:r w:rsidR="009A036E" w:rsidRPr="00220410">
        <w:rPr>
          <w:rStyle w:val="DeltaViewDelimiter"/>
          <w:rFonts w:ascii="Arial" w:hAnsi="Arial" w:cs="Arial"/>
        </w:rPr>
        <w:t xml:space="preserve"> Master</w:t>
      </w:r>
      <w:bookmarkStart w:id="92" w:name="_DV_M59"/>
      <w:bookmarkEnd w:id="91"/>
      <w:bookmarkEnd w:id="92"/>
      <w:r w:rsidR="009A036E" w:rsidRPr="00220410">
        <w:rPr>
          <w:rStyle w:val="DeltaViewDelimiter"/>
          <w:rFonts w:ascii="Arial" w:hAnsi="Arial" w:cs="Arial"/>
        </w:rPr>
        <w:t xml:space="preserve"> </w:t>
      </w:r>
      <w:r w:rsidR="009A036E" w:rsidRPr="00220410">
        <w:rPr>
          <w:rFonts w:ascii="Arial" w:hAnsi="Arial" w:cs="Arial"/>
          <w:color w:val="000000"/>
        </w:rPr>
        <w:t>Lease (ALTERATIONS</w:t>
      </w:r>
      <w:bookmarkStart w:id="93" w:name="_DV_M60"/>
      <w:bookmarkEnd w:id="93"/>
      <w:r w:rsidR="009A036E" w:rsidRPr="00220410">
        <w:rPr>
          <w:rFonts w:ascii="Arial" w:hAnsi="Arial" w:cs="Arial"/>
          <w:color w:val="000000"/>
        </w:rPr>
        <w:t xml:space="preserve">), which </w:t>
      </w:r>
      <w:bookmarkStart w:id="94" w:name="_DV_M61"/>
      <w:bookmarkEnd w:id="94"/>
      <w:r w:rsidR="009A036E" w:rsidRPr="00220410">
        <w:rPr>
          <w:rStyle w:val="DeltaViewDelimiter"/>
          <w:rFonts w:ascii="Arial" w:hAnsi="Arial" w:cs="Arial"/>
        </w:rPr>
        <w:t>Sublessee</w:t>
      </w:r>
      <w:bookmarkStart w:id="95" w:name="_DV_C85"/>
      <w:r w:rsidR="009A036E" w:rsidRPr="00220410">
        <w:rPr>
          <w:rStyle w:val="DeltaViewDelimiter"/>
          <w:rFonts w:ascii="Arial" w:hAnsi="Arial" w:cs="Arial"/>
        </w:rPr>
        <w:t xml:space="preserve"> desires to make</w:t>
      </w:r>
      <w:bookmarkStart w:id="96" w:name="_DV_M62"/>
      <w:bookmarkEnd w:id="95"/>
      <w:bookmarkEnd w:id="96"/>
      <w:r w:rsidR="009A036E" w:rsidRPr="00220410">
        <w:rPr>
          <w:rStyle w:val="DeltaViewDelimiter"/>
          <w:rFonts w:ascii="Arial" w:hAnsi="Arial" w:cs="Arial"/>
        </w:rPr>
        <w:t xml:space="preserve"> during the Term of this Sublease, </w:t>
      </w:r>
      <w:bookmarkStart w:id="97" w:name="_DV_C86"/>
      <w:r w:rsidR="009A036E" w:rsidRPr="00220410">
        <w:rPr>
          <w:rStyle w:val="DeltaViewDelimiter"/>
          <w:rFonts w:ascii="Arial" w:hAnsi="Arial" w:cs="Arial"/>
        </w:rPr>
        <w:t xml:space="preserve">shall be made in accordance with and subject to </w:t>
      </w:r>
      <w:bookmarkStart w:id="98" w:name="_DV_M63"/>
      <w:bookmarkEnd w:id="97"/>
      <w:bookmarkEnd w:id="98"/>
      <w:r w:rsidR="009A036E" w:rsidRPr="00220410">
        <w:rPr>
          <w:rStyle w:val="DeltaViewDelimiter"/>
          <w:rFonts w:ascii="Arial" w:hAnsi="Arial" w:cs="Arial"/>
        </w:rPr>
        <w:t>the</w:t>
      </w:r>
      <w:r w:rsidR="009A036E" w:rsidRPr="00220410">
        <w:rPr>
          <w:rFonts w:ascii="Arial" w:hAnsi="Arial" w:cs="Arial"/>
          <w:color w:val="000000"/>
        </w:rPr>
        <w:t xml:space="preserve"> terms of such Article </w:t>
      </w:r>
      <w:bookmarkStart w:id="99" w:name="_DV_M64"/>
      <w:bookmarkEnd w:id="99"/>
      <w:r w:rsidR="00894D31" w:rsidRPr="00220410">
        <w:rPr>
          <w:rFonts w:ascii="Arial" w:hAnsi="Arial" w:cs="Arial"/>
          <w:color w:val="000000"/>
        </w:rPr>
        <w:t>____,</w:t>
      </w:r>
      <w:r w:rsidR="009A036E" w:rsidRPr="00220410">
        <w:rPr>
          <w:rFonts w:ascii="Arial" w:hAnsi="Arial" w:cs="Arial"/>
          <w:color w:val="000000"/>
        </w:rPr>
        <w:t xml:space="preserve"> except as provided to the contrary herein. </w:t>
      </w:r>
      <w:bookmarkStart w:id="100" w:name="_DV_C90"/>
      <w:r w:rsidR="009A036E" w:rsidRPr="00220410">
        <w:rPr>
          <w:rStyle w:val="DeltaViewDelimiter"/>
          <w:rFonts w:ascii="Arial" w:hAnsi="Arial" w:cs="Arial"/>
        </w:rPr>
        <w:t>Notwithstanding the terms of the Master Lease</w:t>
      </w:r>
      <w:r w:rsidR="00894D31" w:rsidRPr="00220410">
        <w:rPr>
          <w:rStyle w:val="DeltaViewDelimiter"/>
          <w:rFonts w:ascii="Arial" w:hAnsi="Arial" w:cs="Arial"/>
        </w:rPr>
        <w:t xml:space="preserve"> (in the event to the contrary)</w:t>
      </w:r>
      <w:r w:rsidR="009A036E" w:rsidRPr="00220410">
        <w:rPr>
          <w:rStyle w:val="DeltaViewDelimiter"/>
          <w:rFonts w:ascii="Arial" w:hAnsi="Arial" w:cs="Arial"/>
        </w:rPr>
        <w:t>,</w:t>
      </w:r>
      <w:bookmarkStart w:id="101" w:name="_DV_M65"/>
      <w:bookmarkEnd w:id="100"/>
      <w:bookmarkEnd w:id="101"/>
      <w:r w:rsidR="009A036E" w:rsidRPr="00220410">
        <w:rPr>
          <w:rFonts w:ascii="Arial" w:hAnsi="Arial" w:cs="Arial"/>
          <w:color w:val="000000"/>
        </w:rPr>
        <w:t xml:space="preserve"> Sublessee shall obtain </w:t>
      </w:r>
      <w:bookmarkStart w:id="102" w:name="_DV_M66"/>
      <w:bookmarkEnd w:id="102"/>
      <w:r w:rsidR="009A036E" w:rsidRPr="00220410">
        <w:rPr>
          <w:rFonts w:ascii="Arial" w:hAnsi="Arial" w:cs="Arial"/>
          <w:color w:val="000000"/>
        </w:rPr>
        <w:t xml:space="preserve">Sublessor's written consent prior to the making of any such </w:t>
      </w:r>
      <w:bookmarkStart w:id="103" w:name="_DV_C93"/>
      <w:r w:rsidR="009A036E" w:rsidRPr="00220410">
        <w:rPr>
          <w:rStyle w:val="DeltaViewDelimiter"/>
          <w:rFonts w:ascii="Arial" w:hAnsi="Arial" w:cs="Arial"/>
        </w:rPr>
        <w:t>Alterations</w:t>
      </w:r>
      <w:bookmarkStart w:id="104" w:name="_DV_M67"/>
      <w:bookmarkEnd w:id="103"/>
      <w:bookmarkEnd w:id="104"/>
      <w:r w:rsidR="009A036E" w:rsidRPr="00220410">
        <w:rPr>
          <w:rStyle w:val="DeltaViewDelimiter"/>
          <w:rFonts w:ascii="Arial" w:hAnsi="Arial" w:cs="Arial"/>
        </w:rPr>
        <w:t xml:space="preserve">, which consent the Sublessor agrees not to unreasonably withhold or delay (however, the provision of Master Landlord’s consent shall be subject to the terms of </w:t>
      </w:r>
      <w:bookmarkStart w:id="105" w:name="_DV_C94"/>
      <w:r w:rsidR="009A036E" w:rsidRPr="00220410">
        <w:rPr>
          <w:rStyle w:val="DeltaViewDelimiter"/>
          <w:rFonts w:ascii="Arial" w:hAnsi="Arial" w:cs="Arial"/>
        </w:rPr>
        <w:t xml:space="preserve">such </w:t>
      </w:r>
      <w:bookmarkStart w:id="106" w:name="_DV_M68"/>
      <w:bookmarkEnd w:id="105"/>
      <w:bookmarkEnd w:id="106"/>
      <w:r w:rsidR="009A036E" w:rsidRPr="00220410">
        <w:rPr>
          <w:rStyle w:val="DeltaViewDelimiter"/>
          <w:rFonts w:ascii="Arial" w:hAnsi="Arial" w:cs="Arial"/>
        </w:rPr>
        <w:t xml:space="preserve">Article </w:t>
      </w:r>
      <w:bookmarkStart w:id="107" w:name="_DV_C95"/>
      <w:r w:rsidR="009536D9" w:rsidRPr="00220410">
        <w:rPr>
          <w:rStyle w:val="DeltaViewDelimiter"/>
          <w:rFonts w:ascii="Arial" w:hAnsi="Arial" w:cs="Arial"/>
        </w:rPr>
        <w:t>__</w:t>
      </w:r>
      <w:bookmarkStart w:id="108" w:name="_DV_M69"/>
      <w:bookmarkEnd w:id="107"/>
      <w:bookmarkEnd w:id="108"/>
      <w:r w:rsidR="009A036E" w:rsidRPr="00220410">
        <w:rPr>
          <w:rFonts w:ascii="Arial" w:hAnsi="Arial" w:cs="Arial"/>
          <w:color w:val="000000"/>
        </w:rPr>
        <w:t>).  All plans and specifications for such</w:t>
      </w:r>
      <w:bookmarkStart w:id="109" w:name="_DV_C97"/>
      <w:r w:rsidR="009A036E" w:rsidRPr="00220410">
        <w:rPr>
          <w:rStyle w:val="DeltaViewInsertion"/>
          <w:rFonts w:ascii="Arial" w:hAnsi="Arial" w:cs="Arial"/>
          <w:u w:val="none"/>
        </w:rPr>
        <w:t xml:space="preserve"> </w:t>
      </w:r>
      <w:r w:rsidR="009A036E" w:rsidRPr="00220410">
        <w:rPr>
          <w:rStyle w:val="DeltaViewDelimiter"/>
          <w:rFonts w:ascii="Arial" w:hAnsi="Arial" w:cs="Arial"/>
        </w:rPr>
        <w:t>Alterations</w:t>
      </w:r>
      <w:bookmarkStart w:id="110" w:name="_DV_M70"/>
      <w:bookmarkEnd w:id="109"/>
      <w:bookmarkEnd w:id="110"/>
      <w:r w:rsidR="009A036E" w:rsidRPr="00220410">
        <w:rPr>
          <w:rStyle w:val="DeltaViewDelimiter"/>
          <w:rFonts w:ascii="Arial" w:hAnsi="Arial" w:cs="Arial"/>
        </w:rPr>
        <w:t xml:space="preserve"> work shall be prepared by Sublessee, at Sublessee's sole cost and expense, and in accordance with all applicable Laws (as defined herein). Sublessor’s approval of Sublessee’s plans and specifications for any </w:t>
      </w:r>
      <w:bookmarkStart w:id="111" w:name="_DV_C99"/>
      <w:r w:rsidR="009A036E" w:rsidRPr="00220410">
        <w:rPr>
          <w:rStyle w:val="DeltaViewDelimiter"/>
          <w:rFonts w:ascii="Arial" w:hAnsi="Arial" w:cs="Arial"/>
        </w:rPr>
        <w:t>Alterations</w:t>
      </w:r>
      <w:bookmarkStart w:id="112" w:name="_DV_M71"/>
      <w:bookmarkEnd w:id="111"/>
      <w:bookmarkEnd w:id="112"/>
      <w:r w:rsidR="009A036E" w:rsidRPr="00220410">
        <w:rPr>
          <w:rStyle w:val="DeltaViewDelimiter"/>
          <w:rFonts w:ascii="Arial" w:hAnsi="Arial" w:cs="Arial"/>
        </w:rPr>
        <w:t xml:space="preserve"> (which approval (or changes to such plans and specifications) shall be provided to Sublessee within seven (7) days of receipt thereof, or upon receipt of Master Landlord’s consent or refusal, </w:t>
      </w:r>
      <w:proofErr w:type="spellStart"/>
      <w:r w:rsidR="009A036E" w:rsidRPr="00220410">
        <w:rPr>
          <w:rStyle w:val="DeltaViewDelimiter"/>
          <w:rFonts w:ascii="Arial" w:hAnsi="Arial" w:cs="Arial"/>
        </w:rPr>
        <w:t>which ever</w:t>
      </w:r>
      <w:proofErr w:type="spellEnd"/>
      <w:r w:rsidR="009A036E" w:rsidRPr="00220410">
        <w:rPr>
          <w:rStyle w:val="DeltaViewDelimiter"/>
          <w:rFonts w:ascii="Arial" w:hAnsi="Arial" w:cs="Arial"/>
        </w:rPr>
        <w:t xml:space="preserve"> is later), shall impose no responsibility or liability on the part of Sublessor for their completeness, design sufficiency, or compliance with all Laws</w:t>
      </w:r>
      <w:bookmarkStart w:id="113" w:name="_DV_C100"/>
      <w:r w:rsidR="009A036E" w:rsidRPr="00220410">
        <w:rPr>
          <w:rStyle w:val="DeltaViewDelimiter"/>
          <w:rFonts w:ascii="Arial" w:hAnsi="Arial" w:cs="Arial"/>
        </w:rPr>
        <w:t xml:space="preserve"> (as hereinafter defined)</w:t>
      </w:r>
      <w:bookmarkStart w:id="114" w:name="_DV_M72"/>
      <w:bookmarkEnd w:id="113"/>
      <w:bookmarkEnd w:id="114"/>
      <w:r w:rsidR="009A036E" w:rsidRPr="00220410">
        <w:rPr>
          <w:rStyle w:val="DeltaViewDelimiter"/>
          <w:rFonts w:ascii="Arial" w:hAnsi="Arial" w:cs="Arial"/>
        </w:rPr>
        <w:t>,</w:t>
      </w:r>
      <w:r w:rsidR="009A036E" w:rsidRPr="00220410">
        <w:rPr>
          <w:rFonts w:ascii="Arial" w:hAnsi="Arial" w:cs="Arial"/>
          <w:color w:val="000000"/>
        </w:rPr>
        <w:t xml:space="preserve"> including, but not limited to, the Americans with Disabilities Act, as amended, and all rules and regulations promulgated thereunder.  </w:t>
      </w:r>
      <w:bookmarkStart w:id="115" w:name="_DV_C101"/>
      <w:r w:rsidR="009A036E" w:rsidRPr="00220410">
        <w:rPr>
          <w:rStyle w:val="DeltaViewDelimiter"/>
          <w:rFonts w:ascii="Arial" w:hAnsi="Arial" w:cs="Arial"/>
        </w:rPr>
        <w:t>Any Alterations</w:t>
      </w:r>
      <w:bookmarkStart w:id="116" w:name="_DV_X133"/>
      <w:bookmarkStart w:id="117" w:name="_DV_C102"/>
      <w:bookmarkEnd w:id="115"/>
      <w:r w:rsidR="009A036E" w:rsidRPr="00220410">
        <w:rPr>
          <w:rStyle w:val="DeltaViewDelimiter"/>
          <w:rFonts w:ascii="Arial" w:hAnsi="Arial" w:cs="Arial"/>
        </w:rPr>
        <w:t xml:space="preserve"> completed by Sublessee shall be completed in accordance with all </w:t>
      </w:r>
      <w:r w:rsidR="008773AE" w:rsidRPr="00220410">
        <w:rPr>
          <w:rStyle w:val="DeltaViewDelimiter"/>
          <w:rFonts w:ascii="Arial" w:hAnsi="Arial" w:cs="Arial"/>
        </w:rPr>
        <w:t>A</w:t>
      </w:r>
      <w:r w:rsidR="009A036E" w:rsidRPr="00220410">
        <w:rPr>
          <w:rStyle w:val="DeltaViewDelimiter"/>
          <w:rFonts w:ascii="Arial" w:hAnsi="Arial" w:cs="Arial"/>
        </w:rPr>
        <w:t>pplicable Laws</w:t>
      </w:r>
      <w:r w:rsidR="008773AE" w:rsidRPr="00220410">
        <w:rPr>
          <w:rStyle w:val="DeltaViewDelimiter"/>
          <w:rFonts w:ascii="Arial" w:hAnsi="Arial" w:cs="Arial"/>
        </w:rPr>
        <w:t xml:space="preserve"> (as such term is hereinafter defined</w:t>
      </w:r>
      <w:r w:rsidR="009A036E" w:rsidRPr="00220410">
        <w:rPr>
          <w:rStyle w:val="DeltaViewDelimiter"/>
          <w:rFonts w:ascii="Arial" w:hAnsi="Arial" w:cs="Arial"/>
        </w:rPr>
        <w:t xml:space="preserve">) and Sublessee hereby agrees </w:t>
      </w:r>
      <w:r w:rsidR="009A036E" w:rsidRPr="00220410">
        <w:rPr>
          <w:rStyle w:val="DeltaViewDelimiter"/>
          <w:rFonts w:ascii="Arial" w:hAnsi="Arial" w:cs="Arial"/>
          <w:u w:val="single"/>
        </w:rPr>
        <w:t>not</w:t>
      </w:r>
      <w:r w:rsidR="009A036E" w:rsidRPr="00220410">
        <w:rPr>
          <w:rStyle w:val="DeltaViewDelimiter"/>
          <w:rFonts w:ascii="Arial" w:hAnsi="Arial" w:cs="Arial"/>
        </w:rPr>
        <w:t xml:space="preserve"> to </w:t>
      </w:r>
      <w:r w:rsidR="008773AE" w:rsidRPr="00220410">
        <w:rPr>
          <w:rStyle w:val="DeltaViewDelimiter"/>
          <w:rFonts w:ascii="Arial" w:hAnsi="Arial" w:cs="Arial"/>
        </w:rPr>
        <w:t>use any Hazardous Materials (as such term is used in the Master Lease</w:t>
      </w:r>
      <w:r w:rsidR="009A036E" w:rsidRPr="00220410">
        <w:rPr>
          <w:rStyle w:val="DeltaViewDelimiter"/>
          <w:rFonts w:ascii="Arial" w:hAnsi="Arial" w:cs="Arial"/>
        </w:rPr>
        <w:t xml:space="preserve">) for such </w:t>
      </w:r>
      <w:bookmarkStart w:id="118" w:name="_DV_C103"/>
      <w:bookmarkEnd w:id="116"/>
      <w:bookmarkEnd w:id="117"/>
      <w:r w:rsidR="009A036E" w:rsidRPr="00220410">
        <w:rPr>
          <w:rStyle w:val="DeltaViewDelimiter"/>
          <w:rFonts w:ascii="Arial" w:hAnsi="Arial" w:cs="Arial"/>
        </w:rPr>
        <w:t>Alterations</w:t>
      </w:r>
      <w:bookmarkStart w:id="119" w:name="_DV_X135"/>
      <w:bookmarkStart w:id="120" w:name="_DV_C104"/>
      <w:bookmarkEnd w:id="118"/>
      <w:r w:rsidR="009A036E" w:rsidRPr="00220410">
        <w:rPr>
          <w:rStyle w:val="DeltaViewDelimiter"/>
          <w:rFonts w:ascii="Arial" w:hAnsi="Arial" w:cs="Arial"/>
        </w:rPr>
        <w:t xml:space="preserve">, which shall include, however, not be limited to, the use of asbestos containing materials. </w:t>
      </w:r>
      <w:bookmarkStart w:id="121" w:name="_DV_M73"/>
      <w:bookmarkEnd w:id="119"/>
      <w:bookmarkEnd w:id="120"/>
      <w:bookmarkEnd w:id="121"/>
      <w:r w:rsidR="009A036E" w:rsidRPr="00220410">
        <w:rPr>
          <w:rFonts w:ascii="Arial" w:hAnsi="Arial" w:cs="Arial"/>
          <w:color w:val="000000"/>
        </w:rPr>
        <w:t xml:space="preserve">Sublessee shall indemnify and hold Sublessor and Master Landlord harmless from any and all cost, expenses, injury, loss, damages, claims, demands or liability (including reasonable attorney fees) which may arise out of Sublessee's construction of any such </w:t>
      </w:r>
      <w:bookmarkStart w:id="122" w:name="_DV_C106"/>
      <w:r w:rsidR="009A036E" w:rsidRPr="00220410">
        <w:rPr>
          <w:rStyle w:val="DeltaViewDelimiter"/>
          <w:rFonts w:ascii="Arial" w:hAnsi="Arial" w:cs="Arial"/>
        </w:rPr>
        <w:t>Alterations</w:t>
      </w:r>
      <w:bookmarkStart w:id="123" w:name="_DV_M74"/>
      <w:bookmarkEnd w:id="122"/>
      <w:bookmarkEnd w:id="123"/>
      <w:r w:rsidR="009A036E" w:rsidRPr="00220410">
        <w:rPr>
          <w:rStyle w:val="DeltaViewDelimiter"/>
          <w:rFonts w:ascii="Arial" w:hAnsi="Arial" w:cs="Arial"/>
        </w:rPr>
        <w:t>.</w:t>
      </w:r>
      <w:r w:rsidR="009A036E" w:rsidRPr="00220410">
        <w:rPr>
          <w:rFonts w:ascii="Arial" w:hAnsi="Arial" w:cs="Arial"/>
          <w:color w:val="000000"/>
        </w:rPr>
        <w:t xml:space="preserve">  Sublessee shall be solely responsible for any permits and licenses in order to complete the same.</w:t>
      </w:r>
    </w:p>
    <w:p w14:paraId="4B94D5A5" w14:textId="77777777" w:rsidR="009A036E" w:rsidRPr="00220410" w:rsidRDefault="009A036E">
      <w:p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000000"/>
        </w:rPr>
      </w:pPr>
    </w:p>
    <w:p w14:paraId="784D14DE" w14:textId="77777777" w:rsidR="009A036E" w:rsidRPr="00220410" w:rsidRDefault="009A036E" w:rsidP="32DFBA76">
      <w:pPr>
        <w:ind w:left="720" w:hanging="720"/>
        <w:jc w:val="both"/>
        <w:rPr>
          <w:rStyle w:val="DeltaViewDelimiter"/>
          <w:rFonts w:ascii="Arial" w:hAnsi="Arial" w:cs="Arial"/>
        </w:rPr>
      </w:pPr>
      <w:bookmarkStart w:id="124" w:name="_DV_M75"/>
      <w:bookmarkEnd w:id="124"/>
      <w:r w:rsidRPr="00220410">
        <w:rPr>
          <w:rFonts w:ascii="Arial" w:hAnsi="Arial" w:cs="Arial"/>
          <w:color w:val="000000"/>
        </w:rPr>
        <w:tab/>
        <w:t xml:space="preserve">Sublessee </w:t>
      </w:r>
      <w:r w:rsidR="00A35EB7" w:rsidRPr="00220410">
        <w:rPr>
          <w:rFonts w:ascii="Arial" w:hAnsi="Arial" w:cs="Arial"/>
          <w:color w:val="000000"/>
        </w:rPr>
        <w:t xml:space="preserve">agrees to only </w:t>
      </w:r>
      <w:r w:rsidRPr="00220410">
        <w:rPr>
          <w:rFonts w:ascii="Arial" w:hAnsi="Arial" w:cs="Arial"/>
          <w:color w:val="000000"/>
        </w:rPr>
        <w:t xml:space="preserve">employ contractors and subcontractors who will </w:t>
      </w:r>
      <w:r w:rsidR="00A35EB7" w:rsidRPr="00220410">
        <w:rPr>
          <w:rFonts w:ascii="Arial" w:hAnsi="Arial" w:cs="Arial"/>
          <w:color w:val="000000"/>
        </w:rPr>
        <w:t xml:space="preserve">guarantee </w:t>
      </w:r>
      <w:r w:rsidRPr="00220410">
        <w:rPr>
          <w:rFonts w:ascii="Arial" w:hAnsi="Arial" w:cs="Arial"/>
          <w:color w:val="000000"/>
        </w:rPr>
        <w:t xml:space="preserve">to use </w:t>
      </w:r>
      <w:proofErr w:type="spellStart"/>
      <w:r w:rsidRPr="00220410">
        <w:rPr>
          <w:rFonts w:ascii="Arial" w:hAnsi="Arial" w:cs="Arial"/>
          <w:color w:val="000000"/>
        </w:rPr>
        <w:t>firstclass</w:t>
      </w:r>
      <w:proofErr w:type="spellEnd"/>
      <w:r w:rsidRPr="00220410">
        <w:rPr>
          <w:rFonts w:ascii="Arial" w:hAnsi="Arial" w:cs="Arial"/>
          <w:color w:val="000000"/>
        </w:rPr>
        <w:noBreakHyphen/>
        <w:t xml:space="preserve"> materials and workmanship and Sublessee shall not permit any lien to be placed on record with respect to any part of the Building, or the Subleased Premises for work or materials furnished or obligations incurred by or for Sublessee. Sublessee hereby agrees  that if any such lien is filed on account of the acts of Sublessee, Sublessee shall discharge any such lien by payment, bond or otherwise, within</w:t>
      </w:r>
      <w:bookmarkStart w:id="125" w:name="_DV_M79"/>
      <w:bookmarkEnd w:id="125"/>
      <w:r w:rsidR="00A35EB7" w:rsidRPr="00220410">
        <w:rPr>
          <w:rFonts w:ascii="Arial" w:hAnsi="Arial" w:cs="Arial"/>
          <w:color w:val="000000"/>
        </w:rPr>
        <w:t xml:space="preserve"> ten (10</w:t>
      </w:r>
      <w:r w:rsidRPr="00220410">
        <w:rPr>
          <w:rFonts w:ascii="Arial" w:hAnsi="Arial" w:cs="Arial"/>
          <w:color w:val="000000"/>
        </w:rPr>
        <w:t>)</w:t>
      </w:r>
      <w:r w:rsidR="009536D9" w:rsidRPr="00220410">
        <w:rPr>
          <w:rFonts w:ascii="Arial" w:hAnsi="Arial" w:cs="Arial"/>
          <w:color w:val="000000"/>
        </w:rPr>
        <w:t xml:space="preserve"> </w:t>
      </w:r>
      <w:bookmarkStart w:id="126" w:name="_DV_M80"/>
      <w:bookmarkEnd w:id="126"/>
      <w:r w:rsidRPr="00220410">
        <w:rPr>
          <w:rFonts w:ascii="Arial" w:hAnsi="Arial" w:cs="Arial"/>
          <w:color w:val="000000"/>
        </w:rPr>
        <w:t xml:space="preserve"> days of </w:t>
      </w:r>
      <w:bookmarkStart w:id="127" w:name="_DV_C116"/>
      <w:r w:rsidRPr="00220410">
        <w:rPr>
          <w:rStyle w:val="DeltaViewDelimiter"/>
          <w:rFonts w:ascii="Arial" w:hAnsi="Arial" w:cs="Arial"/>
        </w:rPr>
        <w:t>filing</w:t>
      </w:r>
      <w:bookmarkStart w:id="128" w:name="_DV_M82"/>
      <w:bookmarkEnd w:id="127"/>
      <w:bookmarkEnd w:id="128"/>
      <w:r w:rsidRPr="00220410">
        <w:rPr>
          <w:rStyle w:val="DeltaViewDelimiter"/>
          <w:rFonts w:ascii="Arial" w:hAnsi="Arial" w:cs="Arial"/>
        </w:rPr>
        <w:t xml:space="preserve"> of the same.  </w:t>
      </w:r>
      <w:r w:rsidR="009536D9" w:rsidRPr="00220410">
        <w:rPr>
          <w:rStyle w:val="DeltaViewDelimiter"/>
          <w:rFonts w:ascii="Arial" w:hAnsi="Arial" w:cs="Arial"/>
        </w:rPr>
        <w:t xml:space="preserve"> </w:t>
      </w:r>
      <w:bookmarkStart w:id="129" w:name="_DV_C117"/>
      <w:r w:rsidR="009536D9" w:rsidRPr="00220410">
        <w:rPr>
          <w:rStyle w:val="DeltaViewDelimiter"/>
          <w:rFonts w:ascii="Arial" w:hAnsi="Arial" w:cs="Arial"/>
        </w:rPr>
        <w:tab/>
      </w:r>
      <w:bookmarkStart w:id="130" w:name="_DV_M83"/>
      <w:bookmarkEnd w:id="129"/>
      <w:bookmarkEnd w:id="130"/>
      <w:r w:rsidRPr="00220410">
        <w:rPr>
          <w:rStyle w:val="DeltaViewDelimiter"/>
          <w:rFonts w:ascii="Arial" w:hAnsi="Arial" w:cs="Arial"/>
        </w:rPr>
        <w:t>Sublessor</w:t>
      </w:r>
      <w:bookmarkStart w:id="131" w:name="_DV_C118"/>
      <w:r w:rsidR="00A35EB7" w:rsidRPr="00220410">
        <w:rPr>
          <w:rStyle w:val="DeltaViewDelimiter"/>
          <w:rFonts w:ascii="Arial" w:hAnsi="Arial" w:cs="Arial"/>
        </w:rPr>
        <w:t xml:space="preserve"> </w:t>
      </w:r>
      <w:bookmarkStart w:id="132" w:name="_DV_C119"/>
      <w:bookmarkEnd w:id="131"/>
      <w:r w:rsidRPr="00220410">
        <w:rPr>
          <w:rStyle w:val="DeltaViewDelimiter"/>
          <w:rFonts w:ascii="Arial" w:hAnsi="Arial" w:cs="Arial"/>
        </w:rPr>
        <w:t>does hereby agree to provide</w:t>
      </w:r>
      <w:bookmarkEnd w:id="132"/>
      <w:r w:rsidRPr="00220410">
        <w:rPr>
          <w:rStyle w:val="DeltaViewDelimiter"/>
          <w:rFonts w:ascii="Arial" w:hAnsi="Arial" w:cs="Arial"/>
        </w:rPr>
        <w:t xml:space="preserve"> Sublessee</w:t>
      </w:r>
      <w:bookmarkStart w:id="133" w:name="_DV_C120"/>
      <w:r w:rsidR="00A35EB7" w:rsidRPr="00220410">
        <w:rPr>
          <w:rStyle w:val="DeltaViewDelimiter"/>
          <w:rFonts w:ascii="Arial" w:hAnsi="Arial" w:cs="Arial"/>
        </w:rPr>
        <w:t xml:space="preserve"> </w:t>
      </w:r>
      <w:bookmarkStart w:id="134" w:name="_DV_C121"/>
      <w:bookmarkEnd w:id="133"/>
      <w:r w:rsidRPr="00220410">
        <w:rPr>
          <w:rStyle w:val="DeltaViewDelimiter"/>
          <w:rFonts w:ascii="Arial" w:hAnsi="Arial" w:cs="Arial"/>
        </w:rPr>
        <w:t xml:space="preserve">with written notice of the existence of any such lien, to the extent that Sublessor is made aware of the same. </w:t>
      </w:r>
      <w:bookmarkEnd w:id="134"/>
    </w:p>
    <w:p w14:paraId="3DEEC669" w14:textId="77777777" w:rsidR="009A036E" w:rsidRPr="00220410" w:rsidRDefault="009A036E">
      <w:pPr>
        <w:ind w:left="720" w:hanging="720"/>
        <w:rPr>
          <w:rStyle w:val="DeltaViewDelimiter"/>
          <w:rFonts w:ascii="Arial" w:hAnsi="Arial" w:cs="Arial"/>
        </w:rPr>
      </w:pPr>
    </w:p>
    <w:p w14:paraId="56B8958C" w14:textId="77777777" w:rsidR="009A036E" w:rsidRPr="00220410" w:rsidRDefault="32DFBA76" w:rsidP="32DFBA76">
      <w:pPr>
        <w:ind w:left="720"/>
        <w:jc w:val="both"/>
        <w:rPr>
          <w:rStyle w:val="DeltaViewDelimiter"/>
          <w:rFonts w:ascii="Arial" w:hAnsi="Arial" w:cs="Arial"/>
        </w:rPr>
      </w:pPr>
      <w:bookmarkStart w:id="135" w:name="_DV_C122"/>
      <w:r w:rsidRPr="32DFBA76">
        <w:rPr>
          <w:rStyle w:val="DeltaViewDelimiter"/>
          <w:rFonts w:ascii="Arial" w:hAnsi="Arial" w:cs="Arial"/>
        </w:rPr>
        <w:t>Pursuant to the terms of Article ____ of the Master Lease, Sublessor shall, with its approval of such Alterations,</w:t>
      </w:r>
      <w:r w:rsidRPr="32DFBA76">
        <w:rPr>
          <w:rFonts w:ascii="Arial" w:hAnsi="Arial" w:cs="Arial"/>
          <w:color w:val="000000" w:themeColor="text1"/>
        </w:rPr>
        <w:t xml:space="preserve"> notify Sublessee as to whether </w:t>
      </w:r>
      <w:r w:rsidRPr="32DFBA76">
        <w:rPr>
          <w:rStyle w:val="DeltaViewDelimiter"/>
          <w:rFonts w:ascii="Arial" w:hAnsi="Arial" w:cs="Arial"/>
        </w:rPr>
        <w:t>or not Sublessor or Master Landlord will require such Alterations (including, without limitation, the Initial Alterations, as hereinafter defined) to be removed prior to the expiration of the Sublease Term, pursuant to the terms and conditions of such Article __ and Article ___(SURRENDER OF PREMISES) of the Master</w:t>
      </w:r>
      <w:r w:rsidRPr="32DFBA76">
        <w:rPr>
          <w:rFonts w:ascii="Arial" w:hAnsi="Arial" w:cs="Arial"/>
          <w:color w:val="000000" w:themeColor="text1"/>
        </w:rPr>
        <w:t xml:space="preserve"> Lease, and the Subleased Premises restored to the same condition and configuration as when delivered to Sublessee, normal wear and tear, fire and casualty excepted.  Subject to the foregoing, at the expiration of the Sublease Term, or any earlier termination thereof, the Subleased Premises shall be returned to Sublessor in accordance with the terms of such Article ____</w:t>
      </w:r>
      <w:r w:rsidRPr="32DFBA76">
        <w:rPr>
          <w:rStyle w:val="DeltaViewDelimiter"/>
          <w:rFonts w:ascii="Arial" w:hAnsi="Arial" w:cs="Arial"/>
        </w:rPr>
        <w:t xml:space="preserve">. </w:t>
      </w:r>
      <w:bookmarkStart w:id="136" w:name="_DV_M84"/>
      <w:bookmarkStart w:id="137" w:name="_DV_C124"/>
      <w:bookmarkStart w:id="138" w:name="_DV_M85"/>
      <w:bookmarkStart w:id="139" w:name="_DV_C126"/>
      <w:bookmarkStart w:id="140" w:name="_DV_M86"/>
      <w:bookmarkStart w:id="141" w:name="_DV_C128"/>
      <w:bookmarkStart w:id="142" w:name="_DV_M87"/>
      <w:bookmarkStart w:id="143" w:name="_DV_C129"/>
      <w:bookmarkStart w:id="144" w:name="_DV_M88"/>
      <w:bookmarkStart w:id="145" w:name="_DV_C131"/>
      <w:bookmarkStart w:id="146" w:name="_DV_M89"/>
      <w:bookmarkStart w:id="147" w:name="_DV_C136"/>
      <w:bookmarkEnd w:id="135"/>
      <w:bookmarkEnd w:id="136"/>
      <w:bookmarkEnd w:id="137"/>
      <w:bookmarkEnd w:id="138"/>
      <w:bookmarkEnd w:id="139"/>
      <w:bookmarkEnd w:id="140"/>
      <w:bookmarkEnd w:id="141"/>
      <w:bookmarkEnd w:id="142"/>
      <w:bookmarkEnd w:id="143"/>
      <w:bookmarkEnd w:id="144"/>
      <w:bookmarkEnd w:id="145"/>
      <w:bookmarkEnd w:id="146"/>
      <w:bookmarkEnd w:id="147"/>
    </w:p>
    <w:p w14:paraId="3656B9AB" w14:textId="77777777" w:rsidR="00312FA2" w:rsidRPr="00220410" w:rsidRDefault="00312FA2">
      <w:pPr>
        <w:ind w:left="720" w:hanging="720"/>
        <w:rPr>
          <w:rFonts w:ascii="Arial" w:hAnsi="Arial" w:cs="Arial"/>
          <w:color w:val="000000"/>
        </w:rPr>
      </w:pPr>
    </w:p>
    <w:p w14:paraId="26B48501" w14:textId="77777777" w:rsidR="0089436D" w:rsidRPr="00220410" w:rsidRDefault="007F23E6" w:rsidP="32DFBA76">
      <w:pPr>
        <w:pStyle w:val="Heading4"/>
        <w:numPr>
          <w:ilvl w:val="3"/>
          <w:numId w:val="0"/>
        </w:numPr>
        <w:spacing w:after="0"/>
        <w:ind w:left="720" w:hanging="720"/>
        <w:rPr>
          <w:rStyle w:val="DeltaViewDelimiter"/>
          <w:rFonts w:ascii="Arial" w:hAnsi="Arial" w:cs="Arial"/>
          <w:sz w:val="20"/>
          <w:szCs w:val="20"/>
        </w:rPr>
      </w:pPr>
      <w:bookmarkStart w:id="148" w:name="_DV_C137"/>
      <w:r w:rsidRPr="00220410">
        <w:rPr>
          <w:rStyle w:val="DeltaViewDelimiter"/>
          <w:rFonts w:ascii="Arial" w:hAnsi="Arial" w:cs="Arial"/>
          <w:sz w:val="20"/>
          <w:szCs w:val="20"/>
        </w:rPr>
        <w:t>(d)</w:t>
      </w:r>
      <w:r w:rsidRPr="00220410">
        <w:rPr>
          <w:rStyle w:val="DeltaViewDelimiter"/>
          <w:rFonts w:ascii="Arial" w:hAnsi="Arial" w:cs="Arial"/>
          <w:sz w:val="20"/>
          <w:szCs w:val="20"/>
        </w:rPr>
        <w:tab/>
      </w:r>
      <w:r w:rsidR="00AA7109" w:rsidRPr="00220410">
        <w:rPr>
          <w:rStyle w:val="DeltaViewDelimiter"/>
          <w:rFonts w:ascii="Arial" w:hAnsi="Arial" w:cs="Arial"/>
          <w:sz w:val="20"/>
          <w:szCs w:val="20"/>
        </w:rPr>
        <w:t>Su</w:t>
      </w:r>
      <w:r w:rsidR="00093400" w:rsidRPr="00220410">
        <w:rPr>
          <w:rStyle w:val="DeltaViewDelimiter"/>
          <w:rFonts w:ascii="Arial" w:hAnsi="Arial" w:cs="Arial"/>
          <w:sz w:val="20"/>
          <w:szCs w:val="20"/>
        </w:rPr>
        <w:t>bject to the terms of Article __</w:t>
      </w:r>
      <w:r w:rsidR="00AA7109" w:rsidRPr="00220410">
        <w:rPr>
          <w:rStyle w:val="DeltaViewDelimiter"/>
          <w:rFonts w:ascii="Arial" w:hAnsi="Arial" w:cs="Arial"/>
          <w:sz w:val="20"/>
          <w:szCs w:val="20"/>
        </w:rPr>
        <w:t xml:space="preserve"> (ASSIGNMENT AND SUBLETTING) of the </w:t>
      </w:r>
      <w:r w:rsidR="00C11FA3" w:rsidRPr="00220410">
        <w:rPr>
          <w:rStyle w:val="DeltaViewDelimiter"/>
          <w:rFonts w:ascii="Arial" w:hAnsi="Arial" w:cs="Arial"/>
          <w:sz w:val="20"/>
          <w:szCs w:val="20"/>
        </w:rPr>
        <w:t>Master Lease</w:t>
      </w:r>
      <w:r w:rsidR="00AA7109" w:rsidRPr="00220410">
        <w:rPr>
          <w:rStyle w:val="DeltaViewDelimiter"/>
          <w:rFonts w:ascii="Arial" w:hAnsi="Arial" w:cs="Arial"/>
          <w:sz w:val="20"/>
          <w:szCs w:val="20"/>
        </w:rPr>
        <w:t>, Sublessee shall have the right, throughout the Term of the Sublease</w:t>
      </w:r>
      <w:r w:rsidR="0089436D" w:rsidRPr="00220410">
        <w:rPr>
          <w:rStyle w:val="DeltaViewDelimiter"/>
          <w:rFonts w:ascii="Arial" w:hAnsi="Arial" w:cs="Arial"/>
          <w:sz w:val="20"/>
          <w:szCs w:val="20"/>
        </w:rPr>
        <w:t>,</w:t>
      </w:r>
      <w:r w:rsidR="00AA7109" w:rsidRPr="00220410">
        <w:rPr>
          <w:rStyle w:val="DeltaViewDelimiter"/>
          <w:rFonts w:ascii="Arial" w:hAnsi="Arial" w:cs="Arial"/>
          <w:sz w:val="20"/>
          <w:szCs w:val="20"/>
        </w:rPr>
        <w:t xml:space="preserve"> to assign this Sublease, or to </w:t>
      </w:r>
      <w:r w:rsidR="008E2BB7" w:rsidRPr="00220410">
        <w:rPr>
          <w:rStyle w:val="DeltaViewDelimiter"/>
          <w:rFonts w:ascii="Arial" w:hAnsi="Arial" w:cs="Arial"/>
          <w:sz w:val="20"/>
          <w:szCs w:val="20"/>
        </w:rPr>
        <w:t xml:space="preserve">further </w:t>
      </w:r>
      <w:r w:rsidR="00AA7109" w:rsidRPr="00220410">
        <w:rPr>
          <w:rStyle w:val="DeltaViewDelimiter"/>
          <w:rFonts w:ascii="Arial" w:hAnsi="Arial" w:cs="Arial"/>
          <w:sz w:val="20"/>
          <w:szCs w:val="20"/>
        </w:rPr>
        <w:t>sublet all or any portion of the Subleased Premises, with the prio</w:t>
      </w:r>
      <w:r w:rsidR="0089436D" w:rsidRPr="00220410">
        <w:rPr>
          <w:rStyle w:val="DeltaViewDelimiter"/>
          <w:rFonts w:ascii="Arial" w:hAnsi="Arial" w:cs="Arial"/>
          <w:sz w:val="20"/>
          <w:szCs w:val="20"/>
        </w:rPr>
        <w:t xml:space="preserve">r written consent of Sublessor </w:t>
      </w:r>
      <w:r w:rsidR="00AA7109" w:rsidRPr="00220410">
        <w:rPr>
          <w:rStyle w:val="DeltaViewDelimiter"/>
          <w:rFonts w:ascii="Arial" w:hAnsi="Arial" w:cs="Arial"/>
          <w:sz w:val="20"/>
          <w:szCs w:val="20"/>
        </w:rPr>
        <w:t>and of the Master Landlord</w:t>
      </w:r>
      <w:r w:rsidR="0089436D" w:rsidRPr="00220410">
        <w:rPr>
          <w:rStyle w:val="DeltaViewDelimiter"/>
          <w:rFonts w:ascii="Arial" w:hAnsi="Arial" w:cs="Arial"/>
          <w:sz w:val="20"/>
          <w:szCs w:val="20"/>
        </w:rPr>
        <w:t>,</w:t>
      </w:r>
      <w:r w:rsidR="00AA7109" w:rsidRPr="00220410">
        <w:rPr>
          <w:rStyle w:val="DeltaViewDelimiter"/>
          <w:rFonts w:ascii="Arial" w:hAnsi="Arial" w:cs="Arial"/>
          <w:sz w:val="20"/>
          <w:szCs w:val="20"/>
        </w:rPr>
        <w:t xml:space="preserve"> where required, which consent by Master Landlord shall be delivered in accordance with the terms of such Article </w:t>
      </w:r>
      <w:r w:rsidR="00093400" w:rsidRPr="00220410">
        <w:rPr>
          <w:rStyle w:val="DeltaViewDelimiter"/>
          <w:rFonts w:ascii="Arial" w:hAnsi="Arial" w:cs="Arial"/>
          <w:sz w:val="20"/>
          <w:szCs w:val="20"/>
        </w:rPr>
        <w:t>___ of the Master Lease</w:t>
      </w:r>
      <w:r w:rsidR="00AA7109" w:rsidRPr="00220410">
        <w:rPr>
          <w:rStyle w:val="DeltaViewDelimiter"/>
          <w:rFonts w:ascii="Arial" w:hAnsi="Arial" w:cs="Arial"/>
          <w:sz w:val="20"/>
          <w:szCs w:val="20"/>
        </w:rPr>
        <w:t xml:space="preserve">. In the event that Master Landlord’s consent is required for a proposed sublease or assignment, Sublessor hereby agrees to forward such request from Sublessee to Master Landlord, within </w:t>
      </w:r>
      <w:r w:rsidR="007A4D68" w:rsidRPr="00220410">
        <w:rPr>
          <w:rStyle w:val="DeltaViewDelimiter"/>
          <w:rFonts w:ascii="Arial" w:hAnsi="Arial" w:cs="Arial"/>
          <w:sz w:val="20"/>
          <w:szCs w:val="20"/>
        </w:rPr>
        <w:t>five</w:t>
      </w:r>
      <w:r w:rsidR="00AA7109" w:rsidRPr="00220410">
        <w:rPr>
          <w:rStyle w:val="DeltaViewDelimiter"/>
          <w:rFonts w:ascii="Arial" w:hAnsi="Arial" w:cs="Arial"/>
          <w:sz w:val="20"/>
          <w:szCs w:val="20"/>
        </w:rPr>
        <w:t xml:space="preserve"> (</w:t>
      </w:r>
      <w:r w:rsidR="007A4D68" w:rsidRPr="00220410">
        <w:rPr>
          <w:rStyle w:val="DeltaViewDelimiter"/>
          <w:rFonts w:ascii="Arial" w:hAnsi="Arial" w:cs="Arial"/>
          <w:sz w:val="20"/>
          <w:szCs w:val="20"/>
        </w:rPr>
        <w:t>5</w:t>
      </w:r>
      <w:r w:rsidR="00AA7109" w:rsidRPr="00220410">
        <w:rPr>
          <w:rStyle w:val="DeltaViewDelimiter"/>
          <w:rFonts w:ascii="Arial" w:hAnsi="Arial" w:cs="Arial"/>
          <w:sz w:val="20"/>
          <w:szCs w:val="20"/>
        </w:rPr>
        <w:t xml:space="preserve">) business days of receiving the same. </w:t>
      </w:r>
      <w:r w:rsidR="0089436D" w:rsidRPr="00220410">
        <w:rPr>
          <w:rStyle w:val="DeltaViewDelimiter"/>
          <w:rFonts w:ascii="Arial" w:hAnsi="Arial" w:cs="Arial"/>
          <w:sz w:val="20"/>
          <w:szCs w:val="20"/>
        </w:rPr>
        <w:t xml:space="preserve">  Notwithstanding anything contained in the </w:t>
      </w:r>
      <w:r w:rsidR="00C11FA3" w:rsidRPr="00220410">
        <w:rPr>
          <w:rStyle w:val="DeltaViewDelimiter"/>
          <w:rFonts w:ascii="Arial" w:hAnsi="Arial" w:cs="Arial"/>
          <w:sz w:val="20"/>
          <w:szCs w:val="20"/>
        </w:rPr>
        <w:t>Master Lease</w:t>
      </w:r>
      <w:r w:rsidR="0089436D" w:rsidRPr="00220410">
        <w:rPr>
          <w:rStyle w:val="DeltaViewDelimiter"/>
          <w:rFonts w:ascii="Arial" w:hAnsi="Arial" w:cs="Arial"/>
          <w:sz w:val="20"/>
          <w:szCs w:val="20"/>
        </w:rPr>
        <w:t xml:space="preserve"> to the contrary, Sublessor hereby agrees not to unreasonably withhold or delay its consent to Sublessee, provided that, (i) the sublessee</w:t>
      </w:r>
      <w:r w:rsidR="00DB314F" w:rsidRPr="00220410">
        <w:rPr>
          <w:rStyle w:val="DeltaViewDelimiter"/>
          <w:rFonts w:ascii="Arial" w:hAnsi="Arial" w:cs="Arial"/>
          <w:sz w:val="20"/>
          <w:szCs w:val="20"/>
        </w:rPr>
        <w:t xml:space="preserve"> or assignee</w:t>
      </w:r>
      <w:r w:rsidR="0089436D" w:rsidRPr="00220410">
        <w:rPr>
          <w:rStyle w:val="DeltaViewDelimiter"/>
          <w:rFonts w:ascii="Arial" w:hAnsi="Arial" w:cs="Arial"/>
          <w:sz w:val="20"/>
          <w:szCs w:val="20"/>
        </w:rPr>
        <w:t xml:space="preserve"> is a bona fide entity</w:t>
      </w:r>
      <w:r w:rsidR="00DB314F" w:rsidRPr="00220410">
        <w:rPr>
          <w:rStyle w:val="DeltaViewDelimiter"/>
          <w:rFonts w:ascii="Arial" w:hAnsi="Arial" w:cs="Arial"/>
          <w:sz w:val="20"/>
          <w:szCs w:val="20"/>
        </w:rPr>
        <w:t xml:space="preserve"> </w:t>
      </w:r>
      <w:r w:rsidR="00DE512F" w:rsidRPr="00220410">
        <w:rPr>
          <w:rStyle w:val="DeltaViewDelimiter"/>
          <w:rFonts w:ascii="Arial" w:hAnsi="Arial" w:cs="Arial"/>
          <w:sz w:val="20"/>
          <w:szCs w:val="20"/>
        </w:rPr>
        <w:t xml:space="preserve">and shall </w:t>
      </w:r>
      <w:r w:rsidR="00DB314F" w:rsidRPr="00220410">
        <w:rPr>
          <w:rStyle w:val="DeltaViewDelimiter"/>
          <w:rFonts w:ascii="Arial" w:hAnsi="Arial" w:cs="Arial"/>
          <w:sz w:val="20"/>
          <w:szCs w:val="20"/>
        </w:rPr>
        <w:t xml:space="preserve">have </w:t>
      </w:r>
      <w:r w:rsidR="00180C43" w:rsidRPr="00220410">
        <w:rPr>
          <w:rStyle w:val="DeltaViewDelimiter"/>
          <w:rFonts w:ascii="Arial" w:hAnsi="Arial" w:cs="Arial"/>
          <w:sz w:val="20"/>
          <w:szCs w:val="20"/>
        </w:rPr>
        <w:t>the</w:t>
      </w:r>
      <w:r w:rsidR="00DB314F" w:rsidRPr="00220410">
        <w:rPr>
          <w:rStyle w:val="DeltaViewDelimiter"/>
          <w:rFonts w:ascii="Arial" w:hAnsi="Arial" w:cs="Arial"/>
          <w:sz w:val="20"/>
          <w:szCs w:val="20"/>
        </w:rPr>
        <w:t xml:space="preserve"> financial </w:t>
      </w:r>
      <w:r w:rsidR="00180C43" w:rsidRPr="00220410">
        <w:rPr>
          <w:rStyle w:val="DeltaViewDelimiter"/>
          <w:rFonts w:ascii="Arial" w:hAnsi="Arial" w:cs="Arial"/>
          <w:sz w:val="20"/>
          <w:szCs w:val="20"/>
        </w:rPr>
        <w:t xml:space="preserve">strength to perform its obligations under this </w:t>
      </w:r>
      <w:r w:rsidR="00DE512F" w:rsidRPr="00220410">
        <w:rPr>
          <w:rStyle w:val="DeltaViewDelimiter"/>
          <w:rFonts w:ascii="Arial" w:hAnsi="Arial" w:cs="Arial"/>
          <w:sz w:val="20"/>
          <w:szCs w:val="20"/>
        </w:rPr>
        <w:t>Sublease</w:t>
      </w:r>
      <w:r w:rsidR="0089436D" w:rsidRPr="00220410">
        <w:rPr>
          <w:rStyle w:val="DeltaViewDelimiter"/>
          <w:rFonts w:ascii="Arial" w:hAnsi="Arial" w:cs="Arial"/>
          <w:sz w:val="20"/>
          <w:szCs w:val="20"/>
        </w:rPr>
        <w:t xml:space="preserve">, (ii) Sublessee is not in default (beyond any applicable notice or cure periods as provided in this Sublease) of any term or condition of this Sublease at the time that it requests such consent and upon the commencement of the proposed sublease; (iii) any sublease is not in conflict with any terms of this Sublease or the </w:t>
      </w:r>
      <w:r w:rsidR="00C11FA3" w:rsidRPr="00220410">
        <w:rPr>
          <w:rStyle w:val="DeltaViewDelimiter"/>
          <w:rFonts w:ascii="Arial" w:hAnsi="Arial" w:cs="Arial"/>
          <w:sz w:val="20"/>
          <w:szCs w:val="20"/>
        </w:rPr>
        <w:t>Master Lease</w:t>
      </w:r>
      <w:r w:rsidR="0089436D" w:rsidRPr="00220410">
        <w:rPr>
          <w:rStyle w:val="DeltaViewDelimiter"/>
          <w:rFonts w:ascii="Arial" w:hAnsi="Arial" w:cs="Arial"/>
          <w:sz w:val="20"/>
          <w:szCs w:val="20"/>
        </w:rPr>
        <w:t>; (iv) the proposed sublessee</w:t>
      </w:r>
      <w:r w:rsidR="00DB314F" w:rsidRPr="00220410">
        <w:rPr>
          <w:rStyle w:val="DeltaViewDelimiter"/>
          <w:rFonts w:ascii="Arial" w:hAnsi="Arial" w:cs="Arial"/>
          <w:sz w:val="20"/>
          <w:szCs w:val="20"/>
        </w:rPr>
        <w:t xml:space="preserve"> or assignee</w:t>
      </w:r>
      <w:r w:rsidR="0089436D" w:rsidRPr="00220410">
        <w:rPr>
          <w:rStyle w:val="DeltaViewDelimiter"/>
          <w:rFonts w:ascii="Arial" w:hAnsi="Arial" w:cs="Arial"/>
          <w:sz w:val="20"/>
          <w:szCs w:val="20"/>
        </w:rPr>
        <w:t xml:space="preserve"> intends to use the premises for the uses permitted in this Sublease</w:t>
      </w:r>
      <w:r w:rsidR="00A771FD" w:rsidRPr="00220410">
        <w:rPr>
          <w:rFonts w:ascii="Arial" w:hAnsi="Arial" w:cs="Arial"/>
          <w:color w:val="000000"/>
          <w:sz w:val="20"/>
          <w:szCs w:val="20"/>
        </w:rPr>
        <w:t xml:space="preserve"> and such use is not in competition with Sublessor’s property casualty insurance business or the business of any affiliate of Sublessor which may be located within the Building; </w:t>
      </w:r>
      <w:r w:rsidR="0089436D" w:rsidRPr="00220410">
        <w:rPr>
          <w:rStyle w:val="DeltaViewDelimiter"/>
          <w:rFonts w:ascii="Arial" w:hAnsi="Arial" w:cs="Arial"/>
          <w:sz w:val="20"/>
          <w:szCs w:val="20"/>
        </w:rPr>
        <w:t>and (v) Sublessee herein shall remain liable for all of the obligations and covenants under this Sublease.  Sublessor hereby agrees to provide its consent or denial to Sublessee, within twenty (20) days of receipt of Sublessee’s request</w:t>
      </w:r>
      <w:r w:rsidR="00C52857" w:rsidRPr="00220410">
        <w:rPr>
          <w:rStyle w:val="DeltaViewDelimiter"/>
          <w:rFonts w:ascii="Arial" w:hAnsi="Arial" w:cs="Arial"/>
          <w:sz w:val="20"/>
          <w:szCs w:val="20"/>
        </w:rPr>
        <w:t xml:space="preserve"> and not to unreasonably withhold or condition its consent</w:t>
      </w:r>
      <w:r w:rsidR="0089436D" w:rsidRPr="00220410">
        <w:rPr>
          <w:rStyle w:val="DeltaViewDelimiter"/>
          <w:rFonts w:ascii="Arial" w:hAnsi="Arial" w:cs="Arial"/>
          <w:sz w:val="20"/>
          <w:szCs w:val="20"/>
        </w:rPr>
        <w:t>, provided that such request includes the following information in order for Sublessor to provide its determination; (i) the name and address of the proposed sublessee</w:t>
      </w:r>
      <w:r w:rsidR="00DE512F" w:rsidRPr="00220410">
        <w:rPr>
          <w:rStyle w:val="DeltaViewDelimiter"/>
          <w:rFonts w:ascii="Arial" w:hAnsi="Arial" w:cs="Arial"/>
          <w:sz w:val="20"/>
          <w:szCs w:val="20"/>
        </w:rPr>
        <w:t xml:space="preserve"> or assignee</w:t>
      </w:r>
      <w:r w:rsidR="0089436D" w:rsidRPr="00220410">
        <w:rPr>
          <w:rStyle w:val="DeltaViewDelimiter"/>
          <w:rFonts w:ascii="Arial" w:hAnsi="Arial" w:cs="Arial"/>
          <w:sz w:val="20"/>
          <w:szCs w:val="20"/>
        </w:rPr>
        <w:t xml:space="preserve">; (ii) the nature of the proposed sublessee’s </w:t>
      </w:r>
      <w:r w:rsidR="00DE512F" w:rsidRPr="00220410">
        <w:rPr>
          <w:rStyle w:val="DeltaViewDelimiter"/>
          <w:rFonts w:ascii="Arial" w:hAnsi="Arial" w:cs="Arial"/>
          <w:sz w:val="20"/>
          <w:szCs w:val="20"/>
        </w:rPr>
        <w:t xml:space="preserve">or assignee’s </w:t>
      </w:r>
      <w:r w:rsidR="0089436D" w:rsidRPr="00220410">
        <w:rPr>
          <w:rStyle w:val="DeltaViewDelimiter"/>
          <w:rFonts w:ascii="Arial" w:hAnsi="Arial" w:cs="Arial"/>
          <w:sz w:val="20"/>
          <w:szCs w:val="20"/>
        </w:rPr>
        <w:t>business which it will conduct or operate in the Subleased Premises; (iii) the terms of the proposed sublease</w:t>
      </w:r>
      <w:r w:rsidR="00DE512F" w:rsidRPr="00220410">
        <w:rPr>
          <w:rStyle w:val="DeltaViewDelimiter"/>
          <w:rFonts w:ascii="Arial" w:hAnsi="Arial" w:cs="Arial"/>
          <w:sz w:val="20"/>
          <w:szCs w:val="20"/>
        </w:rPr>
        <w:t xml:space="preserve"> or assignment</w:t>
      </w:r>
      <w:r w:rsidR="0089436D" w:rsidRPr="00220410">
        <w:rPr>
          <w:rStyle w:val="DeltaViewDelimiter"/>
          <w:rFonts w:ascii="Arial" w:hAnsi="Arial" w:cs="Arial"/>
          <w:sz w:val="20"/>
          <w:szCs w:val="20"/>
        </w:rPr>
        <w:t>; and (iv) reasonable financial information so that Sublessor can evaluate the proposed assignee</w:t>
      </w:r>
      <w:r w:rsidR="00DE512F" w:rsidRPr="00220410">
        <w:rPr>
          <w:rStyle w:val="DeltaViewDelimiter"/>
          <w:rFonts w:ascii="Arial" w:hAnsi="Arial" w:cs="Arial"/>
          <w:sz w:val="20"/>
          <w:szCs w:val="20"/>
        </w:rPr>
        <w:t xml:space="preserve"> or sublessee</w:t>
      </w:r>
      <w:r w:rsidR="0089436D" w:rsidRPr="00220410">
        <w:rPr>
          <w:rStyle w:val="DeltaViewDelimiter"/>
          <w:rFonts w:ascii="Arial" w:hAnsi="Arial" w:cs="Arial"/>
          <w:sz w:val="20"/>
          <w:szCs w:val="20"/>
        </w:rPr>
        <w:t xml:space="preserve">. </w:t>
      </w:r>
      <w:bookmarkStart w:id="149" w:name="_DV_X236"/>
      <w:bookmarkStart w:id="150" w:name="_DV_C138"/>
      <w:bookmarkEnd w:id="148"/>
      <w:r w:rsidR="0089436D" w:rsidRPr="00220410">
        <w:rPr>
          <w:rStyle w:val="DeltaViewDelimiter"/>
          <w:rFonts w:ascii="Arial" w:hAnsi="Arial" w:cs="Arial"/>
          <w:sz w:val="20"/>
          <w:szCs w:val="20"/>
        </w:rPr>
        <w:t>Notwithstanding the foregoing,</w:t>
      </w:r>
      <w:bookmarkStart w:id="151" w:name="_DV_C139"/>
      <w:bookmarkEnd w:id="149"/>
      <w:bookmarkEnd w:id="150"/>
      <w:r w:rsidR="0089436D" w:rsidRPr="00220410">
        <w:rPr>
          <w:rStyle w:val="DeltaViewDelimiter"/>
          <w:rFonts w:ascii="Arial" w:hAnsi="Arial" w:cs="Arial"/>
          <w:sz w:val="20"/>
          <w:szCs w:val="20"/>
        </w:rPr>
        <w:t xml:space="preserve"> Sublessor’s consent to one sublease</w:t>
      </w:r>
      <w:r w:rsidR="00DE512F" w:rsidRPr="00220410">
        <w:rPr>
          <w:rStyle w:val="DeltaViewDelimiter"/>
          <w:rFonts w:ascii="Arial" w:hAnsi="Arial" w:cs="Arial"/>
          <w:sz w:val="20"/>
          <w:szCs w:val="20"/>
        </w:rPr>
        <w:t xml:space="preserve"> or assignment</w:t>
      </w:r>
      <w:r w:rsidR="0089436D" w:rsidRPr="00220410">
        <w:rPr>
          <w:rStyle w:val="DeltaViewDelimiter"/>
          <w:rFonts w:ascii="Arial" w:hAnsi="Arial" w:cs="Arial"/>
          <w:sz w:val="20"/>
          <w:szCs w:val="20"/>
        </w:rPr>
        <w:t>, does not waive the consent requirement for future subleases</w:t>
      </w:r>
      <w:r w:rsidR="00DE512F" w:rsidRPr="00220410">
        <w:rPr>
          <w:rStyle w:val="DeltaViewDelimiter"/>
          <w:rFonts w:ascii="Arial" w:hAnsi="Arial" w:cs="Arial"/>
          <w:sz w:val="20"/>
          <w:szCs w:val="20"/>
        </w:rPr>
        <w:t xml:space="preserve"> or assignments</w:t>
      </w:r>
      <w:r w:rsidR="0089436D" w:rsidRPr="00220410">
        <w:rPr>
          <w:rStyle w:val="DeltaViewDelimiter"/>
          <w:rFonts w:ascii="Arial" w:hAnsi="Arial" w:cs="Arial"/>
          <w:sz w:val="20"/>
          <w:szCs w:val="20"/>
        </w:rPr>
        <w:t>.</w:t>
      </w:r>
      <w:bookmarkEnd w:id="151"/>
    </w:p>
    <w:p w14:paraId="45FB0818" w14:textId="77777777" w:rsidR="009536D9" w:rsidRPr="00220410" w:rsidRDefault="009536D9">
      <w:pPr>
        <w:tabs>
          <w:tab w:val="left" w:pos="1440"/>
        </w:tabs>
        <w:ind w:left="720" w:hanging="720"/>
        <w:jc w:val="both"/>
        <w:rPr>
          <w:rFonts w:ascii="Arial" w:hAnsi="Arial" w:cs="Arial"/>
          <w:color w:val="000000"/>
        </w:rPr>
      </w:pPr>
    </w:p>
    <w:p w14:paraId="19E972D2" w14:textId="77777777" w:rsidR="00211618" w:rsidRPr="00220410" w:rsidRDefault="009536D9" w:rsidP="32DFBA76">
      <w:pPr>
        <w:tabs>
          <w:tab w:val="left" w:pos="1440"/>
        </w:tabs>
        <w:ind w:left="720" w:hanging="720"/>
        <w:jc w:val="both"/>
        <w:rPr>
          <w:rStyle w:val="DeltaViewDelimiter"/>
          <w:rFonts w:ascii="Arial" w:hAnsi="Arial" w:cs="Arial"/>
          <w:i/>
          <w:iCs/>
        </w:rPr>
      </w:pPr>
      <w:bookmarkStart w:id="152" w:name="_DV_C140"/>
      <w:r w:rsidRPr="0004637E">
        <w:rPr>
          <w:rStyle w:val="DeltaViewDelimiter"/>
          <w:rFonts w:ascii="Arial" w:hAnsi="Arial" w:cs="Arial"/>
          <w:i/>
          <w:iCs/>
        </w:rPr>
        <w:t>(d)</w:t>
      </w:r>
      <w:r w:rsidRPr="0004637E">
        <w:rPr>
          <w:rStyle w:val="DeltaViewDelimiter"/>
          <w:rFonts w:ascii="Arial" w:hAnsi="Arial" w:cs="Arial"/>
          <w:i/>
        </w:rPr>
        <w:tab/>
      </w:r>
      <w:r w:rsidRPr="0004637E">
        <w:rPr>
          <w:rStyle w:val="DeltaViewDelimiter"/>
          <w:rFonts w:ascii="Arial" w:hAnsi="Arial" w:cs="Arial"/>
          <w:i/>
          <w:iCs/>
        </w:rPr>
        <w:t xml:space="preserve">The terms and conditions of Article ____ of the Lease (SUBLEASING AND ASSIGNMENT), shall not be applicable to this Sublease and the rights of the </w:t>
      </w:r>
      <w:r w:rsidR="007949BA" w:rsidRPr="0004637E">
        <w:rPr>
          <w:rStyle w:val="DeltaViewDelimiter"/>
          <w:rFonts w:ascii="Arial" w:hAnsi="Arial" w:cs="Arial"/>
          <w:i/>
          <w:iCs/>
        </w:rPr>
        <w:t>Tenant</w:t>
      </w:r>
      <w:r w:rsidRPr="0004637E">
        <w:rPr>
          <w:rStyle w:val="DeltaViewDelimiter"/>
          <w:rFonts w:ascii="Arial" w:hAnsi="Arial" w:cs="Arial"/>
          <w:i/>
          <w:iCs/>
        </w:rPr>
        <w:t xml:space="preserve"> under such Article of the Lease shall not inure to the benefit of Sublessee herein.  Sublessee acknowledges and agrees that no sublease, assignment, mortgage, pledge or encumbrance of this Sublease or the Subleased Premises shall be permitted.</w:t>
      </w:r>
      <w:bookmarkEnd w:id="152"/>
    </w:p>
    <w:p w14:paraId="29D6B04F" w14:textId="77777777" w:rsidR="00211618" w:rsidRPr="00220410" w:rsidRDefault="00211618">
      <w:pPr>
        <w:tabs>
          <w:tab w:val="left" w:pos="1440"/>
        </w:tabs>
        <w:ind w:left="720" w:hanging="720"/>
        <w:jc w:val="both"/>
        <w:rPr>
          <w:rStyle w:val="DeltaViewDelimiter"/>
          <w:rFonts w:ascii="Arial" w:hAnsi="Arial" w:cs="Arial"/>
        </w:rPr>
      </w:pPr>
      <w:bookmarkStart w:id="153" w:name="_DV_C141"/>
      <w:r w:rsidRPr="00220410">
        <w:rPr>
          <w:rStyle w:val="DeltaViewDelimiter"/>
          <w:rFonts w:ascii="Arial" w:hAnsi="Arial" w:cs="Arial"/>
        </w:rPr>
        <w:tab/>
        <w:t xml:space="preserve"> </w:t>
      </w:r>
      <w:bookmarkEnd w:id="153"/>
    </w:p>
    <w:p w14:paraId="049F31CB" w14:textId="77777777" w:rsidR="007F23E6" w:rsidRPr="00220410" w:rsidRDefault="007F23E6">
      <w:pPr>
        <w:ind w:left="720" w:hanging="720"/>
        <w:jc w:val="both"/>
        <w:rPr>
          <w:rFonts w:ascii="Arial" w:hAnsi="Arial" w:cs="Arial"/>
          <w:color w:val="000000"/>
        </w:rPr>
      </w:pPr>
    </w:p>
    <w:p w14:paraId="005678BA" w14:textId="77777777" w:rsidR="001E57AB" w:rsidRPr="00220410" w:rsidRDefault="32DFBA76" w:rsidP="32DFBA76">
      <w:pPr>
        <w:numPr>
          <w:ilvl w:val="0"/>
          <w:numId w:val="12"/>
        </w:numPr>
        <w:tabs>
          <w:tab w:val="left" w:pos="1440"/>
          <w:tab w:val="left" w:pos="1800"/>
        </w:tabs>
        <w:ind w:hanging="720"/>
        <w:jc w:val="both"/>
        <w:rPr>
          <w:rStyle w:val="DeltaViewDelimiter"/>
          <w:rFonts w:ascii="Arial" w:hAnsi="Arial" w:cs="Arial"/>
        </w:rPr>
      </w:pPr>
      <w:bookmarkStart w:id="154" w:name="_DV_M90"/>
      <w:bookmarkEnd w:id="154"/>
      <w:r w:rsidRPr="32DFBA76">
        <w:rPr>
          <w:rFonts w:ascii="Arial" w:hAnsi="Arial" w:cs="Arial"/>
          <w:color w:val="000000" w:themeColor="text1"/>
        </w:rPr>
        <w:t>Notwithstanding anything in this Sublease or the</w:t>
      </w:r>
      <w:r w:rsidRPr="32DFBA76">
        <w:rPr>
          <w:rStyle w:val="DeltaViewInsertion"/>
          <w:rFonts w:ascii="Arial" w:hAnsi="Arial" w:cs="Arial"/>
          <w:u w:val="none"/>
        </w:rPr>
        <w:t xml:space="preserve"> </w:t>
      </w:r>
      <w:r w:rsidRPr="32DFBA76">
        <w:rPr>
          <w:rStyle w:val="DeltaViewDelimiter"/>
          <w:rFonts w:ascii="Arial" w:hAnsi="Arial" w:cs="Arial"/>
        </w:rPr>
        <w:t xml:space="preserve">Master Lease to the contrary, Sublessee agrees that Sublessor shall not be obligated to furnish for or to Sublessee any service of any nature whatsoever, including, without limitation, those expressly referred to in Article ____ of the Master Lease (SERVICES PROVIDED BY LANDLORD).  However, in accordance with provision (b) above, </w:t>
      </w:r>
      <w:r w:rsidRPr="32DFBA76">
        <w:rPr>
          <w:rFonts w:ascii="Arial" w:hAnsi="Arial" w:cs="Arial"/>
          <w:color w:val="000000" w:themeColor="text1"/>
        </w:rPr>
        <w:t xml:space="preserve">Sublessor shall act on Sublessee's behalf in requesting the performance of and furnishing of such services for the Subleased Premises by Master Landlord pursuant to the terms of the </w:t>
      </w:r>
      <w:r w:rsidRPr="32DFBA76">
        <w:rPr>
          <w:rStyle w:val="DeltaViewDelimiter"/>
          <w:rFonts w:ascii="Arial" w:hAnsi="Arial" w:cs="Arial"/>
        </w:rPr>
        <w:t>Master Lease.  The parties understand and agree that the Sublessor does not have exclusive control or dominion over the satisfaction of certain covenants or obligations of the Master Landlord; however, with respect to those matters that Sublessor does not have exclusive control or dominion over, the Sublessor agrees to exercise commercially reasonable efforts consistent with the terms of the Master Lease to cause the Master Landlord to perform any of the covenants or obligations of the Master Landlord under the Master Lease with respect to the Subleased Premises.  Inasmuch, in the event the Master Landlord fails or refuses to perform its obligations under the Master Lease, or has breached any of its obligations, representations, warranties or covenants under the Master Lease and such materially affects the Subleased Premises, and a remedy is expressly provided to the Tenant under the Master Lease with respect to such breach or default, Sublessee shall notify Sublessor in writing of the same, including a description of such breach or default and the applicable sections of the Master Lease.  In the event that such breach or default by Master Landlord continues beyond the expiration of the applicable notice and cure periods expressly provided for under the terms of the Master Lease (with respect to the breach or default), after Sublessee has notified Sublessor in writing of the same, Sublessor hereby agrees to exercise such remedies provided to the Tenant under the Master Lease, against Master Landlord in order to compel Master Landlord to correct the breach or default.</w:t>
      </w:r>
      <w:bookmarkStart w:id="155" w:name="_DV_C142"/>
      <w:bookmarkStart w:id="156" w:name="_DV_M91"/>
      <w:bookmarkStart w:id="157" w:name="_DV_M92"/>
      <w:bookmarkStart w:id="158" w:name="_DV_C145"/>
      <w:bookmarkStart w:id="159" w:name="_DV_M93"/>
      <w:bookmarkStart w:id="160" w:name="_DV_C146"/>
      <w:bookmarkStart w:id="161" w:name="_DV_M94"/>
      <w:bookmarkStart w:id="162" w:name="_DV_M95"/>
      <w:bookmarkStart w:id="163" w:name="_DV_C148"/>
      <w:bookmarkStart w:id="164" w:name="_DV_M96"/>
      <w:bookmarkStart w:id="165" w:name="_DV_C150"/>
      <w:bookmarkEnd w:id="155"/>
      <w:bookmarkEnd w:id="156"/>
      <w:bookmarkEnd w:id="157"/>
      <w:bookmarkEnd w:id="158"/>
      <w:bookmarkEnd w:id="159"/>
      <w:bookmarkEnd w:id="160"/>
      <w:bookmarkEnd w:id="161"/>
      <w:bookmarkEnd w:id="162"/>
      <w:bookmarkEnd w:id="163"/>
      <w:bookmarkEnd w:id="164"/>
    </w:p>
    <w:p w14:paraId="53128261" w14:textId="77777777" w:rsidR="001E57AB" w:rsidRPr="00220410" w:rsidRDefault="001E57AB" w:rsidP="001E57AB">
      <w:pPr>
        <w:tabs>
          <w:tab w:val="left" w:pos="1440"/>
          <w:tab w:val="left" w:pos="1800"/>
        </w:tabs>
        <w:ind w:left="360"/>
        <w:jc w:val="both"/>
        <w:rPr>
          <w:rStyle w:val="DeltaViewDelimiter"/>
          <w:rFonts w:ascii="Arial" w:hAnsi="Arial" w:cs="Arial"/>
        </w:rPr>
      </w:pPr>
    </w:p>
    <w:p w14:paraId="764382C8" w14:textId="37EE4873" w:rsidR="001E57AB" w:rsidRPr="00220410" w:rsidRDefault="32DFBA76" w:rsidP="32DFBA76">
      <w:pPr>
        <w:tabs>
          <w:tab w:val="left" w:pos="1440"/>
          <w:tab w:val="left" w:pos="1800"/>
        </w:tabs>
        <w:ind w:left="720"/>
        <w:jc w:val="both"/>
        <w:rPr>
          <w:rStyle w:val="DeltaViewDelimiter"/>
          <w:rFonts w:ascii="Arial" w:hAnsi="Arial" w:cs="Arial"/>
        </w:rPr>
      </w:pPr>
      <w:bookmarkStart w:id="166" w:name="_DV_C151"/>
      <w:bookmarkEnd w:id="165"/>
      <w:r w:rsidRPr="0004637E">
        <w:rPr>
          <w:rStyle w:val="DeltaViewDelimiter"/>
          <w:rFonts w:ascii="Arial" w:hAnsi="Arial" w:cs="Arial"/>
          <w:i/>
          <w:iCs/>
        </w:rPr>
        <w:t>[Alternative language.]</w:t>
      </w:r>
      <w:r w:rsidRPr="0004637E">
        <w:rPr>
          <w:rStyle w:val="DeltaViewDelimiter"/>
          <w:rFonts w:ascii="Arial" w:hAnsi="Arial" w:cs="Arial"/>
        </w:rPr>
        <w:t xml:space="preserve">  In addition to the foregoing</w:t>
      </w:r>
      <w:r w:rsidR="0004637E" w:rsidRPr="0004637E">
        <w:rPr>
          <w:rStyle w:val="DeltaViewDelimiter"/>
          <w:rFonts w:ascii="Arial" w:hAnsi="Arial" w:cs="Arial"/>
        </w:rPr>
        <w:t>,</w:t>
      </w:r>
      <w:r w:rsidRPr="0004637E">
        <w:rPr>
          <w:rStyle w:val="DeltaViewDelimiter"/>
          <w:rFonts w:ascii="Arial" w:hAnsi="Arial" w:cs="Arial"/>
        </w:rPr>
        <w:t xml:space="preserve"> and, to the extent that Sublessor is exercising such a remedy against Master Landlord, Sublessee shall have the right to exercise the same remedy against the Sublessor, until such breach or default is cured in the manner provided for by the terms of the Master Lease.  Notwithstanding the same to the contrary, in no event shall Sublessor be obligated to commence, or to threaten to commence any litigation against the Master Landlord.  It is expressly understood that any actions by Sublessee in connection with litigation or proceeding, or threat thereof, shall be subject to Sublessee’s agreement to indemnify and hold Sublessor harmless, pursuant to Section 14 of this Sublease. Sublessee shall in no event have any rights in respect of the Subleased Premises greater than the rights of Sublessor under the Master Lease.</w:t>
      </w:r>
      <w:r w:rsidRPr="32DFBA76">
        <w:rPr>
          <w:rStyle w:val="DeltaViewDelimiter"/>
          <w:rFonts w:ascii="Arial" w:hAnsi="Arial" w:cs="Arial"/>
        </w:rPr>
        <w:t xml:space="preserve"> </w:t>
      </w:r>
      <w:bookmarkEnd w:id="166"/>
    </w:p>
    <w:p w14:paraId="62486C05" w14:textId="77777777" w:rsidR="007F23E6" w:rsidRPr="00220410" w:rsidRDefault="007F23E6">
      <w:pPr>
        <w:tabs>
          <w:tab w:val="left" w:pos="1440"/>
          <w:tab w:val="left" w:pos="1800"/>
        </w:tabs>
        <w:ind w:left="720" w:hanging="720"/>
        <w:jc w:val="both"/>
        <w:rPr>
          <w:rStyle w:val="DeltaViewDelimiter"/>
          <w:rFonts w:ascii="Arial" w:hAnsi="Arial" w:cs="Arial"/>
        </w:rPr>
      </w:pPr>
    </w:p>
    <w:p w14:paraId="386DA92B" w14:textId="77777777" w:rsidR="007F23E6" w:rsidRPr="00220410" w:rsidRDefault="007F23E6" w:rsidP="32DFBA76">
      <w:pPr>
        <w:ind w:left="720" w:hanging="720"/>
        <w:jc w:val="both"/>
        <w:rPr>
          <w:rFonts w:ascii="Arial" w:hAnsi="Arial" w:cs="Arial"/>
          <w:color w:val="000000" w:themeColor="text1"/>
        </w:rPr>
      </w:pPr>
      <w:bookmarkStart w:id="167" w:name="_DV_M97"/>
      <w:bookmarkEnd w:id="167"/>
      <w:r w:rsidRPr="00220410">
        <w:rPr>
          <w:rFonts w:ascii="Arial" w:hAnsi="Arial" w:cs="Arial"/>
          <w:color w:val="000000"/>
        </w:rPr>
        <w:t>(f)</w:t>
      </w:r>
      <w:r w:rsidRPr="00220410">
        <w:rPr>
          <w:rFonts w:ascii="Arial" w:hAnsi="Arial" w:cs="Arial"/>
          <w:color w:val="000000"/>
        </w:rPr>
        <w:tab/>
        <w:t xml:space="preserve">If applicable, pursuant to the terms of the </w:t>
      </w:r>
      <w:bookmarkStart w:id="168" w:name="_DV_C152"/>
      <w:r w:rsidR="00C11FA3" w:rsidRPr="00220410">
        <w:rPr>
          <w:rStyle w:val="DeltaViewDelimiter"/>
          <w:rFonts w:ascii="Arial" w:hAnsi="Arial" w:cs="Arial"/>
        </w:rPr>
        <w:t xml:space="preserve">Master </w:t>
      </w:r>
      <w:bookmarkStart w:id="169" w:name="_DV_M98"/>
      <w:bookmarkEnd w:id="168"/>
      <w:bookmarkEnd w:id="169"/>
      <w:r w:rsidR="00C11FA3" w:rsidRPr="00220410">
        <w:rPr>
          <w:rStyle w:val="DeltaViewDelimiter"/>
          <w:rFonts w:ascii="Arial" w:hAnsi="Arial" w:cs="Arial"/>
        </w:rPr>
        <w:t>Lease</w:t>
      </w:r>
      <w:r w:rsidRPr="00220410">
        <w:rPr>
          <w:rStyle w:val="DeltaViewDelimiter"/>
          <w:rFonts w:ascii="Arial" w:hAnsi="Arial" w:cs="Arial"/>
        </w:rPr>
        <w:t>, this Sublease and the obligations of the parties hereto shall be contingent upon Sublessor obtaining the consent of the Master Landlord</w:t>
      </w:r>
      <w:r w:rsidR="001E0ABD" w:rsidRPr="00220410">
        <w:rPr>
          <w:rStyle w:val="DeltaViewDelimiter"/>
          <w:rFonts w:ascii="Arial" w:hAnsi="Arial" w:cs="Arial"/>
        </w:rPr>
        <w:t xml:space="preserve">.  </w:t>
      </w:r>
      <w:r w:rsidRPr="00220410">
        <w:rPr>
          <w:rStyle w:val="DeltaViewDelimiter"/>
          <w:rFonts w:ascii="Arial" w:hAnsi="Arial" w:cs="Arial"/>
        </w:rPr>
        <w:t>The parties hereto agree to be bound by the terms of this Sublease until such time as the consent of the Master Landlord has been obtained</w:t>
      </w:r>
      <w:bookmarkStart w:id="170" w:name="_DV_M100"/>
      <w:bookmarkEnd w:id="170"/>
      <w:r w:rsidRPr="00220410">
        <w:rPr>
          <w:rStyle w:val="DeltaViewDelimiter"/>
          <w:rFonts w:ascii="Arial" w:hAnsi="Arial" w:cs="Arial"/>
        </w:rPr>
        <w:t>, or until such consent is deemed to have been granted pursuant to the terms of the</w:t>
      </w:r>
      <w:bookmarkStart w:id="171" w:name="_DV_C155"/>
      <w:r w:rsidRPr="00220410">
        <w:rPr>
          <w:rStyle w:val="DeltaViewDelimiter"/>
          <w:rFonts w:ascii="Arial" w:hAnsi="Arial" w:cs="Arial"/>
        </w:rPr>
        <w:t xml:space="preserve"> </w:t>
      </w:r>
      <w:r w:rsidR="00C11FA3" w:rsidRPr="00220410">
        <w:rPr>
          <w:rStyle w:val="DeltaViewDelimiter"/>
          <w:rFonts w:ascii="Arial" w:hAnsi="Arial" w:cs="Arial"/>
        </w:rPr>
        <w:t>Master</w:t>
      </w:r>
      <w:bookmarkStart w:id="172" w:name="_DV_M101"/>
      <w:bookmarkEnd w:id="171"/>
      <w:bookmarkEnd w:id="172"/>
      <w:r w:rsidR="00C11FA3" w:rsidRPr="00220410">
        <w:rPr>
          <w:rFonts w:ascii="Arial" w:hAnsi="Arial" w:cs="Arial"/>
          <w:color w:val="000000"/>
        </w:rPr>
        <w:t xml:space="preserve"> Lease</w:t>
      </w:r>
      <w:r w:rsidRPr="00220410">
        <w:rPr>
          <w:rFonts w:ascii="Arial" w:hAnsi="Arial" w:cs="Arial"/>
          <w:color w:val="000000"/>
        </w:rPr>
        <w:t xml:space="preserve">.  If for any reason the consent of the Master Landlord is not obtained, this Sublease shall then be null and void and both parties will be released from their obligations hereunder.  </w:t>
      </w:r>
    </w:p>
    <w:p w14:paraId="4101652C" w14:textId="77777777" w:rsidR="00405683" w:rsidRPr="00220410" w:rsidRDefault="00405683">
      <w:pPr>
        <w:ind w:left="720" w:hanging="720"/>
        <w:jc w:val="both"/>
        <w:rPr>
          <w:rFonts w:ascii="Arial" w:hAnsi="Arial" w:cs="Arial"/>
          <w:color w:val="000000"/>
        </w:rPr>
      </w:pPr>
    </w:p>
    <w:p w14:paraId="20C52A85" w14:textId="77777777" w:rsidR="002709FC" w:rsidRPr="00220410" w:rsidRDefault="00405683" w:rsidP="32DFBA76">
      <w:pPr>
        <w:tabs>
          <w:tab w:val="left" w:pos="1440"/>
          <w:tab w:val="left" w:pos="1800"/>
        </w:tabs>
        <w:ind w:left="720" w:right="-71" w:hanging="720"/>
        <w:jc w:val="both"/>
        <w:rPr>
          <w:rFonts w:ascii="Arial" w:hAnsi="Arial" w:cs="Arial"/>
          <w:color w:val="000000" w:themeColor="text1"/>
        </w:rPr>
      </w:pPr>
      <w:bookmarkStart w:id="173" w:name="_DV_M102"/>
      <w:bookmarkEnd w:id="173"/>
      <w:r w:rsidRPr="00220410">
        <w:rPr>
          <w:rFonts w:ascii="Arial" w:hAnsi="Arial" w:cs="Arial"/>
          <w:color w:val="000000"/>
        </w:rPr>
        <w:t>(g)</w:t>
      </w:r>
      <w:r w:rsidRPr="00220410">
        <w:rPr>
          <w:rFonts w:ascii="Arial" w:hAnsi="Arial" w:cs="Arial"/>
          <w:color w:val="000000"/>
        </w:rPr>
        <w:tab/>
      </w:r>
      <w:bookmarkStart w:id="174" w:name="_DV_C156"/>
      <w:r w:rsidR="002709FC" w:rsidRPr="00220410">
        <w:rPr>
          <w:rFonts w:ascii="Arial" w:hAnsi="Arial" w:cs="Arial"/>
          <w:color w:val="000000"/>
        </w:rPr>
        <w:t>Sublessee covenants and agrees (i) to perform and to observe all of the terms, covenants, conditions and agreements of the Master Lease on Sublessee’s part to be performed to the extent applicable to the Subleased Premises and the Building (except to the extent that the same is modified by or conflicts with the terms of this Sublease); (ii) that Sublessee will not do or cause to be done or suffer or permit any act or thing to be done which would or might cause the Le</w:t>
      </w:r>
      <w:r w:rsidR="00D1166C" w:rsidRPr="00220410">
        <w:rPr>
          <w:rFonts w:ascii="Arial" w:hAnsi="Arial" w:cs="Arial"/>
          <w:color w:val="000000"/>
        </w:rPr>
        <w:t>a</w:t>
      </w:r>
      <w:r w:rsidR="002709FC" w:rsidRPr="00220410">
        <w:rPr>
          <w:rFonts w:ascii="Arial" w:hAnsi="Arial" w:cs="Arial"/>
          <w:color w:val="000000"/>
        </w:rPr>
        <w:t xml:space="preserve">se or the rights of Sublessor as tenant thereunder to be cancelled, terminated or forfeited or make Sublessor liable for any damages, claim or penalty (to the extent that such provisions </w:t>
      </w:r>
      <w:r w:rsidR="00EF056B" w:rsidRPr="00220410">
        <w:rPr>
          <w:rFonts w:ascii="Arial" w:hAnsi="Arial" w:cs="Arial"/>
          <w:color w:val="000000"/>
        </w:rPr>
        <w:t>that are breached</w:t>
      </w:r>
      <w:r w:rsidR="00D1166C" w:rsidRPr="00220410">
        <w:rPr>
          <w:rFonts w:ascii="Arial" w:hAnsi="Arial" w:cs="Arial"/>
          <w:color w:val="000000"/>
        </w:rPr>
        <w:t xml:space="preserve"> by Sublessee resulting in the Master Lease being cancelled, </w:t>
      </w:r>
      <w:r w:rsidR="002709FC" w:rsidRPr="00220410">
        <w:rPr>
          <w:rFonts w:ascii="Arial" w:hAnsi="Arial" w:cs="Arial"/>
          <w:color w:val="000000"/>
        </w:rPr>
        <w:t xml:space="preserve">are a part of this Sublease). </w:t>
      </w:r>
    </w:p>
    <w:p w14:paraId="4B99056E" w14:textId="77777777" w:rsidR="002709FC" w:rsidRPr="00220410" w:rsidRDefault="002709FC" w:rsidP="00737283">
      <w:pPr>
        <w:tabs>
          <w:tab w:val="left" w:pos="1440"/>
          <w:tab w:val="left" w:pos="1800"/>
        </w:tabs>
        <w:ind w:left="720" w:right="-71" w:hanging="720"/>
        <w:jc w:val="both"/>
        <w:rPr>
          <w:rFonts w:ascii="Arial" w:hAnsi="Arial" w:cs="Arial"/>
          <w:color w:val="000000"/>
        </w:rPr>
      </w:pPr>
    </w:p>
    <w:p w14:paraId="17DF97E3" w14:textId="77777777" w:rsidR="00405683" w:rsidRPr="00220410" w:rsidRDefault="002709FC" w:rsidP="32DFBA76">
      <w:pPr>
        <w:tabs>
          <w:tab w:val="left" w:pos="1440"/>
          <w:tab w:val="left" w:pos="1800"/>
        </w:tabs>
        <w:ind w:left="720" w:right="-71" w:hanging="720"/>
        <w:jc w:val="both"/>
        <w:rPr>
          <w:rStyle w:val="DeltaViewDelimiter"/>
          <w:rFonts w:ascii="Arial" w:hAnsi="Arial" w:cs="Arial"/>
        </w:rPr>
      </w:pPr>
      <w:r w:rsidRPr="00220410">
        <w:rPr>
          <w:rFonts w:ascii="Arial" w:hAnsi="Arial" w:cs="Arial"/>
          <w:color w:val="000000"/>
        </w:rPr>
        <w:tab/>
      </w:r>
      <w:r w:rsidR="001E0ABD" w:rsidRPr="00220410">
        <w:rPr>
          <w:rStyle w:val="DeltaViewDelimiter"/>
          <w:rFonts w:ascii="Arial" w:hAnsi="Arial" w:cs="Arial"/>
        </w:rPr>
        <w:t xml:space="preserve">Except for Sublessee’s obligations, as provided for in this Sublease, Sublessor will otherwise comply with and satisfy the terms, conditions and covenants of the </w:t>
      </w:r>
      <w:r w:rsidR="007949BA" w:rsidRPr="00220410">
        <w:rPr>
          <w:rStyle w:val="DeltaViewDelimiter"/>
          <w:rFonts w:ascii="Arial" w:hAnsi="Arial" w:cs="Arial"/>
        </w:rPr>
        <w:t>Tenant</w:t>
      </w:r>
      <w:r w:rsidR="001E0ABD" w:rsidRPr="00220410">
        <w:rPr>
          <w:rStyle w:val="DeltaViewDelimiter"/>
          <w:rFonts w:ascii="Arial" w:hAnsi="Arial" w:cs="Arial"/>
        </w:rPr>
        <w:t xml:space="preserve"> under the Master Lease.  Except as provided in this Sublease, Sublessor shall not amend, modify or otherwise alter any provisions of the Master Lease, nor take any actions under the Master Lease, the result of which would be to adversely affect (either by increasing or decreasing) the rights, benefits, obligations or remedies accruing to Sublessee under this Sublease, or which would result in an unreasonable interference with Sublessee’s use and enjoyment of the Subleased Premises, or which would impose any additional costs upon Sublessee, other than costs as to which Sublessor agrees that it will reimburse Sublessee, without the consent of Sublessee, which consent shall not be unreasonably withheld, delayed or conditioned</w:t>
      </w:r>
      <w:bookmarkEnd w:id="174"/>
      <w:r w:rsidR="001E57AB" w:rsidRPr="00220410">
        <w:rPr>
          <w:rStyle w:val="DeltaViewDelimiter"/>
          <w:rFonts w:ascii="Arial" w:hAnsi="Arial" w:cs="Arial"/>
        </w:rPr>
        <w:t>.</w:t>
      </w:r>
    </w:p>
    <w:p w14:paraId="1299C43A" w14:textId="77777777" w:rsidR="00405683" w:rsidRPr="00220410" w:rsidRDefault="00405683">
      <w:pPr>
        <w:ind w:left="720" w:hanging="720"/>
        <w:jc w:val="both"/>
        <w:rPr>
          <w:rFonts w:ascii="Arial" w:hAnsi="Arial" w:cs="Arial"/>
          <w:color w:val="000000"/>
        </w:rPr>
      </w:pPr>
    </w:p>
    <w:p w14:paraId="77BE5DF9" w14:textId="77777777" w:rsidR="009536D9" w:rsidRPr="00220410" w:rsidRDefault="00737283" w:rsidP="32DFBA76">
      <w:pPr>
        <w:ind w:left="720" w:hanging="720"/>
        <w:jc w:val="both"/>
        <w:rPr>
          <w:rFonts w:ascii="Arial" w:hAnsi="Arial" w:cs="Arial"/>
          <w:color w:val="000000" w:themeColor="text1"/>
        </w:rPr>
      </w:pPr>
      <w:bookmarkStart w:id="175" w:name="_DV_C160"/>
      <w:r w:rsidRPr="00220410">
        <w:rPr>
          <w:rStyle w:val="DeltaViewDelimiter"/>
          <w:rFonts w:ascii="Arial" w:hAnsi="Arial" w:cs="Arial"/>
        </w:rPr>
        <w:t>(h)</w:t>
      </w:r>
      <w:r w:rsidR="007F23E6" w:rsidRPr="00220410">
        <w:rPr>
          <w:rStyle w:val="DeltaViewDelimiter"/>
          <w:rFonts w:ascii="Arial" w:hAnsi="Arial" w:cs="Arial"/>
        </w:rPr>
        <w:tab/>
      </w:r>
      <w:bookmarkStart w:id="176" w:name="_DV_M103"/>
      <w:bookmarkEnd w:id="175"/>
      <w:bookmarkEnd w:id="176"/>
      <w:r w:rsidR="007F23E6" w:rsidRPr="00220410">
        <w:rPr>
          <w:rStyle w:val="DeltaViewDelimiter"/>
          <w:rFonts w:ascii="Arial" w:hAnsi="Arial" w:cs="Arial"/>
        </w:rPr>
        <w:t xml:space="preserve">The Sublease shall not incorporate any provision of the </w:t>
      </w:r>
      <w:bookmarkStart w:id="177" w:name="_DV_C161"/>
      <w:r w:rsidR="00C11FA3" w:rsidRPr="00220410">
        <w:rPr>
          <w:rStyle w:val="DeltaViewDelimiter"/>
          <w:rFonts w:ascii="Arial" w:hAnsi="Arial" w:cs="Arial"/>
        </w:rPr>
        <w:t xml:space="preserve">Master </w:t>
      </w:r>
      <w:bookmarkStart w:id="178" w:name="_DV_M104"/>
      <w:bookmarkEnd w:id="177"/>
      <w:bookmarkEnd w:id="178"/>
      <w:r w:rsidR="00C11FA3" w:rsidRPr="00220410">
        <w:rPr>
          <w:rStyle w:val="DeltaViewDelimiter"/>
          <w:rFonts w:ascii="Arial" w:hAnsi="Arial" w:cs="Arial"/>
        </w:rPr>
        <w:t>Lease</w:t>
      </w:r>
      <w:r w:rsidR="007F23E6" w:rsidRPr="00220410">
        <w:rPr>
          <w:rStyle w:val="DeltaViewDelimiter"/>
          <w:rFonts w:ascii="Arial" w:hAnsi="Arial" w:cs="Arial"/>
        </w:rPr>
        <w:t xml:space="preserve"> nor shall Sublessee benefit from the rights or privileges contained in any provision of the</w:t>
      </w:r>
      <w:bookmarkStart w:id="179" w:name="_DV_C162"/>
      <w:r w:rsidR="007F23E6" w:rsidRPr="00220410">
        <w:rPr>
          <w:rStyle w:val="DeltaViewDelimiter"/>
          <w:rFonts w:ascii="Arial" w:hAnsi="Arial" w:cs="Arial"/>
        </w:rPr>
        <w:t xml:space="preserve"> </w:t>
      </w:r>
      <w:r w:rsidR="00C11FA3" w:rsidRPr="00220410">
        <w:rPr>
          <w:rStyle w:val="DeltaViewDelimiter"/>
          <w:rFonts w:ascii="Arial" w:hAnsi="Arial" w:cs="Arial"/>
        </w:rPr>
        <w:t>Master</w:t>
      </w:r>
      <w:bookmarkStart w:id="180" w:name="_DV_M105"/>
      <w:bookmarkEnd w:id="179"/>
      <w:bookmarkEnd w:id="180"/>
      <w:r w:rsidR="00C11FA3" w:rsidRPr="00220410">
        <w:rPr>
          <w:rStyle w:val="DeltaViewDelimiter"/>
          <w:rFonts w:ascii="Arial" w:hAnsi="Arial" w:cs="Arial"/>
        </w:rPr>
        <w:t xml:space="preserve"> Lease</w:t>
      </w:r>
      <w:r w:rsidR="007F23E6" w:rsidRPr="00220410">
        <w:rPr>
          <w:rStyle w:val="DeltaViewDelimiter"/>
          <w:rFonts w:ascii="Arial" w:hAnsi="Arial" w:cs="Arial"/>
        </w:rPr>
        <w:t xml:space="preserve">, which, pursuant to and in accordance with its particular terms and conditions, is not applicable to subleases or assignments, or any provision of the </w:t>
      </w:r>
      <w:bookmarkStart w:id="181" w:name="_DV_C163"/>
      <w:r w:rsidR="00C11FA3" w:rsidRPr="00220410">
        <w:rPr>
          <w:rStyle w:val="DeltaViewDelimiter"/>
          <w:rFonts w:ascii="Arial" w:hAnsi="Arial" w:cs="Arial"/>
        </w:rPr>
        <w:t xml:space="preserve">Master </w:t>
      </w:r>
      <w:bookmarkStart w:id="182" w:name="_DV_M106"/>
      <w:bookmarkEnd w:id="181"/>
      <w:bookmarkEnd w:id="182"/>
      <w:r w:rsidR="00C11FA3" w:rsidRPr="00220410">
        <w:rPr>
          <w:rStyle w:val="DeltaViewDelimiter"/>
          <w:rFonts w:ascii="Arial" w:hAnsi="Arial" w:cs="Arial"/>
        </w:rPr>
        <w:t>Lease</w:t>
      </w:r>
      <w:r w:rsidR="007F23E6" w:rsidRPr="00220410">
        <w:rPr>
          <w:rStyle w:val="DeltaViewDelimiter"/>
          <w:rFonts w:ascii="Arial" w:hAnsi="Arial" w:cs="Arial"/>
        </w:rPr>
        <w:t>, which by its nature or pursuant to a specified prohibition contained in the</w:t>
      </w:r>
      <w:bookmarkStart w:id="183" w:name="_DV_C164"/>
      <w:r w:rsidR="007F23E6" w:rsidRPr="00220410">
        <w:rPr>
          <w:rStyle w:val="DeltaViewDelimiter"/>
          <w:rFonts w:ascii="Arial" w:hAnsi="Arial" w:cs="Arial"/>
        </w:rPr>
        <w:t xml:space="preserve"> </w:t>
      </w:r>
      <w:r w:rsidR="00C11FA3" w:rsidRPr="00220410">
        <w:rPr>
          <w:rStyle w:val="DeltaViewDelimiter"/>
          <w:rFonts w:ascii="Arial" w:hAnsi="Arial" w:cs="Arial"/>
        </w:rPr>
        <w:t>Master</w:t>
      </w:r>
      <w:bookmarkStart w:id="184" w:name="_DV_M107"/>
      <w:bookmarkEnd w:id="183"/>
      <w:bookmarkEnd w:id="184"/>
      <w:r w:rsidR="00C11FA3" w:rsidRPr="00220410">
        <w:rPr>
          <w:rFonts w:ascii="Arial" w:hAnsi="Arial" w:cs="Arial"/>
          <w:color w:val="000000"/>
        </w:rPr>
        <w:t xml:space="preserve"> Lease</w:t>
      </w:r>
      <w:r w:rsidR="007F23E6" w:rsidRPr="00220410">
        <w:rPr>
          <w:rFonts w:ascii="Arial" w:hAnsi="Arial" w:cs="Arial"/>
          <w:color w:val="000000"/>
        </w:rPr>
        <w:t>, is personal to Sublessor or would not convey or transfer by a sublease or assignment of all or a portion of the Premises.  In accordance with the foregoing, this exclusion shall include the following provisions, which shall therefore not inure to or benefit Sublessee:</w:t>
      </w:r>
      <w:bookmarkStart w:id="185" w:name="_DV_M108"/>
      <w:bookmarkEnd w:id="185"/>
      <w:r w:rsidRPr="00220410">
        <w:rPr>
          <w:rFonts w:ascii="Arial" w:hAnsi="Arial" w:cs="Arial"/>
          <w:color w:val="000000"/>
        </w:rPr>
        <w:t xml:space="preserve"> ______________________________________________</w:t>
      </w:r>
      <w:r w:rsidR="007F23E6" w:rsidRPr="00220410">
        <w:rPr>
          <w:rFonts w:ascii="Arial" w:hAnsi="Arial" w:cs="Arial"/>
          <w:color w:val="000000"/>
        </w:rPr>
        <w:t>.  Sublessee acknowledges and agrees that the provisions specifically set forth in this provision (g) are personal to Sublessor and shall continue to inure to and benefit Sublessor with respect to the</w:t>
      </w:r>
      <w:bookmarkStart w:id="186" w:name="_DV_C167"/>
      <w:r w:rsidR="007F23E6" w:rsidRPr="00220410">
        <w:rPr>
          <w:rStyle w:val="DeltaViewDelimiter"/>
          <w:rFonts w:ascii="Arial" w:hAnsi="Arial" w:cs="Arial"/>
        </w:rPr>
        <w:t xml:space="preserve"> </w:t>
      </w:r>
      <w:r w:rsidR="00C11FA3" w:rsidRPr="00220410">
        <w:rPr>
          <w:rStyle w:val="DeltaViewDelimiter"/>
          <w:rFonts w:ascii="Arial" w:hAnsi="Arial" w:cs="Arial"/>
        </w:rPr>
        <w:t>Master</w:t>
      </w:r>
      <w:bookmarkStart w:id="187" w:name="_DV_M109"/>
      <w:bookmarkEnd w:id="186"/>
      <w:bookmarkEnd w:id="187"/>
      <w:r w:rsidR="00C11FA3" w:rsidRPr="00220410">
        <w:rPr>
          <w:rStyle w:val="DeltaViewDelimiter"/>
          <w:rFonts w:ascii="Arial" w:hAnsi="Arial" w:cs="Arial"/>
        </w:rPr>
        <w:t xml:space="preserve"> L</w:t>
      </w:r>
      <w:r w:rsidR="00C11FA3" w:rsidRPr="00220410">
        <w:rPr>
          <w:rFonts w:ascii="Arial" w:hAnsi="Arial" w:cs="Arial"/>
          <w:color w:val="000000"/>
        </w:rPr>
        <w:t>ease</w:t>
      </w:r>
      <w:r w:rsidR="007F23E6" w:rsidRPr="00220410">
        <w:rPr>
          <w:rFonts w:ascii="Arial" w:hAnsi="Arial" w:cs="Arial"/>
          <w:color w:val="000000"/>
        </w:rPr>
        <w:t>, this Sublease, the Premises and the Subleased Premises.</w:t>
      </w:r>
    </w:p>
    <w:p w14:paraId="4DDBEF00" w14:textId="77777777" w:rsidR="009536D9" w:rsidRPr="00220410" w:rsidRDefault="009536D9">
      <w:pPr>
        <w:ind w:left="720" w:hanging="720"/>
        <w:jc w:val="both"/>
        <w:rPr>
          <w:rFonts w:ascii="Arial" w:hAnsi="Arial" w:cs="Arial"/>
          <w:color w:val="000000"/>
        </w:rPr>
      </w:pPr>
    </w:p>
    <w:p w14:paraId="00998E23" w14:textId="77777777" w:rsidR="007F23E6" w:rsidRPr="00220410" w:rsidRDefault="00826B5E" w:rsidP="32DFBA76">
      <w:pPr>
        <w:pStyle w:val="BodyText3"/>
        <w:tabs>
          <w:tab w:val="num" w:pos="1440"/>
        </w:tabs>
        <w:spacing w:after="240"/>
        <w:ind w:firstLine="720"/>
        <w:jc w:val="both"/>
        <w:rPr>
          <w:rFonts w:ascii="Arial" w:hAnsi="Arial" w:cs="Arial"/>
          <w:color w:val="000000" w:themeColor="text1"/>
          <w:sz w:val="20"/>
          <w:szCs w:val="20"/>
        </w:rPr>
      </w:pPr>
      <w:bookmarkStart w:id="188" w:name="_DV_C169"/>
      <w:r w:rsidRPr="32DFBA76">
        <w:rPr>
          <w:rStyle w:val="DeltaViewDelimiter"/>
          <w:rFonts w:ascii="Arial" w:hAnsi="Arial" w:cs="Arial"/>
          <w:b/>
          <w:bCs/>
          <w:sz w:val="20"/>
          <w:szCs w:val="20"/>
        </w:rPr>
        <w:t>3.</w:t>
      </w:r>
      <w:r w:rsidRPr="00220410">
        <w:rPr>
          <w:rStyle w:val="DeltaViewDelimiter"/>
          <w:rFonts w:ascii="Arial" w:hAnsi="Arial" w:cs="Arial"/>
          <w:sz w:val="20"/>
          <w:szCs w:val="20"/>
        </w:rPr>
        <w:tab/>
      </w:r>
      <w:r w:rsidR="00405683" w:rsidRPr="32DFBA76">
        <w:rPr>
          <w:rStyle w:val="DeltaViewDelimiter"/>
          <w:rFonts w:ascii="Arial" w:hAnsi="Arial" w:cs="Arial"/>
          <w:b/>
          <w:bCs/>
          <w:sz w:val="20"/>
          <w:szCs w:val="20"/>
          <w:u w:val="single"/>
        </w:rPr>
        <w:t>Term.</w:t>
      </w:r>
      <w:r w:rsidR="00405683" w:rsidRPr="00220410">
        <w:rPr>
          <w:rStyle w:val="DeltaViewDelimiter"/>
          <w:rFonts w:ascii="Arial" w:hAnsi="Arial" w:cs="Arial"/>
          <w:sz w:val="20"/>
          <w:szCs w:val="20"/>
        </w:rPr>
        <w:t xml:space="preserve"> </w:t>
      </w:r>
      <w:bookmarkStart w:id="189" w:name="_DV_M110"/>
      <w:bookmarkStart w:id="190" w:name="_DV_X170"/>
      <w:bookmarkEnd w:id="188"/>
      <w:bookmarkEnd w:id="189"/>
      <w:r w:rsidR="00764FF0" w:rsidRPr="00220410">
        <w:rPr>
          <w:rStyle w:val="DeltaViewDelimiter"/>
          <w:rFonts w:ascii="Arial" w:hAnsi="Arial" w:cs="Arial"/>
          <w:sz w:val="20"/>
          <w:szCs w:val="20"/>
        </w:rPr>
        <w:t xml:space="preserve">The term of this Sublease shall be for </w:t>
      </w:r>
      <w:bookmarkStart w:id="191" w:name="_DV_C158"/>
      <w:bookmarkEnd w:id="190"/>
      <w:r w:rsidR="00764FF0" w:rsidRPr="00220410">
        <w:rPr>
          <w:rStyle w:val="DeltaViewDelimiter"/>
          <w:rFonts w:ascii="Arial" w:hAnsi="Arial" w:cs="Arial"/>
          <w:sz w:val="20"/>
          <w:szCs w:val="20"/>
        </w:rPr>
        <w:t xml:space="preserve">a period of _________ (__) years </w:t>
      </w:r>
      <w:bookmarkStart w:id="192" w:name="_DV_X172"/>
      <w:bookmarkStart w:id="193" w:name="_DV_C159"/>
      <w:bookmarkEnd w:id="191"/>
      <w:r w:rsidR="00764FF0" w:rsidRPr="00220410">
        <w:rPr>
          <w:rStyle w:val="DeltaViewDelimiter"/>
          <w:rFonts w:ascii="Arial" w:hAnsi="Arial" w:cs="Arial"/>
          <w:sz w:val="20"/>
          <w:szCs w:val="20"/>
        </w:rPr>
        <w:t>(the “</w:t>
      </w:r>
      <w:r w:rsidR="00764FF0" w:rsidRPr="32DFBA76">
        <w:rPr>
          <w:rStyle w:val="DeltaViewDelimiter"/>
          <w:rFonts w:ascii="Arial" w:hAnsi="Arial" w:cs="Arial"/>
          <w:b/>
          <w:bCs/>
          <w:sz w:val="20"/>
          <w:szCs w:val="20"/>
        </w:rPr>
        <w:t>Term</w:t>
      </w:r>
      <w:r w:rsidR="00764FF0" w:rsidRPr="00220410">
        <w:rPr>
          <w:rStyle w:val="DeltaViewDelimiter"/>
          <w:rFonts w:ascii="Arial" w:hAnsi="Arial" w:cs="Arial"/>
          <w:sz w:val="20"/>
          <w:szCs w:val="20"/>
        </w:rPr>
        <w:t xml:space="preserve">”) and shall commence on the </w:t>
      </w:r>
      <w:bookmarkEnd w:id="192"/>
      <w:bookmarkEnd w:id="193"/>
      <w:r w:rsidR="00764FF0" w:rsidRPr="00220410">
        <w:rPr>
          <w:rStyle w:val="DeltaViewDelimiter"/>
          <w:rFonts w:ascii="Arial" w:hAnsi="Arial" w:cs="Arial"/>
          <w:sz w:val="20"/>
          <w:szCs w:val="20"/>
        </w:rPr>
        <w:t xml:space="preserve">______ day of _______________, 200__ </w:t>
      </w:r>
      <w:bookmarkStart w:id="194" w:name="_DV_X174"/>
      <w:r w:rsidR="00764FF0" w:rsidRPr="00220410">
        <w:rPr>
          <w:rStyle w:val="DeltaViewDelimiter"/>
          <w:rFonts w:ascii="Arial" w:hAnsi="Arial" w:cs="Arial"/>
          <w:sz w:val="20"/>
          <w:szCs w:val="20"/>
        </w:rPr>
        <w:t>(the “</w:t>
      </w:r>
      <w:r w:rsidR="00764FF0" w:rsidRPr="32DFBA76">
        <w:rPr>
          <w:rStyle w:val="DeltaViewDelimiter"/>
          <w:rFonts w:ascii="Arial" w:hAnsi="Arial" w:cs="Arial"/>
          <w:b/>
          <w:bCs/>
          <w:sz w:val="20"/>
          <w:szCs w:val="20"/>
        </w:rPr>
        <w:t>Sublease Commencement Date</w:t>
      </w:r>
      <w:r w:rsidR="00764FF0" w:rsidRPr="00220410">
        <w:rPr>
          <w:rStyle w:val="DeltaViewDelimiter"/>
          <w:rFonts w:ascii="Arial" w:hAnsi="Arial" w:cs="Arial"/>
          <w:sz w:val="20"/>
          <w:szCs w:val="20"/>
        </w:rPr>
        <w:t xml:space="preserve">”) and shall expire on the </w:t>
      </w:r>
      <w:bookmarkEnd w:id="194"/>
      <w:r w:rsidR="00764FF0" w:rsidRPr="00220410">
        <w:rPr>
          <w:rStyle w:val="DeltaViewDelimiter"/>
          <w:rFonts w:ascii="Arial" w:hAnsi="Arial" w:cs="Arial"/>
          <w:sz w:val="20"/>
          <w:szCs w:val="20"/>
        </w:rPr>
        <w:t>____ day of ___________</w:t>
      </w:r>
      <w:bookmarkStart w:id="195" w:name="_DV_X176"/>
      <w:r w:rsidR="00764FF0" w:rsidRPr="00220410">
        <w:rPr>
          <w:rStyle w:val="DeltaViewDelimiter"/>
          <w:rFonts w:ascii="Arial" w:hAnsi="Arial" w:cs="Arial"/>
          <w:sz w:val="20"/>
          <w:szCs w:val="20"/>
        </w:rPr>
        <w:t>, 200__ (the “</w:t>
      </w:r>
      <w:r w:rsidR="00764FF0" w:rsidRPr="32DFBA76">
        <w:rPr>
          <w:rStyle w:val="DeltaViewDelimiter"/>
          <w:rFonts w:ascii="Arial" w:hAnsi="Arial" w:cs="Arial"/>
          <w:b/>
          <w:bCs/>
          <w:sz w:val="20"/>
          <w:szCs w:val="20"/>
        </w:rPr>
        <w:t>Sublease Expiration Date</w:t>
      </w:r>
      <w:r w:rsidR="00764FF0" w:rsidRPr="00220410">
        <w:rPr>
          <w:rStyle w:val="DeltaViewDelimiter"/>
          <w:rFonts w:ascii="Arial" w:hAnsi="Arial" w:cs="Arial"/>
          <w:sz w:val="20"/>
          <w:szCs w:val="20"/>
        </w:rPr>
        <w:t xml:space="preserve">”), unless sooner terminated pursuant to any provision of the </w:t>
      </w:r>
      <w:bookmarkEnd w:id="195"/>
      <w:r w:rsidR="00764FF0" w:rsidRPr="00220410">
        <w:rPr>
          <w:rStyle w:val="DeltaViewDelimiter"/>
          <w:rFonts w:ascii="Arial" w:hAnsi="Arial" w:cs="Arial"/>
          <w:sz w:val="20"/>
          <w:szCs w:val="20"/>
        </w:rPr>
        <w:t xml:space="preserve">Master </w:t>
      </w:r>
      <w:bookmarkStart w:id="196" w:name="_DV_X177"/>
      <w:bookmarkStart w:id="197" w:name="_DV_C165"/>
      <w:r w:rsidR="00764FF0" w:rsidRPr="00220410">
        <w:rPr>
          <w:rStyle w:val="DeltaViewDelimiter"/>
          <w:rFonts w:ascii="Arial" w:hAnsi="Arial" w:cs="Arial"/>
          <w:sz w:val="20"/>
          <w:szCs w:val="20"/>
        </w:rPr>
        <w:t xml:space="preserve">Lease or this Sublease. </w:t>
      </w:r>
      <w:r w:rsidR="004A468B" w:rsidRPr="00220410">
        <w:rPr>
          <w:rStyle w:val="DeltaViewDelimiter"/>
          <w:rFonts w:ascii="Arial" w:hAnsi="Arial" w:cs="Arial"/>
          <w:sz w:val="20"/>
          <w:szCs w:val="20"/>
        </w:rPr>
        <w:t xml:space="preserve">To the extent that the Sublease Commencement Date shall be a date other than as set forth herein, </w:t>
      </w:r>
      <w:r w:rsidR="00764FF0" w:rsidRPr="00220410">
        <w:rPr>
          <w:rStyle w:val="DeltaViewDelimiter"/>
          <w:rFonts w:ascii="Arial" w:hAnsi="Arial" w:cs="Arial"/>
          <w:sz w:val="20"/>
          <w:szCs w:val="20"/>
        </w:rPr>
        <w:t>Sublessor and Sublessee hereby agree to confirm the Sublease Commencement Date and the Rent Commencement Date (as hereinafter defined) in writing, following the occurrence of the</w:t>
      </w:r>
      <w:r w:rsidR="004A468B" w:rsidRPr="00220410">
        <w:rPr>
          <w:rStyle w:val="DeltaViewDelimiter"/>
          <w:rFonts w:ascii="Arial" w:hAnsi="Arial" w:cs="Arial"/>
          <w:sz w:val="20"/>
          <w:szCs w:val="20"/>
        </w:rPr>
        <w:t xml:space="preserve"> same</w:t>
      </w:r>
      <w:r w:rsidR="00764FF0" w:rsidRPr="00220410">
        <w:rPr>
          <w:rStyle w:val="DeltaViewDelimiter"/>
          <w:rFonts w:ascii="Arial" w:hAnsi="Arial" w:cs="Arial"/>
          <w:sz w:val="20"/>
          <w:szCs w:val="20"/>
        </w:rPr>
        <w:t xml:space="preserve">.   </w:t>
      </w:r>
      <w:bookmarkEnd w:id="196"/>
      <w:bookmarkEnd w:id="197"/>
      <w:r w:rsidRPr="00220410">
        <w:rPr>
          <w:rStyle w:val="DeltaViewDelimiter"/>
          <w:rFonts w:ascii="Arial" w:hAnsi="Arial" w:cs="Arial"/>
          <w:sz w:val="20"/>
          <w:szCs w:val="20"/>
        </w:rPr>
        <w:t>Sublessor and Sublessee acknowledge and agree that it is the intent of the parties hereto, that, in no event shall the Term of this Sublease extend for a period longer than the term of the Master Lease, as such Master Lease term may be cancelled, terminated or reduced, pursuant to such Master Lease, by agreement between Master Landlord and Sublessor, or otherwise</w:t>
      </w:r>
      <w:bookmarkStart w:id="198" w:name="_DV_C184"/>
      <w:r w:rsidRPr="00220410">
        <w:rPr>
          <w:rStyle w:val="DeltaViewDelimiter"/>
          <w:rFonts w:ascii="Arial" w:hAnsi="Arial" w:cs="Arial"/>
          <w:sz w:val="20"/>
          <w:szCs w:val="20"/>
        </w:rPr>
        <w:t>.</w:t>
      </w:r>
      <w:r w:rsidR="00CD6C2C" w:rsidRPr="00220410">
        <w:rPr>
          <w:rStyle w:val="DeltaViewDelimiter"/>
          <w:rFonts w:ascii="Arial" w:hAnsi="Arial" w:cs="Arial"/>
          <w:sz w:val="20"/>
          <w:szCs w:val="20"/>
        </w:rPr>
        <w:t xml:space="preserve">   </w:t>
      </w:r>
      <w:r w:rsidR="007F23E6" w:rsidRPr="00220410">
        <w:rPr>
          <w:rStyle w:val="DeltaViewDelimiter"/>
          <w:rFonts w:ascii="Arial" w:hAnsi="Arial" w:cs="Arial"/>
          <w:sz w:val="20"/>
          <w:szCs w:val="20"/>
        </w:rPr>
        <w:t xml:space="preserve"> </w:t>
      </w:r>
      <w:bookmarkStart w:id="199" w:name="_DV_M121"/>
      <w:bookmarkEnd w:id="198"/>
      <w:bookmarkEnd w:id="199"/>
      <w:r w:rsidR="007F23E6" w:rsidRPr="00220410">
        <w:rPr>
          <w:rStyle w:val="DeltaViewDelimiter"/>
          <w:rFonts w:ascii="Arial" w:hAnsi="Arial" w:cs="Arial"/>
          <w:sz w:val="20"/>
          <w:szCs w:val="20"/>
        </w:rPr>
        <w:t xml:space="preserve">Upon the early termination or expiration of this Sublease, Sublessee shall surrender the Subleased Premises to Sublessor in </w:t>
      </w:r>
      <w:bookmarkStart w:id="200" w:name="_DV_C186"/>
      <w:r w:rsidR="00BF7209" w:rsidRPr="00220410">
        <w:rPr>
          <w:rStyle w:val="DeltaViewDelimiter"/>
          <w:rFonts w:ascii="Arial" w:hAnsi="Arial" w:cs="Arial"/>
          <w:sz w:val="20"/>
          <w:szCs w:val="20"/>
        </w:rPr>
        <w:t>the con</w:t>
      </w:r>
      <w:r w:rsidR="007F23E6" w:rsidRPr="00220410">
        <w:rPr>
          <w:rStyle w:val="DeltaViewDelimiter"/>
          <w:rFonts w:ascii="Arial" w:hAnsi="Arial" w:cs="Arial"/>
          <w:sz w:val="20"/>
          <w:szCs w:val="20"/>
        </w:rPr>
        <w:t xml:space="preserve">dition </w:t>
      </w:r>
      <w:r w:rsidR="00B017E8" w:rsidRPr="00220410">
        <w:rPr>
          <w:rStyle w:val="DeltaViewDelimiter"/>
          <w:rFonts w:ascii="Arial" w:hAnsi="Arial" w:cs="Arial"/>
          <w:sz w:val="20"/>
          <w:szCs w:val="20"/>
        </w:rPr>
        <w:t>required as per Section ___</w:t>
      </w:r>
      <w:r w:rsidR="00BF7209" w:rsidRPr="00220410">
        <w:rPr>
          <w:rStyle w:val="DeltaViewDelimiter"/>
          <w:rFonts w:ascii="Arial" w:hAnsi="Arial" w:cs="Arial"/>
          <w:sz w:val="20"/>
          <w:szCs w:val="20"/>
        </w:rPr>
        <w:t xml:space="preserve"> (SURRENDER OF PREMISES) of the </w:t>
      </w:r>
      <w:r w:rsidR="00C11FA3" w:rsidRPr="00220410">
        <w:rPr>
          <w:rStyle w:val="DeltaViewDelimiter"/>
          <w:rFonts w:ascii="Arial" w:hAnsi="Arial" w:cs="Arial"/>
          <w:sz w:val="20"/>
          <w:szCs w:val="20"/>
        </w:rPr>
        <w:t>Master Lease</w:t>
      </w:r>
      <w:bookmarkStart w:id="201" w:name="_DV_M122"/>
      <w:bookmarkEnd w:id="200"/>
      <w:bookmarkEnd w:id="201"/>
      <w:r w:rsidR="00DF04AC" w:rsidRPr="00220410">
        <w:rPr>
          <w:rStyle w:val="DeltaViewDelimiter"/>
          <w:rFonts w:ascii="Arial" w:hAnsi="Arial" w:cs="Arial"/>
          <w:sz w:val="20"/>
          <w:szCs w:val="20"/>
        </w:rPr>
        <w:t xml:space="preserve">. </w:t>
      </w:r>
      <w:r w:rsidR="00BF7209" w:rsidRPr="00220410">
        <w:rPr>
          <w:rStyle w:val="DeltaViewDelimiter"/>
          <w:rFonts w:ascii="Arial" w:hAnsi="Arial" w:cs="Arial"/>
          <w:sz w:val="20"/>
          <w:szCs w:val="20"/>
        </w:rPr>
        <w:t xml:space="preserve">  </w:t>
      </w:r>
      <w:r w:rsidR="007F23E6" w:rsidRPr="00220410">
        <w:rPr>
          <w:rStyle w:val="DeltaViewDelimiter"/>
          <w:rFonts w:ascii="Arial" w:hAnsi="Arial" w:cs="Arial"/>
          <w:sz w:val="20"/>
          <w:szCs w:val="20"/>
        </w:rPr>
        <w:t>If the Subleased Premises are not surrendered upon the termination or expiration of this Sublease</w:t>
      </w:r>
      <w:r w:rsidR="00DF04AC" w:rsidRPr="00220410">
        <w:rPr>
          <w:rStyle w:val="DeltaViewDelimiter"/>
          <w:rFonts w:ascii="Arial" w:hAnsi="Arial" w:cs="Arial"/>
          <w:sz w:val="20"/>
          <w:szCs w:val="20"/>
        </w:rPr>
        <w:t xml:space="preserve"> and in the condition required herein</w:t>
      </w:r>
      <w:r w:rsidR="007F23E6" w:rsidRPr="00220410">
        <w:rPr>
          <w:rStyle w:val="DeltaViewDelimiter"/>
          <w:rFonts w:ascii="Arial" w:hAnsi="Arial" w:cs="Arial"/>
          <w:sz w:val="20"/>
          <w:szCs w:val="20"/>
        </w:rPr>
        <w:t xml:space="preserve">, Sublessee shall and does hereby indemnify and hold Sublessor harmless from any </w:t>
      </w:r>
      <w:bookmarkStart w:id="202" w:name="_DV_C187"/>
      <w:r w:rsidR="002631EA" w:rsidRPr="00220410">
        <w:rPr>
          <w:rStyle w:val="DeltaViewDelimiter"/>
          <w:rFonts w:ascii="Arial" w:hAnsi="Arial" w:cs="Arial"/>
          <w:sz w:val="20"/>
          <w:szCs w:val="20"/>
        </w:rPr>
        <w:t xml:space="preserve">and all actions, </w:t>
      </w:r>
      <w:bookmarkStart w:id="203" w:name="_DV_M123"/>
      <w:bookmarkEnd w:id="202"/>
      <w:bookmarkEnd w:id="203"/>
      <w:r w:rsidR="002631EA" w:rsidRPr="00220410">
        <w:rPr>
          <w:rStyle w:val="DeltaViewDelimiter"/>
          <w:rFonts w:ascii="Arial" w:hAnsi="Arial" w:cs="Arial"/>
          <w:sz w:val="20"/>
          <w:szCs w:val="20"/>
        </w:rPr>
        <w:t>claims</w:t>
      </w:r>
      <w:bookmarkStart w:id="204" w:name="_DV_C189"/>
      <w:r w:rsidR="002631EA" w:rsidRPr="00220410">
        <w:rPr>
          <w:rStyle w:val="DeltaViewDelimiter"/>
          <w:rFonts w:ascii="Arial" w:hAnsi="Arial" w:cs="Arial"/>
          <w:sz w:val="20"/>
          <w:szCs w:val="20"/>
        </w:rPr>
        <w:t>, demands, damages, liabilities and expenses (including, without limitation, reasonable attorney's fees and court costs) and including</w:t>
      </w:r>
      <w:bookmarkStart w:id="205" w:name="_DV_X192"/>
      <w:bookmarkStart w:id="206" w:name="_DV_C190"/>
      <w:bookmarkEnd w:id="204"/>
      <w:r w:rsidR="002631EA" w:rsidRPr="00220410">
        <w:rPr>
          <w:rStyle w:val="DeltaViewDelimiter"/>
          <w:rFonts w:ascii="Arial" w:hAnsi="Arial" w:cs="Arial"/>
          <w:sz w:val="20"/>
          <w:szCs w:val="20"/>
        </w:rPr>
        <w:t xml:space="preserve"> any liability accruing to Master Landlord under the</w:t>
      </w:r>
      <w:bookmarkStart w:id="207" w:name="_DV_C191"/>
      <w:bookmarkEnd w:id="205"/>
      <w:bookmarkEnd w:id="206"/>
      <w:r w:rsidR="002631EA" w:rsidRPr="00220410">
        <w:rPr>
          <w:rStyle w:val="DeltaViewDelimiter"/>
          <w:rFonts w:ascii="Arial" w:hAnsi="Arial" w:cs="Arial"/>
          <w:sz w:val="20"/>
          <w:szCs w:val="20"/>
        </w:rPr>
        <w:t xml:space="preserve"> </w:t>
      </w:r>
      <w:r w:rsidR="00C11FA3" w:rsidRPr="00220410">
        <w:rPr>
          <w:rStyle w:val="DeltaViewDelimiter"/>
          <w:rFonts w:ascii="Arial" w:hAnsi="Arial" w:cs="Arial"/>
          <w:sz w:val="20"/>
          <w:szCs w:val="20"/>
        </w:rPr>
        <w:t>Master Lease</w:t>
      </w:r>
      <w:r w:rsidR="002631EA" w:rsidRPr="00220410">
        <w:rPr>
          <w:rStyle w:val="DeltaViewDelimiter"/>
          <w:rFonts w:ascii="Arial" w:hAnsi="Arial" w:cs="Arial"/>
          <w:sz w:val="20"/>
          <w:szCs w:val="20"/>
        </w:rPr>
        <w:t xml:space="preserve">, </w:t>
      </w:r>
      <w:bookmarkStart w:id="208" w:name="_DV_M124"/>
      <w:bookmarkEnd w:id="207"/>
      <w:bookmarkEnd w:id="208"/>
      <w:r w:rsidR="002631EA" w:rsidRPr="00220410">
        <w:rPr>
          <w:rStyle w:val="DeltaViewDelimiter"/>
          <w:rFonts w:ascii="Arial" w:hAnsi="Arial" w:cs="Arial"/>
          <w:sz w:val="20"/>
          <w:szCs w:val="20"/>
        </w:rPr>
        <w:t xml:space="preserve"> </w:t>
      </w:r>
      <w:r w:rsidR="007F23E6" w:rsidRPr="00220410">
        <w:rPr>
          <w:rStyle w:val="DeltaViewDelimiter"/>
          <w:rFonts w:ascii="Arial" w:hAnsi="Arial" w:cs="Arial"/>
          <w:sz w:val="20"/>
          <w:szCs w:val="20"/>
        </w:rPr>
        <w:t xml:space="preserve">which may arise out of Sublessee's continued occupancy of the Subleased Premises, </w:t>
      </w:r>
      <w:r w:rsidR="00CD6C2C" w:rsidRPr="00220410">
        <w:rPr>
          <w:rStyle w:val="DeltaViewDelimiter"/>
          <w:rFonts w:ascii="Arial" w:hAnsi="Arial" w:cs="Arial"/>
          <w:sz w:val="20"/>
          <w:szCs w:val="20"/>
        </w:rPr>
        <w:t>including</w:t>
      </w:r>
      <w:bookmarkStart w:id="209" w:name="_DV_C194"/>
      <w:r w:rsidR="00CD6C2C" w:rsidRPr="00220410">
        <w:rPr>
          <w:rStyle w:val="DeltaViewDelimiter"/>
          <w:rFonts w:ascii="Arial" w:hAnsi="Arial" w:cs="Arial"/>
          <w:sz w:val="20"/>
          <w:szCs w:val="20"/>
        </w:rPr>
        <w:t xml:space="preserve">, without limitation any damages which Sublessor may incur or have imposed upon it as a result of Sublessor not being deemed to have fulfilled the obligations under such Section </w:t>
      </w:r>
      <w:r w:rsidR="00B017E8" w:rsidRPr="00220410">
        <w:rPr>
          <w:rStyle w:val="DeltaViewDelimiter"/>
          <w:rFonts w:ascii="Arial" w:hAnsi="Arial" w:cs="Arial"/>
          <w:sz w:val="20"/>
          <w:szCs w:val="20"/>
        </w:rPr>
        <w:t>___</w:t>
      </w:r>
      <w:r w:rsidR="00CD6C2C" w:rsidRPr="00220410">
        <w:rPr>
          <w:rStyle w:val="DeltaViewDelimiter"/>
          <w:rFonts w:ascii="Arial" w:hAnsi="Arial" w:cs="Arial"/>
          <w:sz w:val="20"/>
          <w:szCs w:val="20"/>
        </w:rPr>
        <w:t xml:space="preserve"> </w:t>
      </w:r>
      <w:r w:rsidR="002631EA" w:rsidRPr="00220410">
        <w:rPr>
          <w:rStyle w:val="DeltaViewDelimiter"/>
          <w:rFonts w:ascii="Arial" w:hAnsi="Arial" w:cs="Arial"/>
          <w:sz w:val="20"/>
          <w:szCs w:val="20"/>
        </w:rPr>
        <w:t>or not vacating the Premises in accordance with the terms thereof</w:t>
      </w:r>
      <w:bookmarkStart w:id="210" w:name="_DV_M126"/>
      <w:bookmarkEnd w:id="209"/>
      <w:bookmarkEnd w:id="210"/>
      <w:r w:rsidR="007F23E6" w:rsidRPr="00220410">
        <w:rPr>
          <w:rFonts w:ascii="Arial" w:hAnsi="Arial" w:cs="Arial"/>
          <w:color w:val="000000"/>
          <w:sz w:val="20"/>
          <w:szCs w:val="20"/>
        </w:rPr>
        <w:t>.  Sublessee's obligations under this provision shall survive the expiration or earlier termination of this Sublease.</w:t>
      </w:r>
    </w:p>
    <w:p w14:paraId="52BFDD66" w14:textId="77777777" w:rsidR="009536D9" w:rsidRPr="00220410" w:rsidRDefault="32DFBA76" w:rsidP="32DFBA76">
      <w:pPr>
        <w:ind w:firstLine="720"/>
        <w:jc w:val="both"/>
        <w:rPr>
          <w:rFonts w:ascii="Arial" w:hAnsi="Arial" w:cs="Arial"/>
          <w:color w:val="000000" w:themeColor="text1"/>
        </w:rPr>
      </w:pPr>
      <w:bookmarkStart w:id="211" w:name="_DV_M127"/>
      <w:bookmarkEnd w:id="211"/>
      <w:r w:rsidRPr="32DFBA76">
        <w:rPr>
          <w:rFonts w:ascii="Arial" w:hAnsi="Arial" w:cs="Arial"/>
          <w:color w:val="000000" w:themeColor="text1"/>
        </w:rPr>
        <w:t>Any personal property owned by Sublessee, if any, which shall remain on the Subleased Premises after the expiration or early termination of this Sublease and the removal of Sublessee from the Subleased Premises may, at the option of Sublessor, be deemed to have been abandoned by Sublessee.  In such event, Sublessor shall have the right to either retain such personal property as its sole property or to remove and dispose of such personal property without accountability at the expense of Sublessee, as Sublessor sees fit.  If Sublessee fails to remove any property from the Subleased Premises or repair any damage caused by such removal, which removal or repair is required pursuant to any provision of this Sublease, then Sublessor may so remove or repair the same and Sublessee shall reimburse Sublessor for all reasonable and necessary costs Sublessor incurs therefrom.</w:t>
      </w:r>
    </w:p>
    <w:p w14:paraId="3461D779" w14:textId="77777777" w:rsidR="009536D9" w:rsidRPr="00220410" w:rsidRDefault="009536D9">
      <w:pPr>
        <w:jc w:val="both"/>
        <w:rPr>
          <w:rFonts w:ascii="Arial" w:hAnsi="Arial" w:cs="Arial"/>
          <w:color w:val="000000"/>
        </w:rPr>
      </w:pPr>
    </w:p>
    <w:p w14:paraId="642DD8BF" w14:textId="77777777" w:rsidR="00A939E2" w:rsidRPr="00220410" w:rsidRDefault="00BF7209" w:rsidP="32DFBA76">
      <w:pPr>
        <w:ind w:firstLine="720"/>
        <w:jc w:val="both"/>
        <w:rPr>
          <w:rFonts w:ascii="Arial" w:hAnsi="Arial" w:cs="Arial"/>
          <w:color w:val="000000" w:themeColor="text1"/>
        </w:rPr>
      </w:pPr>
      <w:bookmarkStart w:id="212" w:name="_DV_C196"/>
      <w:r w:rsidRPr="32DFBA76">
        <w:rPr>
          <w:rStyle w:val="DeltaViewDelimiter"/>
          <w:rFonts w:ascii="Arial" w:hAnsi="Arial" w:cs="Arial"/>
          <w:b/>
          <w:bCs/>
        </w:rPr>
        <w:t>4</w:t>
      </w:r>
      <w:r w:rsidR="007F23E6" w:rsidRPr="32DFBA76">
        <w:rPr>
          <w:rStyle w:val="DeltaViewDelimiter"/>
          <w:rFonts w:ascii="Arial" w:hAnsi="Arial" w:cs="Arial"/>
          <w:b/>
          <w:bCs/>
        </w:rPr>
        <w:t>.</w:t>
      </w:r>
      <w:r w:rsidRPr="00220410">
        <w:rPr>
          <w:rStyle w:val="DeltaViewDelimiter"/>
          <w:rFonts w:ascii="Arial" w:hAnsi="Arial" w:cs="Arial"/>
        </w:rPr>
        <w:tab/>
      </w:r>
      <w:r w:rsidRPr="32DFBA76">
        <w:rPr>
          <w:rStyle w:val="DeltaViewDelimiter"/>
          <w:rFonts w:ascii="Arial" w:hAnsi="Arial" w:cs="Arial"/>
          <w:b/>
          <w:bCs/>
          <w:u w:val="single"/>
        </w:rPr>
        <w:t>Rent.</w:t>
      </w:r>
      <w:r w:rsidRPr="00220410">
        <w:rPr>
          <w:rStyle w:val="DeltaViewDelimiter"/>
          <w:rFonts w:ascii="Arial" w:hAnsi="Arial" w:cs="Arial"/>
        </w:rPr>
        <w:t xml:space="preserve"> </w:t>
      </w:r>
      <w:bookmarkStart w:id="213" w:name="_DV_M128"/>
      <w:bookmarkEnd w:id="212"/>
      <w:bookmarkEnd w:id="213"/>
      <w:r w:rsidR="007F23E6" w:rsidRPr="00220410">
        <w:rPr>
          <w:rStyle w:val="DeltaViewDelimiter"/>
          <w:rFonts w:ascii="Arial" w:hAnsi="Arial" w:cs="Arial"/>
        </w:rPr>
        <w:t>S</w:t>
      </w:r>
      <w:r w:rsidR="007F23E6" w:rsidRPr="00220410">
        <w:rPr>
          <w:rFonts w:ascii="Arial" w:hAnsi="Arial" w:cs="Arial"/>
          <w:color w:val="000000"/>
        </w:rPr>
        <w:t>ublessee shall pay to Sublessor monthly base rent (the "</w:t>
      </w:r>
      <w:r w:rsidR="007F23E6" w:rsidRPr="32DFBA76">
        <w:rPr>
          <w:rFonts w:ascii="Arial" w:hAnsi="Arial" w:cs="Arial"/>
          <w:b/>
          <w:bCs/>
          <w:color w:val="000000"/>
        </w:rPr>
        <w:t>Base Rent</w:t>
      </w:r>
      <w:r w:rsidR="007F23E6" w:rsidRPr="00220410">
        <w:rPr>
          <w:rFonts w:ascii="Arial" w:hAnsi="Arial" w:cs="Arial"/>
          <w:color w:val="000000"/>
        </w:rPr>
        <w:t xml:space="preserve">") in accordance with the base rent schedule attached hereto and made a part hereof as </w:t>
      </w:r>
      <w:r w:rsidR="007F23E6" w:rsidRPr="00220410">
        <w:rPr>
          <w:rFonts w:ascii="Arial" w:hAnsi="Arial" w:cs="Arial"/>
          <w:color w:val="000000"/>
          <w:u w:val="single"/>
        </w:rPr>
        <w:t>Exhibit C</w:t>
      </w:r>
      <w:r w:rsidR="007F23E6" w:rsidRPr="00220410">
        <w:rPr>
          <w:rFonts w:ascii="Arial" w:hAnsi="Arial" w:cs="Arial"/>
          <w:color w:val="000000"/>
        </w:rPr>
        <w:t xml:space="preserve"> (BASE RENT SCHEDULE), plus any applicable sales or other tax (other than an income tax) which may now or hereafter come into effect.  The Base Rent shall be paid in advance on the first day of each month, commencing on </w:t>
      </w:r>
      <w:bookmarkStart w:id="214" w:name="_DV_C198"/>
      <w:r w:rsidR="002E4BBE" w:rsidRPr="00220410">
        <w:rPr>
          <w:rFonts w:ascii="Arial" w:hAnsi="Arial" w:cs="Arial"/>
          <w:color w:val="000000"/>
        </w:rPr>
        <w:t>________________________________ (hereafter known as the “</w:t>
      </w:r>
      <w:r w:rsidR="00965209" w:rsidRPr="32DFBA76">
        <w:rPr>
          <w:rStyle w:val="DeltaViewDelimiter"/>
          <w:rFonts w:ascii="Arial" w:hAnsi="Arial" w:cs="Arial"/>
          <w:b/>
          <w:bCs/>
        </w:rPr>
        <w:t>Rent Commencement Date</w:t>
      </w:r>
      <w:r w:rsidR="002E4BBE" w:rsidRPr="00220410">
        <w:rPr>
          <w:rStyle w:val="DeltaViewDelimiter"/>
          <w:rFonts w:ascii="Arial" w:hAnsi="Arial" w:cs="Arial"/>
        </w:rPr>
        <w:t>”)</w:t>
      </w:r>
      <w:r w:rsidR="00965209" w:rsidRPr="00220410">
        <w:rPr>
          <w:rStyle w:val="DeltaViewDelimiter"/>
          <w:rFonts w:ascii="Arial" w:hAnsi="Arial" w:cs="Arial"/>
        </w:rPr>
        <w:t xml:space="preserve">, </w:t>
      </w:r>
      <w:bookmarkEnd w:id="214"/>
      <w:r w:rsidR="007F23E6" w:rsidRPr="00220410">
        <w:rPr>
          <w:rStyle w:val="DeltaViewDelimiter"/>
          <w:rFonts w:ascii="Arial" w:hAnsi="Arial" w:cs="Arial"/>
        </w:rPr>
        <w:t xml:space="preserve">without notice or demand and without abatement, deduction or offset, and will be sent to </w:t>
      </w:r>
      <w:bookmarkStart w:id="215" w:name="_DV_C199"/>
      <w:r w:rsidR="009536D9" w:rsidRPr="00220410">
        <w:rPr>
          <w:rStyle w:val="DeltaViewDelimiter"/>
          <w:rFonts w:ascii="Arial" w:hAnsi="Arial" w:cs="Arial"/>
          <w:u w:val="single"/>
        </w:rPr>
        <w:t>_________________________________</w:t>
      </w:r>
      <w:bookmarkStart w:id="216" w:name="_DV_C201"/>
      <w:bookmarkStart w:id="217" w:name="_DV_M131"/>
      <w:bookmarkStart w:id="218" w:name="_DV_C202"/>
      <w:bookmarkStart w:id="219" w:name="_DV_C203"/>
      <w:bookmarkStart w:id="220" w:name="_DV_M132"/>
      <w:bookmarkEnd w:id="215"/>
      <w:bookmarkEnd w:id="216"/>
      <w:bookmarkEnd w:id="217"/>
      <w:bookmarkEnd w:id="218"/>
      <w:bookmarkEnd w:id="219"/>
      <w:bookmarkEnd w:id="220"/>
      <w:r w:rsidR="007F23E6" w:rsidRPr="00220410">
        <w:rPr>
          <w:rFonts w:ascii="Arial" w:hAnsi="Arial" w:cs="Arial"/>
          <w:color w:val="000000"/>
        </w:rPr>
        <w:t xml:space="preserve">.  The first month's Base Rent installment (and any other sum due hereunder as of the Sublease Commencement Date) shall be paid upon the execution </w:t>
      </w:r>
      <w:r w:rsidR="00E16E5D" w:rsidRPr="00220410">
        <w:rPr>
          <w:rFonts w:ascii="Arial" w:hAnsi="Arial" w:cs="Arial"/>
          <w:color w:val="000000"/>
        </w:rPr>
        <w:t>of</w:t>
      </w:r>
      <w:r w:rsidR="00E16E5D" w:rsidRPr="00220410">
        <w:rPr>
          <w:rStyle w:val="DeltaViewInsertion"/>
          <w:rFonts w:ascii="Arial" w:hAnsi="Arial" w:cs="Arial"/>
          <w:u w:val="none"/>
        </w:rPr>
        <w:t xml:space="preserve"> </w:t>
      </w:r>
      <w:r w:rsidR="00E16E5D" w:rsidRPr="0004637E">
        <w:rPr>
          <w:rStyle w:val="DeltaViewInsertion"/>
          <w:rFonts w:ascii="Arial" w:hAnsi="Arial" w:cs="Arial"/>
          <w:color w:val="auto"/>
          <w:u w:val="none"/>
        </w:rPr>
        <w:t>this</w:t>
      </w:r>
      <w:r w:rsidR="00720C40" w:rsidRPr="00220410">
        <w:rPr>
          <w:rFonts w:ascii="Arial" w:hAnsi="Arial" w:cs="Arial"/>
          <w:color w:val="000000"/>
        </w:rPr>
        <w:t xml:space="preserve"> Sublease</w:t>
      </w:r>
      <w:r w:rsidR="007F23E6" w:rsidRPr="00220410">
        <w:rPr>
          <w:rFonts w:ascii="Arial" w:hAnsi="Arial" w:cs="Arial"/>
          <w:color w:val="000000"/>
        </w:rPr>
        <w:t>.  In the event that the Term of this Sublease begins or ends on any day other than the first day of a calendar month, then the rental payments for such periods shall be prorated on a per diem basis.</w:t>
      </w:r>
      <w:bookmarkStart w:id="221" w:name="_DV_C205"/>
      <w:r w:rsidR="002E4BBE" w:rsidRPr="00220410">
        <w:rPr>
          <w:rFonts w:ascii="Arial" w:hAnsi="Arial" w:cs="Arial"/>
          <w:color w:val="000000"/>
        </w:rPr>
        <w:t xml:space="preserve">  </w:t>
      </w:r>
    </w:p>
    <w:p w14:paraId="3CF2D8B6" w14:textId="77777777" w:rsidR="00A939E2" w:rsidRPr="00220410" w:rsidRDefault="00A939E2">
      <w:pPr>
        <w:ind w:firstLine="720"/>
        <w:jc w:val="both"/>
        <w:rPr>
          <w:rFonts w:ascii="Arial" w:hAnsi="Arial" w:cs="Arial"/>
          <w:color w:val="000000"/>
        </w:rPr>
      </w:pPr>
    </w:p>
    <w:p w14:paraId="364ACCA2" w14:textId="77777777" w:rsidR="003D37E7" w:rsidRPr="00220410" w:rsidRDefault="32DFBA76" w:rsidP="32DFBA76">
      <w:pPr>
        <w:ind w:firstLine="720"/>
        <w:jc w:val="both"/>
        <w:rPr>
          <w:rFonts w:ascii="Arial" w:hAnsi="Arial" w:cs="Arial"/>
        </w:rPr>
      </w:pPr>
      <w:r w:rsidRPr="32DFBA76">
        <w:rPr>
          <w:rStyle w:val="DeltaViewDelimiter"/>
          <w:rFonts w:ascii="Arial" w:hAnsi="Arial" w:cs="Arial"/>
        </w:rPr>
        <w:t xml:space="preserve">Any installment of Base Rent or Additional Rent which is not paid when due under the terms of this Sublease shall be subject to, at Sublessor's sole option, a late charge of five percent (5%), to be charged </w:t>
      </w:r>
      <w:r w:rsidRPr="32DFBA76">
        <w:rPr>
          <w:rFonts w:ascii="Arial" w:hAnsi="Arial" w:cs="Arial"/>
        </w:rPr>
        <w:t xml:space="preserve">as Additional Rent.  Furthermore, in the event any payment of Base Rent or Additional Rent due to Sublessor is not received within five (5) days following written notice from Sublessor to Sublessee that such payment was not received, such amount due shall, in addition, bear interest from the date due until paid at a rate per annum equal to the prime rate published from time to time in the Wall Street Journal plus two percent (2%).  </w:t>
      </w:r>
    </w:p>
    <w:p w14:paraId="0FB78278" w14:textId="77777777" w:rsidR="005E70DB" w:rsidRPr="00220410" w:rsidRDefault="005E70DB">
      <w:pPr>
        <w:ind w:firstLine="720"/>
        <w:jc w:val="both"/>
        <w:rPr>
          <w:rStyle w:val="DeltaViewDelimiter"/>
          <w:rFonts w:ascii="Arial" w:hAnsi="Arial" w:cs="Arial"/>
        </w:rPr>
      </w:pPr>
    </w:p>
    <w:bookmarkEnd w:id="221"/>
    <w:p w14:paraId="2DBB6C41" w14:textId="77777777" w:rsidR="007F23E6" w:rsidRPr="00220410" w:rsidRDefault="32DFBA76" w:rsidP="32DFBA76">
      <w:pPr>
        <w:ind w:firstLine="720"/>
        <w:jc w:val="both"/>
        <w:rPr>
          <w:rFonts w:ascii="Arial" w:hAnsi="Arial" w:cs="Arial"/>
          <w:color w:val="000000" w:themeColor="text1"/>
        </w:rPr>
      </w:pPr>
      <w:r w:rsidRPr="32DFBA76">
        <w:rPr>
          <w:rFonts w:ascii="Arial" w:hAnsi="Arial" w:cs="Arial"/>
          <w:color w:val="000000" w:themeColor="text1"/>
        </w:rPr>
        <w:t xml:space="preserve">When any provision of this Sublease requires the payment of any sums of money other than Base Rent, such sums of money shall be deemed </w:t>
      </w:r>
      <w:r w:rsidRPr="32DFBA76">
        <w:rPr>
          <w:rStyle w:val="DeltaViewDelimiter"/>
          <w:rFonts w:ascii="Arial" w:hAnsi="Arial" w:cs="Arial"/>
        </w:rPr>
        <w:t>Additional Rent (“</w:t>
      </w:r>
      <w:r w:rsidRPr="32DFBA76">
        <w:rPr>
          <w:rStyle w:val="DeltaViewDelimiter"/>
          <w:rFonts w:ascii="Arial" w:hAnsi="Arial" w:cs="Arial"/>
          <w:b/>
          <w:bCs/>
        </w:rPr>
        <w:t>Additional Rent</w:t>
      </w:r>
      <w:r w:rsidRPr="32DFBA76">
        <w:rPr>
          <w:rStyle w:val="DeltaViewDelimiter"/>
          <w:rFonts w:ascii="Arial" w:hAnsi="Arial" w:cs="Arial"/>
        </w:rPr>
        <w:t>”), and shall be due and payable as</w:t>
      </w:r>
      <w:r w:rsidRPr="32DFBA76">
        <w:rPr>
          <w:rFonts w:ascii="Arial" w:hAnsi="Arial" w:cs="Arial"/>
          <w:color w:val="000000" w:themeColor="text1"/>
        </w:rPr>
        <w:t xml:space="preserve"> provided for in this Sublease, or in the absence of a date, </w:t>
      </w:r>
      <w:r w:rsidRPr="32DFBA76">
        <w:rPr>
          <w:rStyle w:val="DeltaViewDelimiter"/>
          <w:rFonts w:ascii="Arial" w:hAnsi="Arial" w:cs="Arial"/>
        </w:rPr>
        <w:t>within (10) days following receipt of an invoice from Sublessor</w:t>
      </w:r>
      <w:r w:rsidRPr="32DFBA76">
        <w:rPr>
          <w:rFonts w:ascii="Arial" w:hAnsi="Arial" w:cs="Arial"/>
          <w:color w:val="000000" w:themeColor="text1"/>
        </w:rPr>
        <w:t xml:space="preserve">. </w:t>
      </w:r>
      <w:bookmarkStart w:id="222" w:name="_DV_C207"/>
      <w:bookmarkStart w:id="223" w:name="_DV_M135"/>
      <w:bookmarkStart w:id="224" w:name="_DV_M136"/>
      <w:bookmarkStart w:id="225" w:name="_DV_M137"/>
      <w:bookmarkEnd w:id="222"/>
      <w:bookmarkEnd w:id="223"/>
      <w:bookmarkEnd w:id="224"/>
      <w:bookmarkEnd w:id="225"/>
    </w:p>
    <w:p w14:paraId="1FC39945" w14:textId="77777777" w:rsidR="007F23E6" w:rsidRPr="00220410" w:rsidRDefault="007F23E6">
      <w:pPr>
        <w:jc w:val="both"/>
        <w:rPr>
          <w:rFonts w:ascii="Arial" w:hAnsi="Arial" w:cs="Arial"/>
          <w:color w:val="000000"/>
        </w:rPr>
      </w:pPr>
    </w:p>
    <w:p w14:paraId="35AC487B" w14:textId="77777777" w:rsidR="00F9466D" w:rsidRPr="00220410" w:rsidRDefault="00A939E2" w:rsidP="32DFBA76">
      <w:pPr>
        <w:tabs>
          <w:tab w:val="left" w:pos="1440"/>
          <w:tab w:val="left" w:pos="8190"/>
        </w:tabs>
        <w:ind w:right="-36" w:firstLine="720"/>
        <w:jc w:val="both"/>
        <w:rPr>
          <w:rStyle w:val="DeltaViewDelimiter"/>
          <w:rFonts w:ascii="Arial" w:hAnsi="Arial" w:cs="Arial"/>
        </w:rPr>
      </w:pPr>
      <w:bookmarkStart w:id="226" w:name="_DV_C216"/>
      <w:r w:rsidRPr="32DFBA76">
        <w:rPr>
          <w:rStyle w:val="DeltaViewDelimiter"/>
          <w:rFonts w:ascii="Arial" w:hAnsi="Arial" w:cs="Arial"/>
          <w:b/>
          <w:bCs/>
        </w:rPr>
        <w:t>5</w:t>
      </w:r>
      <w:r w:rsidR="005C0FC8" w:rsidRPr="32DFBA76">
        <w:rPr>
          <w:rStyle w:val="DeltaViewDelimiter"/>
          <w:rFonts w:ascii="Arial" w:hAnsi="Arial" w:cs="Arial"/>
          <w:b/>
          <w:bCs/>
        </w:rPr>
        <w:t>.</w:t>
      </w:r>
      <w:r w:rsidR="005C0FC8" w:rsidRPr="00220410">
        <w:rPr>
          <w:rStyle w:val="DeltaViewDelimiter"/>
          <w:rFonts w:ascii="Arial" w:hAnsi="Arial" w:cs="Arial"/>
        </w:rPr>
        <w:tab/>
      </w:r>
      <w:r w:rsidR="00021C13" w:rsidRPr="32DFBA76">
        <w:rPr>
          <w:rStyle w:val="DeltaViewDelimiter"/>
          <w:rFonts w:ascii="Arial" w:hAnsi="Arial" w:cs="Arial"/>
          <w:b/>
          <w:bCs/>
          <w:u w:val="single"/>
        </w:rPr>
        <w:t>Additional Rent – Escalations</w:t>
      </w:r>
      <w:r w:rsidR="00021C13" w:rsidRPr="00220410">
        <w:rPr>
          <w:rStyle w:val="DeltaViewDelimiter"/>
          <w:rFonts w:ascii="Arial" w:hAnsi="Arial" w:cs="Arial"/>
        </w:rPr>
        <w:t xml:space="preserve">.  </w:t>
      </w:r>
      <w:bookmarkEnd w:id="226"/>
    </w:p>
    <w:p w14:paraId="0562CB0E" w14:textId="77777777" w:rsidR="00F9466D" w:rsidRPr="00220410" w:rsidRDefault="00F9466D">
      <w:pPr>
        <w:tabs>
          <w:tab w:val="left" w:pos="1440"/>
          <w:tab w:val="left" w:pos="8190"/>
        </w:tabs>
        <w:ind w:right="-36" w:firstLine="720"/>
        <w:jc w:val="both"/>
        <w:rPr>
          <w:rFonts w:ascii="Arial" w:hAnsi="Arial" w:cs="Arial"/>
          <w:color w:val="000000"/>
        </w:rPr>
      </w:pPr>
    </w:p>
    <w:p w14:paraId="1AC6E6C8" w14:textId="77777777" w:rsidR="0086492C" w:rsidRPr="00220410" w:rsidRDefault="00F9466D" w:rsidP="32DFBA76">
      <w:pPr>
        <w:tabs>
          <w:tab w:val="left" w:pos="1440"/>
          <w:tab w:val="left" w:pos="2160"/>
          <w:tab w:val="left" w:pos="8190"/>
        </w:tabs>
        <w:ind w:right="-36" w:firstLine="1440"/>
        <w:jc w:val="both"/>
        <w:rPr>
          <w:rStyle w:val="DeltaViewDelimiter"/>
          <w:rFonts w:ascii="Arial" w:hAnsi="Arial" w:cs="Arial"/>
        </w:rPr>
      </w:pPr>
      <w:bookmarkStart w:id="227" w:name="_DV_C217"/>
      <w:r w:rsidRPr="00220410">
        <w:rPr>
          <w:rStyle w:val="DeltaViewDelimiter"/>
          <w:rFonts w:ascii="Arial" w:hAnsi="Arial" w:cs="Arial"/>
        </w:rPr>
        <w:t>(A)</w:t>
      </w:r>
      <w:r w:rsidRPr="00220410">
        <w:rPr>
          <w:rStyle w:val="DeltaViewDelimiter"/>
          <w:rFonts w:ascii="Arial" w:hAnsi="Arial" w:cs="Arial"/>
        </w:rPr>
        <w:tab/>
      </w:r>
      <w:r w:rsidRPr="00220410">
        <w:rPr>
          <w:rStyle w:val="DeltaViewDelimiter"/>
          <w:rFonts w:ascii="Arial" w:hAnsi="Arial" w:cs="Arial"/>
          <w:u w:val="single"/>
        </w:rPr>
        <w:t>Additional Services</w:t>
      </w:r>
      <w:r w:rsidRPr="00220410">
        <w:rPr>
          <w:rStyle w:val="DeltaViewDelimiter"/>
          <w:rFonts w:ascii="Arial" w:hAnsi="Arial" w:cs="Arial"/>
        </w:rPr>
        <w:t xml:space="preserve">.  </w:t>
      </w:r>
      <w:r w:rsidR="00720C40" w:rsidRPr="00220410">
        <w:rPr>
          <w:rStyle w:val="DeltaViewDelimiter"/>
          <w:rFonts w:ascii="Arial" w:hAnsi="Arial" w:cs="Arial"/>
        </w:rPr>
        <w:t xml:space="preserve">Sublessee shall be responsible for the cost and expense of any </w:t>
      </w:r>
      <w:r w:rsidR="00A939E2" w:rsidRPr="00220410">
        <w:rPr>
          <w:rStyle w:val="DeltaViewDelimiter"/>
          <w:rFonts w:ascii="Arial" w:hAnsi="Arial" w:cs="Arial"/>
        </w:rPr>
        <w:t xml:space="preserve">after </w:t>
      </w:r>
      <w:r w:rsidR="004A468B" w:rsidRPr="00220410">
        <w:rPr>
          <w:rStyle w:val="DeltaViewDelimiter"/>
          <w:rFonts w:ascii="Arial" w:hAnsi="Arial" w:cs="Arial"/>
        </w:rPr>
        <w:t xml:space="preserve">services provided to Sublessee after </w:t>
      </w:r>
      <w:r w:rsidR="00A939E2" w:rsidRPr="00220410">
        <w:rPr>
          <w:rStyle w:val="DeltaViewDelimiter"/>
          <w:rFonts w:ascii="Arial" w:hAnsi="Arial" w:cs="Arial"/>
        </w:rPr>
        <w:t xml:space="preserve">the Business Hours </w:t>
      </w:r>
      <w:r w:rsidR="006F6A17" w:rsidRPr="00220410">
        <w:rPr>
          <w:rStyle w:val="DeltaViewDelimiter"/>
          <w:rFonts w:ascii="Arial" w:hAnsi="Arial" w:cs="Arial"/>
        </w:rPr>
        <w:t xml:space="preserve">(i.e. after hours HVAC) </w:t>
      </w:r>
      <w:r w:rsidR="00A939E2" w:rsidRPr="00220410">
        <w:rPr>
          <w:rStyle w:val="DeltaViewDelimiter"/>
          <w:rFonts w:ascii="Arial" w:hAnsi="Arial" w:cs="Arial"/>
        </w:rPr>
        <w:t xml:space="preserve">or </w:t>
      </w:r>
      <w:r w:rsidR="00720C40" w:rsidRPr="00220410">
        <w:rPr>
          <w:rStyle w:val="DeltaViewDelimiter"/>
          <w:rFonts w:ascii="Arial" w:hAnsi="Arial" w:cs="Arial"/>
        </w:rPr>
        <w:t xml:space="preserve">additional services which Sublessee requests from Sublessor or Master Landlord directly, pursuant to </w:t>
      </w:r>
      <w:r w:rsidR="00A939E2" w:rsidRPr="00220410">
        <w:rPr>
          <w:rStyle w:val="DeltaViewDelimiter"/>
          <w:rFonts w:ascii="Arial" w:hAnsi="Arial" w:cs="Arial"/>
        </w:rPr>
        <w:t>t</w:t>
      </w:r>
      <w:r w:rsidR="00720C40" w:rsidRPr="00220410">
        <w:rPr>
          <w:rStyle w:val="DeltaViewDelimiter"/>
          <w:rFonts w:ascii="Arial" w:hAnsi="Arial" w:cs="Arial"/>
        </w:rPr>
        <w:t xml:space="preserve">he </w:t>
      </w:r>
      <w:r w:rsidR="00A939E2" w:rsidRPr="00220410">
        <w:rPr>
          <w:rStyle w:val="DeltaViewDelimiter"/>
          <w:rFonts w:ascii="Arial" w:hAnsi="Arial" w:cs="Arial"/>
        </w:rPr>
        <w:t xml:space="preserve">terms of the </w:t>
      </w:r>
      <w:r w:rsidR="006F6A17" w:rsidRPr="00220410">
        <w:rPr>
          <w:rStyle w:val="DeltaViewDelimiter"/>
          <w:rFonts w:ascii="Arial" w:hAnsi="Arial" w:cs="Arial"/>
        </w:rPr>
        <w:t xml:space="preserve">Master Lease.  </w:t>
      </w:r>
      <w:r w:rsidR="008A25EC" w:rsidRPr="00220410">
        <w:rPr>
          <w:rStyle w:val="DeltaViewDelimiter"/>
          <w:rFonts w:ascii="Arial" w:hAnsi="Arial" w:cs="Arial"/>
        </w:rPr>
        <w:t xml:space="preserve">If the cost for these are not paid directly to Master </w:t>
      </w:r>
      <w:r w:rsidR="00755D8E" w:rsidRPr="00220410">
        <w:rPr>
          <w:rStyle w:val="DeltaViewDelimiter"/>
          <w:rFonts w:ascii="Arial" w:hAnsi="Arial" w:cs="Arial"/>
        </w:rPr>
        <w:t>Landlord</w:t>
      </w:r>
      <w:r w:rsidR="00E16E5D" w:rsidRPr="00220410">
        <w:rPr>
          <w:rStyle w:val="DeltaViewDelimiter"/>
          <w:rFonts w:ascii="Arial" w:hAnsi="Arial" w:cs="Arial"/>
        </w:rPr>
        <w:t>, Sublessee</w:t>
      </w:r>
      <w:r w:rsidR="008A25EC" w:rsidRPr="00220410">
        <w:rPr>
          <w:rStyle w:val="DeltaViewDelimiter"/>
          <w:rFonts w:ascii="Arial" w:hAnsi="Arial" w:cs="Arial"/>
        </w:rPr>
        <w:t xml:space="preserve"> shall pay the same to Sublessor</w:t>
      </w:r>
      <w:r w:rsidR="00AB2667" w:rsidRPr="00220410">
        <w:rPr>
          <w:rStyle w:val="DeltaViewDelimiter"/>
          <w:rFonts w:ascii="Arial" w:hAnsi="Arial" w:cs="Arial"/>
        </w:rPr>
        <w:t>, as Additional Rent hereunder,</w:t>
      </w:r>
      <w:r w:rsidR="008A25EC" w:rsidRPr="00220410">
        <w:rPr>
          <w:rStyle w:val="DeltaViewDelimiter"/>
          <w:rFonts w:ascii="Arial" w:hAnsi="Arial" w:cs="Arial"/>
        </w:rPr>
        <w:t xml:space="preserve"> within</w:t>
      </w:r>
      <w:r w:rsidR="006F6A17" w:rsidRPr="00220410">
        <w:rPr>
          <w:rStyle w:val="DeltaViewDelimiter"/>
          <w:rFonts w:ascii="Arial" w:hAnsi="Arial" w:cs="Arial"/>
        </w:rPr>
        <w:t xml:space="preserve"> ten (10)</w:t>
      </w:r>
      <w:r w:rsidR="008A25EC" w:rsidRPr="00220410">
        <w:rPr>
          <w:rStyle w:val="DeltaViewDelimiter"/>
          <w:rFonts w:ascii="Arial" w:hAnsi="Arial" w:cs="Arial"/>
        </w:rPr>
        <w:t xml:space="preserve"> days following rece</w:t>
      </w:r>
      <w:r w:rsidR="00786B12" w:rsidRPr="00220410">
        <w:rPr>
          <w:rStyle w:val="DeltaViewDelimiter"/>
          <w:rFonts w:ascii="Arial" w:hAnsi="Arial" w:cs="Arial"/>
        </w:rPr>
        <w:t xml:space="preserve">ipt of an invoice for the same. </w:t>
      </w:r>
      <w:bookmarkEnd w:id="227"/>
    </w:p>
    <w:p w14:paraId="34CE0A41" w14:textId="77777777" w:rsidR="0086492C" w:rsidRPr="00220410" w:rsidRDefault="0086492C">
      <w:pPr>
        <w:tabs>
          <w:tab w:val="left" w:pos="1440"/>
          <w:tab w:val="left" w:pos="8190"/>
        </w:tabs>
        <w:ind w:right="-36" w:firstLine="720"/>
        <w:jc w:val="both"/>
        <w:rPr>
          <w:rStyle w:val="DeltaViewDelimiter"/>
          <w:rFonts w:ascii="Arial" w:hAnsi="Arial" w:cs="Arial"/>
        </w:rPr>
      </w:pPr>
    </w:p>
    <w:p w14:paraId="4A61F300" w14:textId="77777777" w:rsidR="00E6226D" w:rsidRPr="00220410" w:rsidRDefault="006F6A17" w:rsidP="32DFBA76">
      <w:pPr>
        <w:tabs>
          <w:tab w:val="left" w:pos="1440"/>
          <w:tab w:val="left" w:pos="2160"/>
          <w:tab w:val="left" w:pos="8190"/>
        </w:tabs>
        <w:ind w:right="-36" w:firstLine="720"/>
        <w:jc w:val="both"/>
        <w:rPr>
          <w:rFonts w:ascii="Arial" w:hAnsi="Arial" w:cs="Arial"/>
          <w:color w:val="000000" w:themeColor="text1"/>
        </w:rPr>
      </w:pPr>
      <w:bookmarkStart w:id="228" w:name="_DV_C219"/>
      <w:r w:rsidRPr="00220410">
        <w:rPr>
          <w:rStyle w:val="DeltaViewDelimiter"/>
          <w:rFonts w:ascii="Arial" w:hAnsi="Arial" w:cs="Arial"/>
        </w:rPr>
        <w:tab/>
      </w:r>
      <w:r w:rsidR="00F9466D" w:rsidRPr="00220410">
        <w:rPr>
          <w:rStyle w:val="DeltaViewDelimiter"/>
          <w:rFonts w:ascii="Arial" w:hAnsi="Arial" w:cs="Arial"/>
        </w:rPr>
        <w:t>(B)</w:t>
      </w:r>
      <w:r w:rsidR="00F9466D" w:rsidRPr="00220410">
        <w:rPr>
          <w:rStyle w:val="DeltaViewDelimiter"/>
          <w:rFonts w:ascii="Arial" w:hAnsi="Arial" w:cs="Arial"/>
        </w:rPr>
        <w:tab/>
      </w:r>
      <w:r w:rsidR="00F9466D" w:rsidRPr="00220410">
        <w:rPr>
          <w:rStyle w:val="DeltaViewDelimiter"/>
          <w:rFonts w:ascii="Arial" w:hAnsi="Arial" w:cs="Arial"/>
          <w:u w:val="single"/>
        </w:rPr>
        <w:t>Escalations.</w:t>
      </w:r>
      <w:r w:rsidR="00F9466D" w:rsidRPr="00220410">
        <w:rPr>
          <w:rStyle w:val="DeltaViewDelimiter"/>
          <w:rFonts w:ascii="Arial" w:hAnsi="Arial" w:cs="Arial"/>
        </w:rPr>
        <w:t xml:space="preserve">  It is hereby understood and agreed that in addition to the Base Rent due hereunder, Sublessee hereby</w:t>
      </w:r>
      <w:bookmarkStart w:id="229" w:name="_DV_M138"/>
      <w:bookmarkEnd w:id="228"/>
      <w:bookmarkEnd w:id="229"/>
      <w:r w:rsidR="00F9466D" w:rsidRPr="00220410">
        <w:rPr>
          <w:rStyle w:val="DeltaViewDelimiter"/>
          <w:rFonts w:ascii="Arial" w:hAnsi="Arial" w:cs="Arial"/>
        </w:rPr>
        <w:t xml:space="preserve"> agrees to pay Sublessor</w:t>
      </w:r>
      <w:bookmarkStart w:id="230" w:name="_DV_C220"/>
      <w:r w:rsidR="00F9466D" w:rsidRPr="00220410">
        <w:rPr>
          <w:rStyle w:val="DeltaViewDelimiter"/>
          <w:rFonts w:ascii="Arial" w:hAnsi="Arial" w:cs="Arial"/>
        </w:rPr>
        <w:t>,</w:t>
      </w:r>
      <w:bookmarkStart w:id="231" w:name="_DV_M139"/>
      <w:bookmarkEnd w:id="230"/>
      <w:bookmarkEnd w:id="231"/>
      <w:r w:rsidR="00F9466D" w:rsidRPr="00220410">
        <w:rPr>
          <w:rStyle w:val="DeltaViewDelimiter"/>
          <w:rFonts w:ascii="Arial" w:hAnsi="Arial" w:cs="Arial"/>
        </w:rPr>
        <w:t xml:space="preserve"> Sublessee</w:t>
      </w:r>
      <w:bookmarkStart w:id="232" w:name="_DV_M140"/>
      <w:bookmarkEnd w:id="232"/>
      <w:r w:rsidR="00AC2A99" w:rsidRPr="00220410">
        <w:rPr>
          <w:rStyle w:val="DeltaViewDelimiter"/>
          <w:rFonts w:ascii="Arial" w:hAnsi="Arial" w:cs="Arial"/>
        </w:rPr>
        <w:t>’</w:t>
      </w:r>
      <w:r w:rsidR="00F9466D" w:rsidRPr="00220410">
        <w:rPr>
          <w:rStyle w:val="DeltaViewDelimiter"/>
          <w:rFonts w:ascii="Arial" w:hAnsi="Arial" w:cs="Arial"/>
        </w:rPr>
        <w:t xml:space="preserve">s Proportionate Share, as such term is hereinafter defined, of any amounts payable by Sublessor </w:t>
      </w:r>
      <w:bookmarkStart w:id="233" w:name="_DV_C224"/>
      <w:r w:rsidR="00F9466D" w:rsidRPr="00220410">
        <w:rPr>
          <w:rStyle w:val="DeltaViewDelimiter"/>
          <w:rFonts w:ascii="Arial" w:hAnsi="Arial" w:cs="Arial"/>
        </w:rPr>
        <w:t>with</w:t>
      </w:r>
      <w:r w:rsidR="00A22105" w:rsidRPr="00220410">
        <w:rPr>
          <w:rStyle w:val="DeltaViewDelimiter"/>
          <w:rFonts w:ascii="Arial" w:hAnsi="Arial" w:cs="Arial"/>
        </w:rPr>
        <w:t xml:space="preserve"> respect</w:t>
      </w:r>
      <w:bookmarkStart w:id="234" w:name="_DV_M141"/>
      <w:bookmarkEnd w:id="233"/>
      <w:bookmarkEnd w:id="234"/>
      <w:r w:rsidR="00A22105" w:rsidRPr="00220410">
        <w:rPr>
          <w:rStyle w:val="DeltaViewDelimiter"/>
          <w:rFonts w:ascii="Arial" w:hAnsi="Arial" w:cs="Arial"/>
        </w:rPr>
        <w:t xml:space="preserve"> to Article</w:t>
      </w:r>
      <w:bookmarkStart w:id="235" w:name="_DV_C226"/>
      <w:r w:rsidR="00D14445" w:rsidRPr="00220410">
        <w:rPr>
          <w:rStyle w:val="DeltaViewDelimiter"/>
          <w:rFonts w:ascii="Arial" w:hAnsi="Arial" w:cs="Arial"/>
        </w:rPr>
        <w:t xml:space="preserve"> ___</w:t>
      </w:r>
      <w:r w:rsidR="00F9466D" w:rsidRPr="00220410">
        <w:rPr>
          <w:rStyle w:val="DeltaViewDelimiter"/>
          <w:rFonts w:ascii="Arial" w:hAnsi="Arial" w:cs="Arial"/>
        </w:rPr>
        <w:t xml:space="preserve"> (</w:t>
      </w:r>
      <w:r w:rsidR="00A22105" w:rsidRPr="00220410">
        <w:rPr>
          <w:rStyle w:val="DeltaViewDelimiter"/>
          <w:rFonts w:ascii="Arial" w:hAnsi="Arial" w:cs="Arial"/>
        </w:rPr>
        <w:t xml:space="preserve">ADDITIONAL RENT - </w:t>
      </w:r>
      <w:r w:rsidR="00F9466D" w:rsidRPr="00220410">
        <w:rPr>
          <w:rStyle w:val="DeltaViewDelimiter"/>
          <w:rFonts w:ascii="Arial" w:hAnsi="Arial" w:cs="Arial"/>
        </w:rPr>
        <w:t>ESCALATION</w:t>
      </w:r>
      <w:r w:rsidR="00A22105" w:rsidRPr="00220410">
        <w:rPr>
          <w:rStyle w:val="DeltaViewDelimiter"/>
          <w:rFonts w:ascii="Arial" w:hAnsi="Arial" w:cs="Arial"/>
        </w:rPr>
        <w:t>S</w:t>
      </w:r>
      <w:r w:rsidR="00F9466D" w:rsidRPr="00220410">
        <w:rPr>
          <w:rStyle w:val="DeltaViewDelimiter"/>
          <w:rFonts w:ascii="Arial" w:hAnsi="Arial" w:cs="Arial"/>
        </w:rPr>
        <w:t>)</w:t>
      </w:r>
      <w:bookmarkStart w:id="236" w:name="_DV_M142"/>
      <w:bookmarkEnd w:id="235"/>
      <w:bookmarkEnd w:id="236"/>
      <w:r w:rsidR="00F9466D" w:rsidRPr="00220410">
        <w:rPr>
          <w:rStyle w:val="DeltaViewDelimiter"/>
          <w:rFonts w:ascii="Arial" w:hAnsi="Arial" w:cs="Arial"/>
        </w:rPr>
        <w:t xml:space="preserve"> of the</w:t>
      </w:r>
      <w:bookmarkStart w:id="237" w:name="_DV_C227"/>
      <w:r w:rsidR="00F9466D" w:rsidRPr="00220410">
        <w:rPr>
          <w:rStyle w:val="DeltaViewDelimiter"/>
          <w:rFonts w:ascii="Arial" w:hAnsi="Arial" w:cs="Arial"/>
        </w:rPr>
        <w:t xml:space="preserve"> Master</w:t>
      </w:r>
      <w:bookmarkStart w:id="238" w:name="_DV_M144"/>
      <w:bookmarkEnd w:id="237"/>
      <w:bookmarkEnd w:id="238"/>
      <w:r w:rsidR="00F9466D" w:rsidRPr="00220410">
        <w:rPr>
          <w:rStyle w:val="DeltaViewDelimiter"/>
          <w:rFonts w:ascii="Arial" w:hAnsi="Arial" w:cs="Arial"/>
        </w:rPr>
        <w:t xml:space="preserve"> Lease (hereinafter, the "</w:t>
      </w:r>
      <w:r w:rsidR="00F9466D" w:rsidRPr="32DFBA76">
        <w:rPr>
          <w:rStyle w:val="DeltaViewDelimiter"/>
          <w:rFonts w:ascii="Arial" w:hAnsi="Arial" w:cs="Arial"/>
          <w:b/>
          <w:bCs/>
        </w:rPr>
        <w:t>Sublessee Escalation</w:t>
      </w:r>
      <w:r w:rsidR="00F9466D" w:rsidRPr="00220410">
        <w:rPr>
          <w:rStyle w:val="DeltaViewDelimiter"/>
          <w:rFonts w:ascii="Arial" w:hAnsi="Arial" w:cs="Arial"/>
        </w:rPr>
        <w:t xml:space="preserve">").  </w:t>
      </w:r>
      <w:bookmarkStart w:id="239" w:name="_DV_C229"/>
      <w:r w:rsidR="00E6226D" w:rsidRPr="00220410">
        <w:rPr>
          <w:rStyle w:val="DeltaViewDelimiter"/>
          <w:rFonts w:ascii="Arial" w:hAnsi="Arial" w:cs="Arial"/>
        </w:rPr>
        <w:t xml:space="preserve">All terms </w:t>
      </w:r>
      <w:r w:rsidR="00D14445" w:rsidRPr="00220410">
        <w:rPr>
          <w:rStyle w:val="DeltaViewDelimiter"/>
          <w:rFonts w:ascii="Arial" w:hAnsi="Arial" w:cs="Arial"/>
        </w:rPr>
        <w:t>and conditions of such Article __</w:t>
      </w:r>
      <w:r w:rsidR="00E6226D" w:rsidRPr="00220410">
        <w:rPr>
          <w:rStyle w:val="DeltaViewDelimiter"/>
          <w:rFonts w:ascii="Arial" w:hAnsi="Arial" w:cs="Arial"/>
        </w:rPr>
        <w:t xml:space="preserve"> shall apply to the calculation of the Sublessee Escalation, </w:t>
      </w:r>
      <w:r w:rsidR="00E6226D" w:rsidRPr="32DFBA76">
        <w:rPr>
          <w:rStyle w:val="DeltaViewDelimiter"/>
          <w:rFonts w:ascii="Arial" w:hAnsi="Arial" w:cs="Arial"/>
          <w:i/>
          <w:iCs/>
        </w:rPr>
        <w:t>h</w:t>
      </w:r>
      <w:r w:rsidR="00F9466D" w:rsidRPr="32DFBA76">
        <w:rPr>
          <w:rStyle w:val="DeltaViewDelimiter"/>
          <w:rFonts w:ascii="Arial" w:hAnsi="Arial" w:cs="Arial"/>
          <w:i/>
          <w:iCs/>
        </w:rPr>
        <w:t xml:space="preserve">owever, notwithstanding the terms of the Master Lease to the contrary, for the purposes of this Sublease and the calculation of the Sublessee Escalation for any calendar year during the Sublease Term, (i) </w:t>
      </w:r>
      <w:r w:rsidR="00A22105" w:rsidRPr="32DFBA76">
        <w:rPr>
          <w:rStyle w:val="DeltaViewDelimiter"/>
          <w:rFonts w:ascii="Arial" w:hAnsi="Arial" w:cs="Arial"/>
          <w:i/>
          <w:iCs/>
        </w:rPr>
        <w:t xml:space="preserve">calendar year </w:t>
      </w:r>
      <w:r w:rsidR="00C817B8" w:rsidRPr="32DFBA76">
        <w:rPr>
          <w:rStyle w:val="DeltaViewDelimiter"/>
          <w:rFonts w:ascii="Arial" w:hAnsi="Arial" w:cs="Arial"/>
          <w:i/>
          <w:iCs/>
        </w:rPr>
        <w:t>_____</w:t>
      </w:r>
      <w:r w:rsidR="00F9466D" w:rsidRPr="32DFBA76">
        <w:rPr>
          <w:rStyle w:val="DeltaViewDelimiter"/>
          <w:rFonts w:ascii="Arial" w:hAnsi="Arial" w:cs="Arial"/>
          <w:i/>
          <w:iCs/>
        </w:rPr>
        <w:t xml:space="preserve"> </w:t>
      </w:r>
      <w:r w:rsidR="00E6226D" w:rsidRPr="32DFBA76">
        <w:rPr>
          <w:rStyle w:val="DeltaViewDelimiter"/>
          <w:rFonts w:ascii="Arial" w:hAnsi="Arial" w:cs="Arial"/>
          <w:i/>
          <w:iCs/>
        </w:rPr>
        <w:t>(the “</w:t>
      </w:r>
      <w:r w:rsidR="00E6226D" w:rsidRPr="32DFBA76">
        <w:rPr>
          <w:rStyle w:val="DeltaViewDelimiter"/>
          <w:rFonts w:ascii="Arial" w:hAnsi="Arial" w:cs="Arial"/>
          <w:b/>
          <w:bCs/>
          <w:i/>
          <w:iCs/>
        </w:rPr>
        <w:t xml:space="preserve">Sublessee </w:t>
      </w:r>
      <w:r w:rsidR="00971841" w:rsidRPr="32DFBA76">
        <w:rPr>
          <w:rStyle w:val="DeltaViewDelimiter"/>
          <w:rFonts w:ascii="Arial" w:hAnsi="Arial" w:cs="Arial"/>
          <w:b/>
          <w:bCs/>
          <w:i/>
          <w:iCs/>
        </w:rPr>
        <w:t xml:space="preserve">Operating </w:t>
      </w:r>
      <w:r w:rsidR="00E6226D" w:rsidRPr="32DFBA76">
        <w:rPr>
          <w:rStyle w:val="DeltaViewDelimiter"/>
          <w:rFonts w:ascii="Arial" w:hAnsi="Arial" w:cs="Arial"/>
          <w:b/>
          <w:bCs/>
          <w:i/>
          <w:iCs/>
        </w:rPr>
        <w:t xml:space="preserve">Expense </w:t>
      </w:r>
      <w:r w:rsidR="00971841" w:rsidRPr="32DFBA76">
        <w:rPr>
          <w:rStyle w:val="DeltaViewDelimiter"/>
          <w:rFonts w:ascii="Arial" w:hAnsi="Arial" w:cs="Arial"/>
          <w:b/>
          <w:bCs/>
          <w:i/>
          <w:iCs/>
        </w:rPr>
        <w:t xml:space="preserve">Base </w:t>
      </w:r>
      <w:r w:rsidR="00E6226D" w:rsidRPr="32DFBA76">
        <w:rPr>
          <w:rStyle w:val="DeltaViewDelimiter"/>
          <w:rFonts w:ascii="Arial" w:hAnsi="Arial" w:cs="Arial"/>
          <w:b/>
          <w:bCs/>
          <w:i/>
          <w:iCs/>
        </w:rPr>
        <w:t>Year</w:t>
      </w:r>
      <w:r w:rsidR="00E6226D" w:rsidRPr="32DFBA76">
        <w:rPr>
          <w:rStyle w:val="DeltaViewDelimiter"/>
          <w:rFonts w:ascii="Arial" w:hAnsi="Arial" w:cs="Arial"/>
          <w:i/>
          <w:iCs/>
        </w:rPr>
        <w:t xml:space="preserve">”) </w:t>
      </w:r>
      <w:r w:rsidR="00F9466D" w:rsidRPr="32DFBA76">
        <w:rPr>
          <w:rStyle w:val="DeltaViewDelimiter"/>
          <w:rFonts w:ascii="Arial" w:hAnsi="Arial" w:cs="Arial"/>
          <w:i/>
          <w:iCs/>
        </w:rPr>
        <w:t xml:space="preserve">shall be used for the </w:t>
      </w:r>
      <w:r w:rsidR="00B94D10" w:rsidRPr="32DFBA76">
        <w:rPr>
          <w:rStyle w:val="DeltaViewDelimiter"/>
          <w:rFonts w:ascii="Arial" w:hAnsi="Arial" w:cs="Arial"/>
          <w:i/>
          <w:iCs/>
        </w:rPr>
        <w:t xml:space="preserve">calculation of the Base Operating Expenses </w:t>
      </w:r>
      <w:r w:rsidR="00F9466D" w:rsidRPr="32DFBA76">
        <w:rPr>
          <w:rStyle w:val="DeltaViewDelimiter"/>
          <w:rFonts w:ascii="Arial" w:hAnsi="Arial" w:cs="Arial"/>
          <w:i/>
          <w:iCs/>
        </w:rPr>
        <w:t>(hereafter the “</w:t>
      </w:r>
      <w:r w:rsidR="00F9466D" w:rsidRPr="32DFBA76">
        <w:rPr>
          <w:rStyle w:val="DeltaViewDelimiter"/>
          <w:rFonts w:ascii="Arial" w:hAnsi="Arial" w:cs="Arial"/>
          <w:b/>
          <w:bCs/>
          <w:i/>
          <w:iCs/>
        </w:rPr>
        <w:t>Sublessee Base</w:t>
      </w:r>
      <w:r w:rsidR="00B94D10" w:rsidRPr="32DFBA76">
        <w:rPr>
          <w:rStyle w:val="DeltaViewDelimiter"/>
          <w:rFonts w:ascii="Arial" w:hAnsi="Arial" w:cs="Arial"/>
          <w:b/>
          <w:bCs/>
          <w:i/>
          <w:iCs/>
        </w:rPr>
        <w:t xml:space="preserve"> Operating Expenses</w:t>
      </w:r>
      <w:r w:rsidR="00971841" w:rsidRPr="32DFBA76">
        <w:rPr>
          <w:rStyle w:val="DeltaViewDelimiter"/>
          <w:rFonts w:ascii="Arial" w:hAnsi="Arial" w:cs="Arial"/>
          <w:i/>
          <w:iCs/>
        </w:rPr>
        <w:t>”)</w:t>
      </w:r>
      <w:r w:rsidR="00F9466D" w:rsidRPr="32DFBA76">
        <w:rPr>
          <w:rStyle w:val="DeltaViewDelimiter"/>
          <w:rFonts w:ascii="Arial" w:hAnsi="Arial" w:cs="Arial"/>
          <w:i/>
          <w:iCs/>
        </w:rPr>
        <w:t xml:space="preserve">; and (ii) the </w:t>
      </w:r>
      <w:r w:rsidR="00A22105" w:rsidRPr="32DFBA76">
        <w:rPr>
          <w:rStyle w:val="DeltaViewDelimiter"/>
          <w:rFonts w:ascii="Arial" w:hAnsi="Arial" w:cs="Arial"/>
          <w:i/>
          <w:iCs/>
        </w:rPr>
        <w:t xml:space="preserve">tax year commencing </w:t>
      </w:r>
      <w:r w:rsidR="00C817B8" w:rsidRPr="32DFBA76">
        <w:rPr>
          <w:rStyle w:val="DeltaViewDelimiter"/>
          <w:rFonts w:ascii="Arial" w:hAnsi="Arial" w:cs="Arial"/>
          <w:i/>
          <w:iCs/>
        </w:rPr>
        <w:t xml:space="preserve">_____, 200___ </w:t>
      </w:r>
      <w:r w:rsidR="00F9466D" w:rsidRPr="32DFBA76">
        <w:rPr>
          <w:rStyle w:val="DeltaViewDelimiter"/>
          <w:rFonts w:ascii="Arial" w:hAnsi="Arial" w:cs="Arial"/>
          <w:i/>
          <w:iCs/>
        </w:rPr>
        <w:t xml:space="preserve">and ending </w:t>
      </w:r>
      <w:r w:rsidR="00C817B8" w:rsidRPr="32DFBA76">
        <w:rPr>
          <w:rStyle w:val="DeltaViewDelimiter"/>
          <w:rFonts w:ascii="Arial" w:hAnsi="Arial" w:cs="Arial"/>
          <w:i/>
          <w:iCs/>
        </w:rPr>
        <w:t>___________</w:t>
      </w:r>
      <w:r w:rsidR="00F9466D" w:rsidRPr="32DFBA76">
        <w:rPr>
          <w:rStyle w:val="DeltaViewDelimiter"/>
          <w:rFonts w:ascii="Arial" w:hAnsi="Arial" w:cs="Arial"/>
          <w:i/>
          <w:iCs/>
        </w:rPr>
        <w:t>, 200</w:t>
      </w:r>
      <w:r w:rsidR="00C817B8" w:rsidRPr="32DFBA76">
        <w:rPr>
          <w:rStyle w:val="DeltaViewDelimiter"/>
          <w:rFonts w:ascii="Arial" w:hAnsi="Arial" w:cs="Arial"/>
          <w:i/>
          <w:iCs/>
        </w:rPr>
        <w:t>__</w:t>
      </w:r>
      <w:r w:rsidR="00F9466D" w:rsidRPr="32DFBA76">
        <w:rPr>
          <w:rStyle w:val="DeltaViewDelimiter"/>
          <w:rFonts w:ascii="Arial" w:hAnsi="Arial" w:cs="Arial"/>
          <w:i/>
          <w:iCs/>
        </w:rPr>
        <w:t xml:space="preserve"> (hereafter the “</w:t>
      </w:r>
      <w:r w:rsidR="00F9466D" w:rsidRPr="32DFBA76">
        <w:rPr>
          <w:rStyle w:val="DeltaViewDelimiter"/>
          <w:rFonts w:ascii="Arial" w:hAnsi="Arial" w:cs="Arial"/>
          <w:b/>
          <w:bCs/>
          <w:i/>
          <w:iCs/>
        </w:rPr>
        <w:t>Sublessee Base Tax Year</w:t>
      </w:r>
      <w:r w:rsidR="00F9466D" w:rsidRPr="32DFBA76">
        <w:rPr>
          <w:rStyle w:val="DeltaViewDelimiter"/>
          <w:rFonts w:ascii="Arial" w:hAnsi="Arial" w:cs="Arial"/>
          <w:i/>
          <w:iCs/>
        </w:rPr>
        <w:t xml:space="preserve">”) shall be utilized for purposes of the calculation of </w:t>
      </w:r>
      <w:r w:rsidR="00971841" w:rsidRPr="32DFBA76">
        <w:rPr>
          <w:rStyle w:val="DeltaViewDelimiter"/>
          <w:rFonts w:ascii="Arial" w:hAnsi="Arial" w:cs="Arial"/>
          <w:i/>
          <w:iCs/>
        </w:rPr>
        <w:t xml:space="preserve">Real Estate Taxes for </w:t>
      </w:r>
      <w:r w:rsidR="00F9466D" w:rsidRPr="32DFBA76">
        <w:rPr>
          <w:rStyle w:val="DeltaViewDelimiter"/>
          <w:rFonts w:ascii="Arial" w:hAnsi="Arial" w:cs="Arial"/>
          <w:i/>
          <w:iCs/>
        </w:rPr>
        <w:t xml:space="preserve">Sublessee’s </w:t>
      </w:r>
      <w:r w:rsidR="00B94D10" w:rsidRPr="32DFBA76">
        <w:rPr>
          <w:rStyle w:val="DeltaViewDelimiter"/>
          <w:rFonts w:ascii="Arial" w:hAnsi="Arial" w:cs="Arial"/>
          <w:i/>
          <w:iCs/>
        </w:rPr>
        <w:t xml:space="preserve">Base </w:t>
      </w:r>
      <w:r w:rsidR="00AC2A99" w:rsidRPr="32DFBA76">
        <w:rPr>
          <w:rStyle w:val="DeltaViewDelimiter"/>
          <w:rFonts w:ascii="Arial" w:hAnsi="Arial" w:cs="Arial"/>
          <w:i/>
          <w:iCs/>
        </w:rPr>
        <w:t xml:space="preserve">Tax </w:t>
      </w:r>
      <w:r w:rsidR="00971841" w:rsidRPr="32DFBA76">
        <w:rPr>
          <w:rStyle w:val="DeltaViewDelimiter"/>
          <w:rFonts w:ascii="Arial" w:hAnsi="Arial" w:cs="Arial"/>
          <w:i/>
          <w:iCs/>
        </w:rPr>
        <w:t>Year (the “</w:t>
      </w:r>
      <w:r w:rsidR="00971841" w:rsidRPr="32DFBA76">
        <w:rPr>
          <w:rStyle w:val="DeltaViewDelimiter"/>
          <w:rFonts w:ascii="Arial" w:hAnsi="Arial" w:cs="Arial"/>
          <w:b/>
          <w:bCs/>
          <w:i/>
          <w:iCs/>
        </w:rPr>
        <w:t xml:space="preserve">Sublessee Base Year Real </w:t>
      </w:r>
      <w:r w:rsidR="00353E0F" w:rsidRPr="32DFBA76">
        <w:rPr>
          <w:rStyle w:val="DeltaViewDelimiter"/>
          <w:rFonts w:ascii="Arial" w:hAnsi="Arial" w:cs="Arial"/>
          <w:b/>
          <w:bCs/>
          <w:i/>
          <w:iCs/>
        </w:rPr>
        <w:t>Estate Tax</w:t>
      </w:r>
      <w:r w:rsidR="00971841" w:rsidRPr="32DFBA76">
        <w:rPr>
          <w:rStyle w:val="DeltaViewDelimiter"/>
          <w:rFonts w:ascii="Arial" w:hAnsi="Arial" w:cs="Arial"/>
          <w:b/>
          <w:bCs/>
          <w:i/>
          <w:iCs/>
        </w:rPr>
        <w:t>es</w:t>
      </w:r>
      <w:r w:rsidR="00971841" w:rsidRPr="32DFBA76">
        <w:rPr>
          <w:rStyle w:val="DeltaViewDelimiter"/>
          <w:rFonts w:ascii="Arial" w:hAnsi="Arial" w:cs="Arial"/>
          <w:i/>
          <w:iCs/>
        </w:rPr>
        <w:t>”)</w:t>
      </w:r>
      <w:bookmarkEnd w:id="239"/>
      <w:r w:rsidR="00353E0F" w:rsidRPr="32DFBA76">
        <w:rPr>
          <w:rStyle w:val="DeltaViewDelimiter"/>
          <w:rFonts w:ascii="Arial" w:hAnsi="Arial" w:cs="Arial"/>
          <w:i/>
          <w:iCs/>
        </w:rPr>
        <w:t>.</w:t>
      </w:r>
      <w:r w:rsidR="00F9466D" w:rsidRPr="00220410">
        <w:rPr>
          <w:rFonts w:ascii="Arial" w:hAnsi="Arial" w:cs="Arial"/>
          <w:color w:val="000000"/>
        </w:rPr>
        <w:t xml:space="preserve">  As used herein, "</w:t>
      </w:r>
      <w:r w:rsidR="00F9466D" w:rsidRPr="32DFBA76">
        <w:rPr>
          <w:rFonts w:ascii="Arial" w:hAnsi="Arial" w:cs="Arial"/>
          <w:b/>
          <w:bCs/>
          <w:color w:val="000000"/>
        </w:rPr>
        <w:t>Sublessee's Proportionate Share</w:t>
      </w:r>
      <w:r w:rsidR="00F9466D" w:rsidRPr="00220410">
        <w:rPr>
          <w:rFonts w:ascii="Arial" w:hAnsi="Arial" w:cs="Arial"/>
          <w:color w:val="000000"/>
        </w:rPr>
        <w:t xml:space="preserve">" shall be the percentage calculated by dividing the total rentable square footage of the Subleased Premises by the total rentable square footage of the Premises.   For purposes of this Sublease, Sublessee's Proportionate Share shall be deemed to be </w:t>
      </w:r>
      <w:r w:rsidR="00353E0F" w:rsidRPr="00220410">
        <w:rPr>
          <w:rFonts w:ascii="Arial" w:hAnsi="Arial" w:cs="Arial"/>
          <w:color w:val="000000"/>
        </w:rPr>
        <w:t>_________________%.</w:t>
      </w:r>
    </w:p>
    <w:p w14:paraId="62EBF3C5" w14:textId="77777777" w:rsidR="009536D9" w:rsidRPr="00220410" w:rsidRDefault="009536D9">
      <w:pPr>
        <w:tabs>
          <w:tab w:val="left" w:pos="1440"/>
          <w:tab w:val="left" w:pos="8190"/>
        </w:tabs>
        <w:ind w:right="-36" w:firstLine="720"/>
        <w:jc w:val="both"/>
        <w:rPr>
          <w:rFonts w:ascii="Arial" w:hAnsi="Arial" w:cs="Arial"/>
          <w:color w:val="000000"/>
        </w:rPr>
      </w:pPr>
    </w:p>
    <w:p w14:paraId="02E24230" w14:textId="3005E940" w:rsidR="00F9466D" w:rsidRPr="00220410" w:rsidRDefault="32DFBA76" w:rsidP="32DFBA76">
      <w:pPr>
        <w:tabs>
          <w:tab w:val="left" w:pos="720"/>
          <w:tab w:val="left" w:pos="1080"/>
          <w:tab w:val="left" w:pos="1620"/>
          <w:tab w:val="left" w:pos="1800"/>
          <w:tab w:val="left" w:pos="2160"/>
          <w:tab w:val="left" w:pos="3000"/>
          <w:tab w:val="left" w:pos="3600"/>
          <w:tab w:val="left" w:pos="4200"/>
          <w:tab w:val="left" w:pos="4800"/>
          <w:tab w:val="left" w:pos="5400"/>
          <w:tab w:val="left" w:pos="6000"/>
          <w:tab w:val="left" w:pos="6600"/>
          <w:tab w:val="left" w:pos="7200"/>
          <w:tab w:val="left" w:pos="8190"/>
        </w:tabs>
        <w:ind w:right="-36" w:firstLine="2160"/>
        <w:jc w:val="both"/>
        <w:rPr>
          <w:rStyle w:val="DeltaViewDelimiter"/>
          <w:rFonts w:ascii="Arial" w:hAnsi="Arial" w:cs="Arial"/>
        </w:rPr>
      </w:pPr>
      <w:bookmarkStart w:id="240" w:name="_DV_C233"/>
      <w:r w:rsidRPr="32DFBA76">
        <w:rPr>
          <w:rStyle w:val="DeltaViewDelimiter"/>
          <w:rFonts w:ascii="Arial" w:hAnsi="Arial" w:cs="Arial"/>
        </w:rPr>
        <w:t>Sublessee will pay to Sublessor any Sublessee Escalation amounts due hereunder which are payable in any calendar year falling wholly or partially within the Term of this Sublease (“</w:t>
      </w:r>
      <w:r w:rsidRPr="32DFBA76">
        <w:rPr>
          <w:rStyle w:val="DeltaViewDelimiter"/>
          <w:rFonts w:ascii="Arial" w:hAnsi="Arial" w:cs="Arial"/>
          <w:b/>
          <w:bCs/>
        </w:rPr>
        <w:t>Sublessee’s Operating Expense and Real Estate Tax Payment</w:t>
      </w:r>
      <w:r w:rsidRPr="32DFBA76">
        <w:rPr>
          <w:rStyle w:val="DeltaViewDelimiter"/>
          <w:rFonts w:ascii="Arial" w:hAnsi="Arial" w:cs="Arial"/>
        </w:rPr>
        <w:t xml:space="preserve">”) within twenty (20) days of receipt of a statement from Sublessor for the applicable calendar year, accompanied by any statements as evidence, which Master Landlord has supplied to Sublessor with respect to the same, and recalculated by Sublessor, to the extent necessary, using the Sublessee Operating Expense Base Year and Sublessee Base Tax Year, as provided above. Sublessee shall also be responsible for any Escalation payments to be paid on account, in accordance with the terms of the Master Lease.  Sublessee shall have the same rights as Tenant under the Master Lease with respect to any overpayments or underpayments of the Sublessee’s Operating Expense and Real Estate Tax Payment to the extent such are received by Sublessor from Master Landlord.   </w:t>
      </w:r>
      <w:bookmarkEnd w:id="240"/>
    </w:p>
    <w:p w14:paraId="6D98A12B" w14:textId="77777777" w:rsidR="00F9466D" w:rsidRPr="00220410" w:rsidRDefault="00F9466D">
      <w:pPr>
        <w:ind w:firstLine="720"/>
        <w:jc w:val="both"/>
        <w:rPr>
          <w:rFonts w:ascii="Arial" w:hAnsi="Arial" w:cs="Arial"/>
          <w:color w:val="000000"/>
        </w:rPr>
      </w:pPr>
    </w:p>
    <w:p w14:paraId="2CA07420" w14:textId="77777777" w:rsidR="00EC5808" w:rsidRPr="00220410" w:rsidRDefault="00C450D0" w:rsidP="32DFBA76">
      <w:pPr>
        <w:ind w:firstLine="720"/>
        <w:jc w:val="both"/>
        <w:rPr>
          <w:rStyle w:val="DeltaViewDelimiter"/>
          <w:rFonts w:ascii="Arial" w:hAnsi="Arial" w:cs="Arial"/>
        </w:rPr>
      </w:pPr>
      <w:bookmarkStart w:id="241" w:name="_DV_C234"/>
      <w:r w:rsidRPr="32DFBA76">
        <w:rPr>
          <w:rStyle w:val="DeltaViewDelimiter"/>
          <w:rFonts w:ascii="Arial" w:hAnsi="Arial" w:cs="Arial"/>
          <w:b/>
          <w:bCs/>
        </w:rPr>
        <w:t>6</w:t>
      </w:r>
      <w:r w:rsidR="007F23E6" w:rsidRPr="32DFBA76">
        <w:rPr>
          <w:rStyle w:val="DeltaViewDelimiter"/>
          <w:rFonts w:ascii="Arial" w:hAnsi="Arial" w:cs="Arial"/>
          <w:b/>
          <w:bCs/>
        </w:rPr>
        <w:t>.</w:t>
      </w:r>
      <w:r w:rsidR="007F23E6" w:rsidRPr="00220410">
        <w:rPr>
          <w:rStyle w:val="DeltaViewDelimiter"/>
          <w:rFonts w:ascii="Arial" w:hAnsi="Arial" w:cs="Arial"/>
        </w:rPr>
        <w:tab/>
      </w:r>
      <w:r w:rsidR="00D95D04" w:rsidRPr="32DFBA76">
        <w:rPr>
          <w:rStyle w:val="DeltaViewDelimiter"/>
          <w:rFonts w:ascii="Arial" w:hAnsi="Arial" w:cs="Arial"/>
          <w:b/>
          <w:bCs/>
          <w:u w:val="single"/>
        </w:rPr>
        <w:t>Use and Sublessee's Compliance with Laws</w:t>
      </w:r>
      <w:r w:rsidR="00D95D04" w:rsidRPr="00220410">
        <w:rPr>
          <w:rStyle w:val="DeltaViewDelimiter"/>
          <w:rFonts w:ascii="Arial" w:hAnsi="Arial" w:cs="Arial"/>
        </w:rPr>
        <w:t xml:space="preserve">.  </w:t>
      </w:r>
      <w:bookmarkStart w:id="242" w:name="_DV_M147"/>
      <w:bookmarkEnd w:id="241"/>
      <w:bookmarkEnd w:id="242"/>
      <w:r w:rsidR="00D95D04" w:rsidRPr="00220410">
        <w:rPr>
          <w:rStyle w:val="DeltaViewDelimiter"/>
          <w:rFonts w:ascii="Arial" w:hAnsi="Arial" w:cs="Arial"/>
        </w:rPr>
        <w:t>S</w:t>
      </w:r>
      <w:r w:rsidR="007F23E6" w:rsidRPr="00220410">
        <w:rPr>
          <w:rStyle w:val="DeltaViewDelimiter"/>
          <w:rFonts w:ascii="Arial" w:hAnsi="Arial" w:cs="Arial"/>
        </w:rPr>
        <w:t xml:space="preserve">ublessee shall use the Subleased Premises for general office use consistent with the terms and conditions of the </w:t>
      </w:r>
      <w:bookmarkStart w:id="243" w:name="_DV_C235"/>
      <w:r w:rsidR="00C11FA3" w:rsidRPr="00220410">
        <w:rPr>
          <w:rStyle w:val="DeltaViewDelimiter"/>
          <w:rFonts w:ascii="Arial" w:hAnsi="Arial" w:cs="Arial"/>
        </w:rPr>
        <w:t>Master</w:t>
      </w:r>
      <w:r w:rsidR="00C11FA3" w:rsidRPr="00220410">
        <w:rPr>
          <w:rStyle w:val="DeltaViewInsertion"/>
          <w:rFonts w:ascii="Arial" w:hAnsi="Arial" w:cs="Arial"/>
          <w:u w:val="none"/>
        </w:rPr>
        <w:t xml:space="preserve"> </w:t>
      </w:r>
      <w:bookmarkStart w:id="244" w:name="_DV_M148"/>
      <w:bookmarkEnd w:id="243"/>
      <w:bookmarkEnd w:id="244"/>
      <w:r w:rsidR="00C11FA3" w:rsidRPr="00220410">
        <w:rPr>
          <w:rFonts w:ascii="Arial" w:hAnsi="Arial" w:cs="Arial"/>
          <w:color w:val="000000"/>
        </w:rPr>
        <w:t>Lease</w:t>
      </w:r>
      <w:r w:rsidR="007F23E6" w:rsidRPr="00220410">
        <w:rPr>
          <w:rFonts w:ascii="Arial" w:hAnsi="Arial" w:cs="Arial"/>
          <w:color w:val="000000"/>
        </w:rPr>
        <w:t xml:space="preserve"> and this Sublease.  </w:t>
      </w:r>
      <w:bookmarkStart w:id="245" w:name="_DV_X138"/>
      <w:bookmarkStart w:id="246" w:name="_DV_C236"/>
      <w:r w:rsidR="009536D9" w:rsidRPr="00220410">
        <w:rPr>
          <w:rStyle w:val="DeltaViewDelimiter"/>
          <w:rFonts w:ascii="Arial" w:hAnsi="Arial" w:cs="Arial"/>
        </w:rPr>
        <w:t>Notwithstanding the foregoing,</w:t>
      </w:r>
      <w:bookmarkStart w:id="247" w:name="_DV_C237"/>
      <w:bookmarkEnd w:id="245"/>
      <w:bookmarkEnd w:id="246"/>
      <w:r w:rsidR="009536D9" w:rsidRPr="00220410">
        <w:rPr>
          <w:rStyle w:val="DeltaViewDelimiter"/>
          <w:rFonts w:ascii="Arial" w:hAnsi="Arial" w:cs="Arial"/>
        </w:rPr>
        <w:t xml:space="preserve"> in no event shall any use be made of the Subleased Premises by or for the benefit of any party in a business which is in competition with the business of Sublessor. </w:t>
      </w:r>
      <w:bookmarkStart w:id="248" w:name="_DV_C238"/>
      <w:bookmarkEnd w:id="247"/>
      <w:r w:rsidR="009536D9" w:rsidRPr="00220410">
        <w:rPr>
          <w:rStyle w:val="DeltaViewDelimiter"/>
          <w:rFonts w:ascii="Arial" w:hAnsi="Arial" w:cs="Arial"/>
        </w:rPr>
        <w:t>Notwithstanding anything</w:t>
      </w:r>
      <w:r w:rsidR="00AC2A99" w:rsidRPr="00220410">
        <w:rPr>
          <w:rStyle w:val="DeltaViewDelimiter"/>
          <w:rFonts w:ascii="Arial" w:hAnsi="Arial" w:cs="Arial"/>
        </w:rPr>
        <w:t xml:space="preserve"> contained</w:t>
      </w:r>
      <w:r w:rsidR="009536D9" w:rsidRPr="00220410">
        <w:rPr>
          <w:rStyle w:val="DeltaViewDelimiter"/>
          <w:rFonts w:ascii="Arial" w:hAnsi="Arial" w:cs="Arial"/>
        </w:rPr>
        <w:t xml:space="preserve"> in the </w:t>
      </w:r>
      <w:r w:rsidR="002853AD" w:rsidRPr="00220410">
        <w:rPr>
          <w:rStyle w:val="DeltaViewDelimiter"/>
          <w:rFonts w:ascii="Arial" w:hAnsi="Arial" w:cs="Arial"/>
        </w:rPr>
        <w:t xml:space="preserve">Master </w:t>
      </w:r>
      <w:r w:rsidR="009536D9" w:rsidRPr="00220410">
        <w:rPr>
          <w:rStyle w:val="DeltaViewDelimiter"/>
          <w:rFonts w:ascii="Arial" w:hAnsi="Arial" w:cs="Arial"/>
        </w:rPr>
        <w:t xml:space="preserve">Lease or in this Sublease to the contrary, </w:t>
      </w:r>
      <w:bookmarkStart w:id="249" w:name="_DV_C241"/>
      <w:bookmarkEnd w:id="248"/>
      <w:r w:rsidR="00EC5808" w:rsidRPr="00220410">
        <w:rPr>
          <w:rStyle w:val="DeltaViewDelimiter"/>
          <w:rFonts w:ascii="Arial" w:hAnsi="Arial" w:cs="Arial"/>
        </w:rPr>
        <w:t>Sublessee's use and occupancy of the Subleased Premises (commencing as of the Sublease Commencement Date, or the date which Sublessee takes possession</w:t>
      </w:r>
      <w:bookmarkStart w:id="250" w:name="_DV_X239"/>
      <w:bookmarkStart w:id="251" w:name="_DV_C242"/>
      <w:bookmarkEnd w:id="249"/>
      <w:r w:rsidR="00EC5808" w:rsidRPr="00220410">
        <w:rPr>
          <w:rStyle w:val="DeltaViewDelimiter"/>
          <w:rFonts w:ascii="Arial" w:hAnsi="Arial" w:cs="Arial"/>
        </w:rPr>
        <w:t xml:space="preserve"> of the Subleased Premises</w:t>
      </w:r>
      <w:bookmarkStart w:id="252" w:name="_DV_C243"/>
      <w:bookmarkEnd w:id="250"/>
      <w:bookmarkEnd w:id="251"/>
      <w:r w:rsidR="00EC5808" w:rsidRPr="00220410">
        <w:rPr>
          <w:rStyle w:val="DeltaViewDelimiter"/>
          <w:rFonts w:ascii="Arial" w:hAnsi="Arial" w:cs="Arial"/>
        </w:rPr>
        <w:t>, if such is sooner) shall be in accordance with all applicable federal, state, county</w:t>
      </w:r>
      <w:r w:rsidR="002853AD" w:rsidRPr="00220410">
        <w:rPr>
          <w:rStyle w:val="DeltaViewDelimiter"/>
          <w:rFonts w:ascii="Arial" w:hAnsi="Arial" w:cs="Arial"/>
        </w:rPr>
        <w:t>, local</w:t>
      </w:r>
      <w:r w:rsidR="00EC5808" w:rsidRPr="00220410">
        <w:rPr>
          <w:rStyle w:val="DeltaViewDelimiter"/>
          <w:rFonts w:ascii="Arial" w:hAnsi="Arial" w:cs="Arial"/>
        </w:rPr>
        <w:t xml:space="preserve"> and municipal laws, rules and regulations and all </w:t>
      </w:r>
      <w:r w:rsidR="00C90E14" w:rsidRPr="00220410">
        <w:rPr>
          <w:rStyle w:val="DeltaViewDelimiter"/>
          <w:rFonts w:ascii="Arial" w:hAnsi="Arial" w:cs="Arial"/>
        </w:rPr>
        <w:t>environmental laws</w:t>
      </w:r>
      <w:r w:rsidR="002853AD" w:rsidRPr="00220410">
        <w:rPr>
          <w:rStyle w:val="DeltaViewDelimiter"/>
          <w:rFonts w:ascii="Arial" w:hAnsi="Arial" w:cs="Arial"/>
        </w:rPr>
        <w:t>, rules</w:t>
      </w:r>
      <w:r w:rsidR="00EC5808" w:rsidRPr="00220410">
        <w:rPr>
          <w:rStyle w:val="DeltaViewDelimiter"/>
          <w:rFonts w:ascii="Arial" w:hAnsi="Arial" w:cs="Arial"/>
        </w:rPr>
        <w:t xml:space="preserve"> and regulations imposed on Sublessor pursuant to the Master Lease</w:t>
      </w:r>
      <w:r w:rsidR="00C86D90" w:rsidRPr="00220410">
        <w:rPr>
          <w:rStyle w:val="DeltaViewDelimiter"/>
          <w:rFonts w:ascii="Arial" w:hAnsi="Arial" w:cs="Arial"/>
        </w:rPr>
        <w:t xml:space="preserve">, including, without limitation, Section  __ (COMPLIANCE WITH LAWS) and Section __ (ENVIRONMENTAL COMPLIANCE) each of the Master Lease </w:t>
      </w:r>
      <w:r w:rsidR="00C90E14" w:rsidRPr="00220410">
        <w:rPr>
          <w:rStyle w:val="DeltaViewDelimiter"/>
          <w:rFonts w:ascii="Arial" w:hAnsi="Arial" w:cs="Arial"/>
        </w:rPr>
        <w:t>(hereafter collectively known as the “</w:t>
      </w:r>
      <w:r w:rsidR="00C90E14" w:rsidRPr="32DFBA76">
        <w:rPr>
          <w:rStyle w:val="DeltaViewDelimiter"/>
          <w:rFonts w:ascii="Arial" w:hAnsi="Arial" w:cs="Arial"/>
          <w:b/>
          <w:bCs/>
        </w:rPr>
        <w:t>Applicable Laws</w:t>
      </w:r>
      <w:r w:rsidR="000B32CF" w:rsidRPr="00220410">
        <w:rPr>
          <w:rStyle w:val="DeltaViewDelimiter"/>
          <w:rFonts w:ascii="Arial" w:hAnsi="Arial" w:cs="Arial"/>
        </w:rPr>
        <w:t xml:space="preserve">”).  </w:t>
      </w:r>
      <w:r w:rsidR="00C90E14" w:rsidRPr="00220410">
        <w:rPr>
          <w:rStyle w:val="DeltaViewDelimiter"/>
          <w:rFonts w:ascii="Arial" w:hAnsi="Arial" w:cs="Arial"/>
        </w:rPr>
        <w:t xml:space="preserve">Accordingly, </w:t>
      </w:r>
      <w:r w:rsidR="00EC5808" w:rsidRPr="00220410">
        <w:rPr>
          <w:rStyle w:val="DeltaViewDelimiter"/>
          <w:rFonts w:ascii="Arial" w:hAnsi="Arial" w:cs="Arial"/>
        </w:rPr>
        <w:t xml:space="preserve">Sublessee agrees to observe, carry out, perform and discharge the terms and provisions of the </w:t>
      </w:r>
      <w:r w:rsidR="000B32CF" w:rsidRPr="00220410">
        <w:rPr>
          <w:rStyle w:val="DeltaViewDelimiter"/>
          <w:rFonts w:ascii="Arial" w:hAnsi="Arial" w:cs="Arial"/>
        </w:rPr>
        <w:t xml:space="preserve">Master </w:t>
      </w:r>
      <w:r w:rsidR="00EC5808" w:rsidRPr="00220410">
        <w:rPr>
          <w:rStyle w:val="DeltaViewDelimiter"/>
          <w:rFonts w:ascii="Arial" w:hAnsi="Arial" w:cs="Arial"/>
        </w:rPr>
        <w:t xml:space="preserve">Lease as they relate to the Subleased Premises, </w:t>
      </w:r>
      <w:r w:rsidR="002853AD" w:rsidRPr="00220410">
        <w:rPr>
          <w:rStyle w:val="DeltaViewDelimiter"/>
          <w:rFonts w:ascii="Arial" w:hAnsi="Arial" w:cs="Arial"/>
        </w:rPr>
        <w:t xml:space="preserve">and Sublessee’s use and occupancy of the same, </w:t>
      </w:r>
      <w:r w:rsidR="00EC5808" w:rsidRPr="00220410">
        <w:rPr>
          <w:rStyle w:val="DeltaViewDelimiter"/>
          <w:rFonts w:ascii="Arial" w:hAnsi="Arial" w:cs="Arial"/>
        </w:rPr>
        <w:t>to the extent required to be observed, carried out, performed or disc</w:t>
      </w:r>
      <w:r w:rsidR="000B32CF" w:rsidRPr="00220410">
        <w:rPr>
          <w:rStyle w:val="DeltaViewDelimiter"/>
          <w:rFonts w:ascii="Arial" w:hAnsi="Arial" w:cs="Arial"/>
        </w:rPr>
        <w:t xml:space="preserve">harged by </w:t>
      </w:r>
      <w:r w:rsidR="007949BA" w:rsidRPr="00220410">
        <w:rPr>
          <w:rStyle w:val="DeltaViewDelimiter"/>
          <w:rFonts w:ascii="Arial" w:hAnsi="Arial" w:cs="Arial"/>
        </w:rPr>
        <w:t>the Tenant under the Master Lease</w:t>
      </w:r>
      <w:bookmarkEnd w:id="252"/>
      <w:r w:rsidR="0016545C" w:rsidRPr="00220410">
        <w:rPr>
          <w:rStyle w:val="DeltaViewDelimiter"/>
          <w:rFonts w:ascii="Arial" w:hAnsi="Arial" w:cs="Arial"/>
        </w:rPr>
        <w:t>.</w:t>
      </w:r>
    </w:p>
    <w:p w14:paraId="2946DB82" w14:textId="77777777" w:rsidR="00C86D90" w:rsidRPr="00220410" w:rsidRDefault="00C86D90">
      <w:pPr>
        <w:ind w:firstLine="720"/>
        <w:jc w:val="both"/>
        <w:rPr>
          <w:rFonts w:ascii="Arial" w:hAnsi="Arial" w:cs="Arial"/>
          <w:color w:val="000000"/>
        </w:rPr>
      </w:pPr>
    </w:p>
    <w:p w14:paraId="4A2628C6" w14:textId="77777777" w:rsidR="007F23E6" w:rsidRPr="00220410" w:rsidRDefault="32DFBA76" w:rsidP="32DFBA76">
      <w:pPr>
        <w:ind w:firstLine="720"/>
        <w:jc w:val="both"/>
        <w:rPr>
          <w:rStyle w:val="DeltaViewDelimiter"/>
          <w:rFonts w:ascii="Arial" w:hAnsi="Arial" w:cs="Arial"/>
        </w:rPr>
      </w:pPr>
      <w:bookmarkStart w:id="253" w:name="_DV_M155"/>
      <w:bookmarkEnd w:id="253"/>
      <w:r w:rsidRPr="32DFBA76">
        <w:rPr>
          <w:rFonts w:ascii="Arial" w:hAnsi="Arial" w:cs="Arial"/>
          <w:color w:val="000000" w:themeColor="text1"/>
        </w:rPr>
        <w:t xml:space="preserve">In the event that Sublessee's use or manner of use of the Subleased Premises violates any provision </w:t>
      </w:r>
      <w:r w:rsidRPr="32DFBA76">
        <w:rPr>
          <w:rStyle w:val="DeltaViewDelimiter"/>
          <w:rFonts w:ascii="Arial" w:hAnsi="Arial" w:cs="Arial"/>
        </w:rPr>
        <w:t xml:space="preserve">of Applicable Laws, including but not limited to the ADA, or is in violation of any of the obligations of the Tenant under the Master Lease, Sublessee shall promptly commence to remedy the same, at Sublessee’s sole cost and expense.  Sublessee hereby agrees to indemnify, defend and hold Sublessor harmless from all loss, cost, liability or expense, including reasonable attorney fees, resulting from its failure to comply with its obligations under this Section 7 of the Sublease.   </w:t>
      </w:r>
      <w:bookmarkStart w:id="254" w:name="_DV_C244"/>
      <w:bookmarkStart w:id="255" w:name="_DV_M156"/>
      <w:bookmarkStart w:id="256" w:name="_DV_M157"/>
      <w:bookmarkStart w:id="257" w:name="_DV_C247"/>
      <w:bookmarkEnd w:id="254"/>
      <w:bookmarkEnd w:id="255"/>
      <w:bookmarkEnd w:id="256"/>
      <w:bookmarkEnd w:id="257"/>
    </w:p>
    <w:p w14:paraId="5997CC1D" w14:textId="77777777" w:rsidR="009536D9" w:rsidRPr="00220410" w:rsidRDefault="009536D9">
      <w:pPr>
        <w:tabs>
          <w:tab w:val="left" w:pos="720"/>
          <w:tab w:val="left" w:pos="1440"/>
          <w:tab w:val="left" w:pos="1800"/>
          <w:tab w:val="left" w:pos="2400"/>
          <w:tab w:val="left" w:pos="3000"/>
          <w:tab w:val="left" w:pos="3600"/>
          <w:tab w:val="left" w:pos="4200"/>
          <w:tab w:val="left" w:pos="4800"/>
          <w:tab w:val="left" w:pos="5400"/>
          <w:tab w:val="left" w:pos="6000"/>
          <w:tab w:val="left" w:pos="6600"/>
          <w:tab w:val="left" w:pos="7200"/>
        </w:tabs>
        <w:jc w:val="both"/>
        <w:rPr>
          <w:rStyle w:val="DeltaViewDelimiter"/>
          <w:rFonts w:ascii="Arial" w:hAnsi="Arial" w:cs="Arial"/>
        </w:rPr>
      </w:pPr>
    </w:p>
    <w:p w14:paraId="77E36D43" w14:textId="77777777" w:rsidR="007F23E6" w:rsidRPr="00220410" w:rsidRDefault="00C450D0" w:rsidP="32DFBA76">
      <w:pPr>
        <w:keepNext/>
        <w:ind w:firstLine="720"/>
        <w:jc w:val="both"/>
        <w:rPr>
          <w:rStyle w:val="DeltaViewDelimiter"/>
          <w:rFonts w:ascii="Arial" w:hAnsi="Arial" w:cs="Arial"/>
        </w:rPr>
      </w:pPr>
      <w:bookmarkStart w:id="258" w:name="_DV_C254"/>
      <w:r w:rsidRPr="32DFBA76">
        <w:rPr>
          <w:rStyle w:val="DeltaViewDelimiter"/>
          <w:rFonts w:ascii="Arial" w:hAnsi="Arial" w:cs="Arial"/>
          <w:b/>
          <w:bCs/>
        </w:rPr>
        <w:t>7</w:t>
      </w:r>
      <w:r w:rsidR="007F23E6" w:rsidRPr="32DFBA76">
        <w:rPr>
          <w:rStyle w:val="DeltaViewDelimiter"/>
          <w:rFonts w:ascii="Arial" w:hAnsi="Arial" w:cs="Arial"/>
          <w:b/>
          <w:bCs/>
        </w:rPr>
        <w:t>.</w:t>
      </w:r>
      <w:r w:rsidR="007F23E6" w:rsidRPr="00220410">
        <w:rPr>
          <w:rStyle w:val="DeltaViewDelimiter"/>
          <w:rFonts w:ascii="Arial" w:hAnsi="Arial" w:cs="Arial"/>
        </w:rPr>
        <w:tab/>
      </w:r>
      <w:r w:rsidR="007F23E6" w:rsidRPr="32DFBA76">
        <w:rPr>
          <w:rStyle w:val="DeltaViewDelimiter"/>
          <w:rFonts w:ascii="Arial" w:hAnsi="Arial" w:cs="Arial"/>
          <w:b/>
          <w:bCs/>
          <w:u w:val="single"/>
        </w:rPr>
        <w:t>I</w:t>
      </w:r>
      <w:r w:rsidR="00D95D04" w:rsidRPr="32DFBA76">
        <w:rPr>
          <w:rStyle w:val="DeltaViewDelimiter"/>
          <w:rFonts w:ascii="Arial" w:hAnsi="Arial" w:cs="Arial"/>
          <w:b/>
          <w:bCs/>
          <w:u w:val="single"/>
        </w:rPr>
        <w:t>mprovements.</w:t>
      </w:r>
      <w:r w:rsidR="00D95D04" w:rsidRPr="00220410">
        <w:rPr>
          <w:rStyle w:val="DeltaViewDelimiter"/>
          <w:rFonts w:ascii="Arial" w:hAnsi="Arial" w:cs="Arial"/>
        </w:rPr>
        <w:t xml:space="preserve"> </w:t>
      </w:r>
      <w:bookmarkStart w:id="259" w:name="_DV_M159"/>
      <w:bookmarkEnd w:id="258"/>
      <w:bookmarkEnd w:id="259"/>
      <w:r w:rsidR="007F23E6" w:rsidRPr="00220410">
        <w:rPr>
          <w:rStyle w:val="DeltaViewDelimiter"/>
          <w:rFonts w:ascii="Arial" w:hAnsi="Arial" w:cs="Arial"/>
        </w:rPr>
        <w:t>Sublessee accepts the Subleased Premises in an "as is" condition and acknowledges that no representation with respect to the condition thereof has been made to it and that Sublessor has no responsibility of improving the space for Sublessee.</w:t>
      </w:r>
      <w:bookmarkStart w:id="260" w:name="_DV_C255"/>
      <w:r w:rsidR="00D95D04" w:rsidRPr="00220410">
        <w:rPr>
          <w:rStyle w:val="DeltaViewDelimiter"/>
          <w:rFonts w:ascii="Arial" w:hAnsi="Arial" w:cs="Arial"/>
        </w:rPr>
        <w:t xml:space="preserve">  Any work or improvements performed to the Subleased Premises in order to prepare the same for Sublessee’s </w:t>
      </w:r>
      <w:r w:rsidR="00BD262B" w:rsidRPr="00220410">
        <w:rPr>
          <w:rStyle w:val="DeltaViewDelimiter"/>
          <w:rFonts w:ascii="Arial" w:hAnsi="Arial" w:cs="Arial"/>
        </w:rPr>
        <w:t>occupancy</w:t>
      </w:r>
      <w:r w:rsidR="00D95D04" w:rsidRPr="00220410">
        <w:rPr>
          <w:rStyle w:val="DeltaViewDelimiter"/>
          <w:rFonts w:ascii="Arial" w:hAnsi="Arial" w:cs="Arial"/>
        </w:rPr>
        <w:t xml:space="preserve"> </w:t>
      </w:r>
      <w:r w:rsidR="00EC46DD" w:rsidRPr="00220410">
        <w:rPr>
          <w:rStyle w:val="DeltaViewDelimiter"/>
          <w:rFonts w:ascii="Arial" w:hAnsi="Arial" w:cs="Arial"/>
        </w:rPr>
        <w:t>(</w:t>
      </w:r>
      <w:r w:rsidR="00E6226D" w:rsidRPr="00220410">
        <w:rPr>
          <w:rStyle w:val="DeltaViewDelimiter"/>
          <w:rFonts w:ascii="Arial" w:hAnsi="Arial" w:cs="Arial"/>
        </w:rPr>
        <w:t>“</w:t>
      </w:r>
      <w:r w:rsidR="00EC46DD" w:rsidRPr="32DFBA76">
        <w:rPr>
          <w:rStyle w:val="DeltaViewDelimiter"/>
          <w:rFonts w:ascii="Arial" w:hAnsi="Arial" w:cs="Arial"/>
          <w:b/>
          <w:bCs/>
        </w:rPr>
        <w:t>Initial Alterations</w:t>
      </w:r>
      <w:r w:rsidR="00E6226D" w:rsidRPr="00220410">
        <w:rPr>
          <w:rStyle w:val="DeltaViewDelimiter"/>
          <w:rFonts w:ascii="Arial" w:hAnsi="Arial" w:cs="Arial"/>
        </w:rPr>
        <w:t>”</w:t>
      </w:r>
      <w:r w:rsidR="00EC46DD" w:rsidRPr="00220410">
        <w:rPr>
          <w:rStyle w:val="DeltaViewDelimiter"/>
          <w:rFonts w:ascii="Arial" w:hAnsi="Arial" w:cs="Arial"/>
        </w:rPr>
        <w:t xml:space="preserve">) </w:t>
      </w:r>
      <w:r w:rsidR="00D95D04" w:rsidRPr="00220410">
        <w:rPr>
          <w:rStyle w:val="DeltaViewDelimiter"/>
          <w:rFonts w:ascii="Arial" w:hAnsi="Arial" w:cs="Arial"/>
        </w:rPr>
        <w:t xml:space="preserve">shall be done so in accordance with the terms of Section 2(c.) of this Sublease. </w:t>
      </w:r>
      <w:bookmarkEnd w:id="260"/>
    </w:p>
    <w:p w14:paraId="110FFD37" w14:textId="77777777" w:rsidR="007F23E6" w:rsidRPr="00220410" w:rsidRDefault="007F23E6">
      <w:pPr>
        <w:jc w:val="both"/>
        <w:rPr>
          <w:rStyle w:val="DeltaViewDelimiter"/>
          <w:rFonts w:ascii="Arial" w:hAnsi="Arial" w:cs="Arial"/>
        </w:rPr>
      </w:pPr>
      <w:bookmarkStart w:id="261" w:name="_DV_C256"/>
    </w:p>
    <w:p w14:paraId="68DB1B64" w14:textId="77777777" w:rsidR="00022CDF" w:rsidRPr="00220410" w:rsidRDefault="00C450D0" w:rsidP="32DFBA76">
      <w:pPr>
        <w:ind w:firstLine="720"/>
        <w:jc w:val="both"/>
        <w:rPr>
          <w:rStyle w:val="DeltaViewDelimiter"/>
          <w:rFonts w:ascii="Arial" w:hAnsi="Arial" w:cs="Arial"/>
        </w:rPr>
      </w:pPr>
      <w:bookmarkStart w:id="262" w:name="_DV_C257"/>
      <w:bookmarkEnd w:id="261"/>
      <w:r w:rsidRPr="32DFBA76">
        <w:rPr>
          <w:rStyle w:val="DeltaViewDelimiter"/>
          <w:rFonts w:ascii="Arial" w:hAnsi="Arial" w:cs="Arial"/>
          <w:b/>
          <w:bCs/>
        </w:rPr>
        <w:t>8</w:t>
      </w:r>
      <w:r w:rsidR="00516654" w:rsidRPr="32DFBA76">
        <w:rPr>
          <w:rStyle w:val="DeltaViewDelimiter"/>
          <w:rFonts w:ascii="Arial" w:hAnsi="Arial" w:cs="Arial"/>
          <w:b/>
          <w:bCs/>
        </w:rPr>
        <w:t>.</w:t>
      </w:r>
      <w:r w:rsidR="00516654" w:rsidRPr="00220410">
        <w:rPr>
          <w:rStyle w:val="DeltaViewDelimiter"/>
          <w:rFonts w:ascii="Arial" w:hAnsi="Arial" w:cs="Arial"/>
        </w:rPr>
        <w:tab/>
      </w:r>
      <w:r w:rsidR="00D95D04" w:rsidRPr="32DFBA76">
        <w:rPr>
          <w:rStyle w:val="DeltaViewDelimiter"/>
          <w:rFonts w:ascii="Arial" w:hAnsi="Arial" w:cs="Arial"/>
          <w:b/>
          <w:bCs/>
          <w:u w:val="single"/>
        </w:rPr>
        <w:t>Parking.</w:t>
      </w:r>
      <w:r w:rsidR="00D95D04" w:rsidRPr="00220410">
        <w:rPr>
          <w:rStyle w:val="DeltaViewDelimiter"/>
          <w:rFonts w:ascii="Arial" w:hAnsi="Arial" w:cs="Arial"/>
        </w:rPr>
        <w:t xml:space="preserve"> </w:t>
      </w:r>
      <w:bookmarkEnd w:id="262"/>
      <w:r w:rsidR="00022CDF" w:rsidRPr="00220410">
        <w:rPr>
          <w:rStyle w:val="DeltaViewDelimiter"/>
          <w:rFonts w:ascii="Arial" w:hAnsi="Arial" w:cs="Arial"/>
        </w:rPr>
        <w:t>Throughout the Term of this Sublease, as long as Sublessee shall have performed within the applicable notice periods all of the agreements on Sublessee's part to be performed, Sublessor shall make available to Sublessee _______ parking spaces on a non-exclusive basis, in accordance with the terms and conditions of the Lease.  At any time during the Term of this Sublease, if Sublessee or its invitees use more than the specified number of spaces, Sublessee shall, within five (5) days of receipt of a notice from Sublessor, either (i) agree to pay an additional charge per month for each additional space used on a month-to-month basis, which additional use may be revoked by Sublessor at any time upon thirty (30) days written notice, or (ii) cease and desist immediately from using said additional spaces.  Failure to so comply with this requirement shall constitute a default of this Sublease.</w:t>
      </w:r>
    </w:p>
    <w:p w14:paraId="6B699379" w14:textId="77777777" w:rsidR="00521347" w:rsidRPr="00220410" w:rsidRDefault="00521347" w:rsidP="00E36E4C">
      <w:pPr>
        <w:ind w:left="720"/>
        <w:jc w:val="both"/>
        <w:rPr>
          <w:rFonts w:ascii="Arial" w:hAnsi="Arial" w:cs="Arial"/>
          <w:color w:val="000000"/>
        </w:rPr>
      </w:pPr>
    </w:p>
    <w:p w14:paraId="029C7963" w14:textId="77777777" w:rsidR="00D95D04" w:rsidRPr="00220410" w:rsidRDefault="00521347" w:rsidP="32DFBA76">
      <w:pPr>
        <w:tabs>
          <w:tab w:val="left" w:pos="720"/>
          <w:tab w:val="left" w:pos="1440"/>
          <w:tab w:val="left" w:pos="1680"/>
          <w:tab w:val="left" w:pos="2100"/>
          <w:tab w:val="left" w:pos="2520"/>
          <w:tab w:val="left" w:pos="2940"/>
          <w:tab w:val="left" w:pos="3360"/>
          <w:tab w:val="left" w:pos="3780"/>
          <w:tab w:val="left" w:pos="4200"/>
          <w:tab w:val="left" w:pos="4620"/>
          <w:tab w:val="left" w:pos="5040"/>
        </w:tabs>
        <w:spacing w:after="240"/>
        <w:jc w:val="both"/>
        <w:rPr>
          <w:rStyle w:val="DeltaViewDelimiter"/>
          <w:rFonts w:ascii="Arial" w:hAnsi="Arial" w:cs="Arial"/>
        </w:rPr>
      </w:pPr>
      <w:bookmarkStart w:id="263" w:name="_DV_C258"/>
      <w:r w:rsidRPr="00220410">
        <w:rPr>
          <w:rStyle w:val="DeltaViewDelimiter"/>
          <w:rFonts w:ascii="Arial" w:hAnsi="Arial" w:cs="Arial"/>
        </w:rPr>
        <w:tab/>
      </w:r>
      <w:r w:rsidR="00C450D0" w:rsidRPr="32DFBA76">
        <w:rPr>
          <w:rStyle w:val="DeltaViewDelimiter"/>
          <w:rFonts w:ascii="Arial" w:hAnsi="Arial" w:cs="Arial"/>
          <w:b/>
          <w:bCs/>
        </w:rPr>
        <w:t>9.</w:t>
      </w:r>
      <w:r w:rsidR="00C450D0" w:rsidRPr="00220410">
        <w:rPr>
          <w:rStyle w:val="DeltaViewDelimiter"/>
          <w:rFonts w:ascii="Arial" w:hAnsi="Arial" w:cs="Arial"/>
          <w:b/>
        </w:rPr>
        <w:tab/>
      </w:r>
      <w:r w:rsidRPr="32DFBA76">
        <w:rPr>
          <w:rStyle w:val="DeltaViewDelimiter"/>
          <w:rFonts w:ascii="Arial" w:hAnsi="Arial" w:cs="Arial"/>
          <w:b/>
          <w:bCs/>
          <w:u w:val="single"/>
        </w:rPr>
        <w:t>Signage</w:t>
      </w:r>
      <w:r w:rsidRPr="00220410">
        <w:rPr>
          <w:rStyle w:val="DeltaViewDelimiter"/>
          <w:rFonts w:ascii="Arial" w:hAnsi="Arial" w:cs="Arial"/>
        </w:rPr>
        <w:t>.  Subject to the applicable terms of the Master Lease, includin</w:t>
      </w:r>
      <w:r w:rsidR="003552F0" w:rsidRPr="00220410">
        <w:rPr>
          <w:rStyle w:val="DeltaViewDelimiter"/>
          <w:rFonts w:ascii="Arial" w:hAnsi="Arial" w:cs="Arial"/>
        </w:rPr>
        <w:t>g without limitation, Article __</w:t>
      </w:r>
      <w:r w:rsidRPr="00220410">
        <w:rPr>
          <w:rStyle w:val="DeltaViewDelimiter"/>
          <w:rFonts w:ascii="Arial" w:hAnsi="Arial" w:cs="Arial"/>
        </w:rPr>
        <w:t xml:space="preserve"> thereof, Sublessor shall allow Sublessee, at Sublessee’s sole cost and expense, to install or erect directory and suite entry identification</w:t>
      </w:r>
      <w:r w:rsidR="007E68B5" w:rsidRPr="00220410">
        <w:rPr>
          <w:rStyle w:val="DeltaViewDelimiter"/>
          <w:rFonts w:ascii="Arial" w:hAnsi="Arial" w:cs="Arial"/>
        </w:rPr>
        <w:t xml:space="preserve"> in accordance with the terms of such Article </w:t>
      </w:r>
      <w:r w:rsidR="003552F0" w:rsidRPr="00220410">
        <w:rPr>
          <w:rStyle w:val="DeltaViewDelimiter"/>
          <w:rFonts w:ascii="Arial" w:hAnsi="Arial" w:cs="Arial"/>
        </w:rPr>
        <w:t>__</w:t>
      </w:r>
      <w:r w:rsidRPr="00220410">
        <w:rPr>
          <w:rStyle w:val="DeltaViewDelimiter"/>
          <w:rFonts w:ascii="Arial" w:hAnsi="Arial" w:cs="Arial"/>
        </w:rPr>
        <w:t xml:space="preserve">, subject to Master Landlord’s prior consent and approval. </w:t>
      </w:r>
      <w:r w:rsidR="00C05FF9" w:rsidRPr="00220410">
        <w:rPr>
          <w:rStyle w:val="DeltaViewDelimiter"/>
          <w:rFonts w:ascii="Arial" w:hAnsi="Arial" w:cs="Arial"/>
        </w:rPr>
        <w:t xml:space="preserve">Sublessee shall </w:t>
      </w:r>
      <w:r w:rsidR="003552F0" w:rsidRPr="00220410">
        <w:rPr>
          <w:rStyle w:val="DeltaViewDelimiter"/>
          <w:rFonts w:ascii="Arial" w:hAnsi="Arial" w:cs="Arial"/>
        </w:rPr>
        <w:t xml:space="preserve">maintain the signage during the Term of the Sublease, and </w:t>
      </w:r>
      <w:r w:rsidR="00C05FF9" w:rsidRPr="00220410">
        <w:rPr>
          <w:rStyle w:val="DeltaViewDelimiter"/>
          <w:rFonts w:ascii="Arial" w:hAnsi="Arial" w:cs="Arial"/>
        </w:rPr>
        <w:t>remove such signage prior to the Sublease Expiration Date, at its sole cost and expense and subject</w:t>
      </w:r>
      <w:r w:rsidR="003552F0" w:rsidRPr="00220410">
        <w:rPr>
          <w:rStyle w:val="DeltaViewDelimiter"/>
          <w:rFonts w:ascii="Arial" w:hAnsi="Arial" w:cs="Arial"/>
        </w:rPr>
        <w:t xml:space="preserve"> to the terms of such Article __</w:t>
      </w:r>
      <w:r w:rsidR="00C05FF9" w:rsidRPr="00220410">
        <w:rPr>
          <w:rStyle w:val="DeltaViewDelimiter"/>
          <w:rFonts w:ascii="Arial" w:hAnsi="Arial" w:cs="Arial"/>
        </w:rPr>
        <w:t>.</w:t>
      </w:r>
      <w:bookmarkEnd w:id="263"/>
    </w:p>
    <w:p w14:paraId="312A601F" w14:textId="77777777" w:rsidR="007F23E6" w:rsidRPr="00220410" w:rsidRDefault="00EE5CE1" w:rsidP="32DFBA76">
      <w:pPr>
        <w:ind w:firstLine="720"/>
        <w:jc w:val="both"/>
        <w:rPr>
          <w:rFonts w:ascii="Arial" w:hAnsi="Arial" w:cs="Arial"/>
          <w:color w:val="000000" w:themeColor="text1"/>
        </w:rPr>
      </w:pPr>
      <w:bookmarkStart w:id="264" w:name="_DV_C266"/>
      <w:r w:rsidRPr="32DFBA76">
        <w:rPr>
          <w:rStyle w:val="DeltaViewDelimiter"/>
          <w:rFonts w:ascii="Arial" w:hAnsi="Arial" w:cs="Arial"/>
          <w:b/>
          <w:bCs/>
        </w:rPr>
        <w:t>1</w:t>
      </w:r>
      <w:r w:rsidR="00C450D0" w:rsidRPr="32DFBA76">
        <w:rPr>
          <w:rStyle w:val="DeltaViewDelimiter"/>
          <w:rFonts w:ascii="Arial" w:hAnsi="Arial" w:cs="Arial"/>
          <w:b/>
          <w:bCs/>
        </w:rPr>
        <w:t>0</w:t>
      </w:r>
      <w:r w:rsidR="007F23E6" w:rsidRPr="32DFBA76">
        <w:rPr>
          <w:rStyle w:val="DeltaViewDelimiter"/>
          <w:rFonts w:ascii="Arial" w:hAnsi="Arial" w:cs="Arial"/>
          <w:b/>
          <w:bCs/>
        </w:rPr>
        <w:t>.</w:t>
      </w:r>
      <w:r w:rsidR="007F23E6" w:rsidRPr="00220410">
        <w:rPr>
          <w:rStyle w:val="DeltaViewDelimiter"/>
          <w:rFonts w:ascii="Arial" w:hAnsi="Arial" w:cs="Arial"/>
          <w:b/>
        </w:rPr>
        <w:tab/>
      </w:r>
      <w:r w:rsidRPr="32DFBA76">
        <w:rPr>
          <w:rStyle w:val="DeltaViewDelimiter"/>
          <w:rFonts w:ascii="Arial" w:hAnsi="Arial" w:cs="Arial"/>
          <w:b/>
          <w:bCs/>
          <w:u w:val="single"/>
        </w:rPr>
        <w:t>Default by Sublessee</w:t>
      </w:r>
      <w:r w:rsidRPr="00220410">
        <w:rPr>
          <w:rStyle w:val="DeltaViewDelimiter"/>
          <w:rFonts w:ascii="Arial" w:hAnsi="Arial" w:cs="Arial"/>
        </w:rPr>
        <w:t xml:space="preserve">  </w:t>
      </w:r>
      <w:bookmarkStart w:id="265" w:name="_DV_M160"/>
      <w:bookmarkEnd w:id="264"/>
      <w:bookmarkEnd w:id="265"/>
      <w:r w:rsidR="00E47999" w:rsidRPr="00220410">
        <w:rPr>
          <w:rFonts w:ascii="Arial" w:hAnsi="Arial" w:cs="Arial"/>
        </w:rPr>
        <w:t xml:space="preserve">If (i) Sublessee fails to pay </w:t>
      </w:r>
      <w:r w:rsidR="00731AA4" w:rsidRPr="00220410">
        <w:rPr>
          <w:rFonts w:ascii="Arial" w:hAnsi="Arial" w:cs="Arial"/>
        </w:rPr>
        <w:t xml:space="preserve">in full when due hereunder any payment of Base Rent, </w:t>
      </w:r>
      <w:r w:rsidR="00E47999" w:rsidRPr="00220410">
        <w:rPr>
          <w:rFonts w:ascii="Arial" w:hAnsi="Arial" w:cs="Arial"/>
        </w:rPr>
        <w:t xml:space="preserve">Sublessee Escalation, or </w:t>
      </w:r>
      <w:r w:rsidR="00731AA4" w:rsidRPr="00220410">
        <w:rPr>
          <w:rFonts w:ascii="Arial" w:hAnsi="Arial" w:cs="Arial"/>
        </w:rPr>
        <w:t>Additional Rent</w:t>
      </w:r>
      <w:r w:rsidR="00E47999" w:rsidRPr="00220410">
        <w:rPr>
          <w:rFonts w:ascii="Arial" w:hAnsi="Arial" w:cs="Arial"/>
        </w:rPr>
        <w:t xml:space="preserve">, and such breach is not remedied within five (5) days after written notice from Sublessor that such payment was not received, or (ii) Sublessee does not fulfill any of the other terms, covenants, or agreements of this Sublease to be performed by Sublessee, and such breach shall not have been remedied (or proper corrective measures to cure the breach have not commenced) within  </w:t>
      </w:r>
      <w:r w:rsidR="00E47999" w:rsidRPr="0004637E">
        <w:rPr>
          <w:rFonts w:ascii="Arial" w:hAnsi="Arial" w:cs="Arial"/>
        </w:rPr>
        <w:t>twenty (20)</w:t>
      </w:r>
      <w:r w:rsidR="00E47999" w:rsidRPr="00220410">
        <w:rPr>
          <w:rFonts w:ascii="Arial" w:hAnsi="Arial" w:cs="Arial"/>
        </w:rPr>
        <w:t xml:space="preserve"> days after written notice from Sublessor; or (</w:t>
      </w:r>
      <w:r w:rsidR="003A3BDF" w:rsidRPr="00220410">
        <w:rPr>
          <w:rFonts w:ascii="Arial" w:hAnsi="Arial" w:cs="Arial"/>
        </w:rPr>
        <w:t>i</w:t>
      </w:r>
      <w:r w:rsidR="00E47999" w:rsidRPr="00220410">
        <w:rPr>
          <w:rFonts w:ascii="Arial" w:hAnsi="Arial" w:cs="Arial"/>
        </w:rPr>
        <w:t>ii) Sublessee commits any Event of De</w:t>
      </w:r>
      <w:r w:rsidR="003A3BDF" w:rsidRPr="00220410">
        <w:rPr>
          <w:rFonts w:ascii="Arial" w:hAnsi="Arial" w:cs="Arial"/>
        </w:rPr>
        <w:t>fault as described in Article ___</w:t>
      </w:r>
      <w:r w:rsidR="00E47999" w:rsidRPr="00220410">
        <w:rPr>
          <w:rFonts w:ascii="Arial" w:hAnsi="Arial" w:cs="Arial"/>
        </w:rPr>
        <w:t xml:space="preserve"> of the Master Lease (DEFAULT), as herein incorporated; or</w:t>
      </w:r>
      <w:r w:rsidR="007F23E6" w:rsidRPr="00220410">
        <w:rPr>
          <w:rFonts w:ascii="Arial" w:hAnsi="Arial" w:cs="Arial"/>
          <w:color w:val="000000"/>
        </w:rPr>
        <w:t xml:space="preserve">; </w:t>
      </w:r>
      <w:r w:rsidR="003A3BDF" w:rsidRPr="00220410">
        <w:rPr>
          <w:rFonts w:ascii="Arial" w:hAnsi="Arial" w:cs="Arial"/>
          <w:color w:val="000000"/>
        </w:rPr>
        <w:t>(iv</w:t>
      </w:r>
      <w:r w:rsidR="007F23E6" w:rsidRPr="00220410">
        <w:rPr>
          <w:rFonts w:ascii="Arial" w:hAnsi="Arial" w:cs="Arial"/>
          <w:color w:val="000000"/>
        </w:rPr>
        <w:t>) Sublessee causes Sublessor to be put into default under the terms of the</w:t>
      </w:r>
      <w:bookmarkStart w:id="266" w:name="_DV_C280"/>
      <w:r w:rsidR="007F23E6" w:rsidRPr="00220410">
        <w:rPr>
          <w:rStyle w:val="DeltaViewDelimiter"/>
          <w:rFonts w:ascii="Arial" w:hAnsi="Arial" w:cs="Arial"/>
        </w:rPr>
        <w:t xml:space="preserve"> </w:t>
      </w:r>
      <w:r w:rsidR="00C11FA3" w:rsidRPr="00220410">
        <w:rPr>
          <w:rStyle w:val="DeltaViewDelimiter"/>
          <w:rFonts w:ascii="Arial" w:hAnsi="Arial" w:cs="Arial"/>
        </w:rPr>
        <w:t>Master</w:t>
      </w:r>
      <w:bookmarkStart w:id="267" w:name="_DV_M169"/>
      <w:bookmarkEnd w:id="266"/>
      <w:bookmarkEnd w:id="267"/>
      <w:r w:rsidR="00C11FA3" w:rsidRPr="00220410">
        <w:rPr>
          <w:rFonts w:ascii="Arial" w:hAnsi="Arial" w:cs="Arial"/>
          <w:color w:val="000000"/>
        </w:rPr>
        <w:t xml:space="preserve"> Lease</w:t>
      </w:r>
      <w:r w:rsidR="00D32840" w:rsidRPr="00220410">
        <w:rPr>
          <w:rFonts w:ascii="Arial" w:hAnsi="Arial" w:cs="Arial"/>
          <w:color w:val="000000"/>
        </w:rPr>
        <w:t>;  or (</w:t>
      </w:r>
      <w:r w:rsidR="007F23E6" w:rsidRPr="00220410">
        <w:rPr>
          <w:rFonts w:ascii="Arial" w:hAnsi="Arial" w:cs="Arial"/>
          <w:color w:val="000000"/>
        </w:rPr>
        <w:t>v) Sublessee is the subject of an attachment, execution or other judicial seizure of substantially all of Sublessee's assets located at the Subleased Premises or of Sublessee's interest in this Sublease; or (v</w:t>
      </w:r>
      <w:r w:rsidR="00D32840" w:rsidRPr="00220410">
        <w:rPr>
          <w:rFonts w:ascii="Arial" w:hAnsi="Arial" w:cs="Arial"/>
          <w:color w:val="000000"/>
        </w:rPr>
        <w:t>i</w:t>
      </w:r>
      <w:r w:rsidR="007F23E6" w:rsidRPr="00220410">
        <w:rPr>
          <w:rFonts w:ascii="Arial" w:hAnsi="Arial" w:cs="Arial"/>
          <w:color w:val="000000"/>
        </w:rPr>
        <w:t>) Sublessee has abandoned or indicated its intent to abandon the Subleased Premises, however, vacation of the Subleased Premises shall not constitute abandonment provided Sublessee continues to meet all rental obligations hereunder; or (vi</w:t>
      </w:r>
      <w:r w:rsidR="00D32840" w:rsidRPr="00220410">
        <w:rPr>
          <w:rFonts w:ascii="Arial" w:hAnsi="Arial" w:cs="Arial"/>
          <w:color w:val="000000"/>
        </w:rPr>
        <w:t>i</w:t>
      </w:r>
      <w:r w:rsidR="007F23E6" w:rsidRPr="00220410">
        <w:rPr>
          <w:rFonts w:ascii="Arial" w:hAnsi="Arial" w:cs="Arial"/>
          <w:color w:val="000000"/>
        </w:rPr>
        <w:t>) Sublessee is the subject of the filing of a petition in any bankruptcy or other insolvency proceeding, by or against Sublessee, or Sublessee commences an act seeking any relief under any state or federal debtor relief law, or Sublessee is the subject of the filing, by or against Sublessee, for the reorganization or modification of Sublessee's capital structure, or a trustee or receiver is appointed to take possession of substantially all of Sublessee's assets or the leasehold; however, if such a filing or petition is filed against Sublessee by non-affiliated third parties, then such filing shall not be a Sublessee Default unless Sublessee fails to have the proceedings initiated by such petition dismissed within sixty (60) days after filing thereof; or (vii</w:t>
      </w:r>
      <w:r w:rsidR="00D32840" w:rsidRPr="00220410">
        <w:rPr>
          <w:rFonts w:ascii="Arial" w:hAnsi="Arial" w:cs="Arial"/>
          <w:color w:val="000000"/>
        </w:rPr>
        <w:t>i</w:t>
      </w:r>
      <w:r w:rsidR="007F23E6" w:rsidRPr="00220410">
        <w:rPr>
          <w:rFonts w:ascii="Arial" w:hAnsi="Arial" w:cs="Arial"/>
          <w:color w:val="000000"/>
        </w:rPr>
        <w:t xml:space="preserve">) Sublessee admits </w:t>
      </w:r>
      <w:bookmarkStart w:id="268" w:name="_DV_C282"/>
      <w:r w:rsidR="00AB2667" w:rsidRPr="00220410">
        <w:rPr>
          <w:rStyle w:val="DeltaViewDelimiter"/>
          <w:rFonts w:ascii="Arial" w:hAnsi="Arial" w:cs="Arial"/>
        </w:rPr>
        <w:t xml:space="preserve">in writing </w:t>
      </w:r>
      <w:r w:rsidR="007F23E6" w:rsidRPr="00220410">
        <w:rPr>
          <w:rStyle w:val="DeltaViewDelimiter"/>
          <w:rFonts w:ascii="Arial" w:hAnsi="Arial" w:cs="Arial"/>
        </w:rPr>
        <w:t xml:space="preserve"> </w:t>
      </w:r>
      <w:bookmarkStart w:id="269" w:name="_DV_M170"/>
      <w:bookmarkEnd w:id="268"/>
      <w:bookmarkEnd w:id="269"/>
      <w:r w:rsidR="007F23E6" w:rsidRPr="00220410">
        <w:rPr>
          <w:rFonts w:ascii="Arial" w:hAnsi="Arial" w:cs="Arial"/>
          <w:color w:val="000000"/>
        </w:rPr>
        <w:t>that it cannot meet its obligati</w:t>
      </w:r>
      <w:r w:rsidR="00D32840" w:rsidRPr="00220410">
        <w:rPr>
          <w:rFonts w:ascii="Arial" w:hAnsi="Arial" w:cs="Arial"/>
          <w:color w:val="000000"/>
        </w:rPr>
        <w:t>ons as they become due; or (ix</w:t>
      </w:r>
      <w:r w:rsidR="007F23E6" w:rsidRPr="00220410">
        <w:rPr>
          <w:rFonts w:ascii="Arial" w:hAnsi="Arial" w:cs="Arial"/>
          <w:color w:val="000000"/>
        </w:rPr>
        <w:t>) or Sublessee makes an assignment for the benefit of its creditors; then such failure or occurrence or any such events a</w:t>
      </w:r>
      <w:r w:rsidR="00D32840" w:rsidRPr="00220410">
        <w:rPr>
          <w:rFonts w:ascii="Arial" w:hAnsi="Arial" w:cs="Arial"/>
          <w:color w:val="000000"/>
        </w:rPr>
        <w:t>s set forth in (i) through (ix</w:t>
      </w:r>
      <w:r w:rsidR="007F23E6" w:rsidRPr="00220410">
        <w:rPr>
          <w:rFonts w:ascii="Arial" w:hAnsi="Arial" w:cs="Arial"/>
          <w:color w:val="000000"/>
        </w:rPr>
        <w:t>) shall constitute a Sublessee event of default hereunder (a "</w:t>
      </w:r>
      <w:r w:rsidR="007F23E6" w:rsidRPr="32DFBA76">
        <w:rPr>
          <w:rFonts w:ascii="Arial" w:hAnsi="Arial" w:cs="Arial"/>
          <w:b/>
          <w:bCs/>
          <w:color w:val="000000"/>
        </w:rPr>
        <w:t>Sublessee Default</w:t>
      </w:r>
      <w:r w:rsidR="007F23E6" w:rsidRPr="00220410">
        <w:rPr>
          <w:rFonts w:ascii="Arial" w:hAnsi="Arial" w:cs="Arial"/>
          <w:color w:val="000000"/>
        </w:rPr>
        <w:t>").</w:t>
      </w:r>
    </w:p>
    <w:p w14:paraId="3FE9F23F" w14:textId="77777777" w:rsidR="007F23E6" w:rsidRPr="00220410" w:rsidRDefault="007F23E6">
      <w:pPr>
        <w:jc w:val="both"/>
        <w:rPr>
          <w:rFonts w:ascii="Arial" w:hAnsi="Arial" w:cs="Arial"/>
          <w:color w:val="000000"/>
        </w:rPr>
      </w:pPr>
    </w:p>
    <w:p w14:paraId="1CB9E5E6" w14:textId="77777777" w:rsidR="007F23E6" w:rsidRPr="00220410" w:rsidRDefault="32DFBA76" w:rsidP="32DFBA76">
      <w:pPr>
        <w:ind w:firstLine="720"/>
        <w:jc w:val="both"/>
        <w:rPr>
          <w:rFonts w:ascii="Arial" w:hAnsi="Arial" w:cs="Arial"/>
          <w:color w:val="000000" w:themeColor="text1"/>
        </w:rPr>
      </w:pPr>
      <w:bookmarkStart w:id="270" w:name="_DV_M171"/>
      <w:bookmarkEnd w:id="270"/>
      <w:r w:rsidRPr="32DFBA76">
        <w:rPr>
          <w:rFonts w:ascii="Arial" w:hAnsi="Arial" w:cs="Arial"/>
          <w:color w:val="000000" w:themeColor="text1"/>
        </w:rPr>
        <w:t xml:space="preserve">Upon the occurrence of any Sublessee Default which is not cured by Sublessee within the grace periods specified in this Section, Sublessor shall have the following rights and remedies, in addition to all other rights and remedies available to Sublessor pursuant to the </w:t>
      </w:r>
      <w:r w:rsidRPr="32DFBA76">
        <w:rPr>
          <w:rStyle w:val="DeltaViewDelimiter"/>
          <w:rFonts w:ascii="Arial" w:hAnsi="Arial" w:cs="Arial"/>
        </w:rPr>
        <w:t xml:space="preserve">Master </w:t>
      </w:r>
      <w:r w:rsidRPr="32DFBA76">
        <w:rPr>
          <w:rFonts w:ascii="Arial" w:hAnsi="Arial" w:cs="Arial"/>
          <w:color w:val="000000" w:themeColor="text1"/>
        </w:rPr>
        <w:t>Lease, or in law or in equity:</w:t>
      </w:r>
      <w:bookmarkStart w:id="271" w:name="_DV_C283"/>
      <w:bookmarkStart w:id="272" w:name="_DV_M172"/>
      <w:bookmarkEnd w:id="271"/>
      <w:bookmarkEnd w:id="272"/>
    </w:p>
    <w:p w14:paraId="1F72F646" w14:textId="77777777" w:rsidR="007F23E6" w:rsidRPr="00220410" w:rsidRDefault="007F23E6">
      <w:pPr>
        <w:jc w:val="both"/>
        <w:rPr>
          <w:rFonts w:ascii="Arial" w:hAnsi="Arial" w:cs="Arial"/>
          <w:color w:val="000000"/>
        </w:rPr>
      </w:pPr>
    </w:p>
    <w:p w14:paraId="7F092B1F" w14:textId="77777777" w:rsidR="007F23E6" w:rsidRPr="00220410" w:rsidRDefault="007F23E6" w:rsidP="32DFBA76">
      <w:pPr>
        <w:jc w:val="both"/>
        <w:rPr>
          <w:rFonts w:ascii="Arial" w:hAnsi="Arial" w:cs="Arial"/>
          <w:color w:val="000000" w:themeColor="text1"/>
        </w:rPr>
      </w:pPr>
      <w:bookmarkStart w:id="273" w:name="_DV_M173"/>
      <w:bookmarkEnd w:id="273"/>
      <w:r w:rsidRPr="00220410">
        <w:rPr>
          <w:rFonts w:ascii="Arial" w:hAnsi="Arial" w:cs="Arial"/>
          <w:color w:val="000000"/>
        </w:rPr>
        <w:tab/>
        <w:t>(a)</w:t>
      </w:r>
      <w:r w:rsidRPr="00220410">
        <w:rPr>
          <w:rFonts w:ascii="Arial" w:hAnsi="Arial" w:cs="Arial"/>
          <w:color w:val="000000"/>
        </w:rPr>
        <w:tab/>
        <w:t xml:space="preserve">Sublessor may give written notice to Sublessee specifying such Sublessee Default or Defaults and stating that this Sublease and the Term hereby demised shall expire and terminate on the date specified in such notice, and upon the date specified in such notice, this Sublease and the Term hereby demised and all rights of Sublessee under the Sublease shall expire and terminate.  Upon any termination of this Sublease, Sublessee shall quit and peaceably surrender the Subleased Premises, and all portions thereof, to Sublessor, and Sublessor, upon or at any time after any termination, may, to the extent permitted by law, without further notice, enter upon and reenter the Subleased Premises, and all portions thereof, and possess and repossess  itself thereof by force, summary proceeding, ejectment or otherwise, and may dispossess Sublessee and remove Sublessee and all other persons and property from the Subleased Premises and the right to receive all rental and other income of and from the same. </w:t>
      </w:r>
    </w:p>
    <w:p w14:paraId="08CE6F91" w14:textId="77777777" w:rsidR="007F23E6" w:rsidRPr="00220410" w:rsidRDefault="007F23E6">
      <w:pPr>
        <w:jc w:val="both"/>
        <w:rPr>
          <w:rFonts w:ascii="Arial" w:hAnsi="Arial" w:cs="Arial"/>
          <w:color w:val="000000"/>
        </w:rPr>
      </w:pPr>
    </w:p>
    <w:p w14:paraId="13D9364F" w14:textId="77777777" w:rsidR="007F23E6" w:rsidRPr="00220410" w:rsidRDefault="007F23E6" w:rsidP="32DFBA76">
      <w:pPr>
        <w:jc w:val="both"/>
        <w:rPr>
          <w:rFonts w:ascii="Arial" w:hAnsi="Arial" w:cs="Arial"/>
          <w:color w:val="000000" w:themeColor="text1"/>
        </w:rPr>
      </w:pPr>
      <w:bookmarkStart w:id="274" w:name="_DV_M174"/>
      <w:bookmarkEnd w:id="274"/>
      <w:r w:rsidRPr="00220410">
        <w:rPr>
          <w:rFonts w:ascii="Arial" w:hAnsi="Arial" w:cs="Arial"/>
          <w:color w:val="000000"/>
        </w:rPr>
        <w:tab/>
        <w:t>(b)</w:t>
      </w:r>
      <w:r w:rsidRPr="00220410">
        <w:rPr>
          <w:rFonts w:ascii="Arial" w:hAnsi="Arial" w:cs="Arial"/>
          <w:color w:val="000000"/>
        </w:rPr>
        <w:tab/>
        <w:t xml:space="preserve">Sublessor may elect not to terminate this Sublease, and Sublessor may instead terminate Sublessee's right of possession and may repossess the Subleased Premises by forcible entry and detainer suit, by taking peaceful possession or otherwise, without terminating this Sublease, in which event Sublessor shall exert commercially reasonable efforts to mitigate it damages and </w:t>
      </w:r>
      <w:proofErr w:type="spellStart"/>
      <w:r w:rsidRPr="00220410">
        <w:rPr>
          <w:rFonts w:ascii="Arial" w:hAnsi="Arial" w:cs="Arial"/>
          <w:color w:val="000000"/>
        </w:rPr>
        <w:t>relet</w:t>
      </w:r>
      <w:proofErr w:type="spellEnd"/>
      <w:r w:rsidRPr="00220410">
        <w:rPr>
          <w:rFonts w:ascii="Arial" w:hAnsi="Arial" w:cs="Arial"/>
          <w:color w:val="000000"/>
        </w:rPr>
        <w:t xml:space="preserve"> the Subleased Premises for the account of Sublessee, for such rent and upon such terms as shall be reasonably satisfactory to Sublessor.  Sublessor shall not be </w:t>
      </w:r>
      <w:r w:rsidR="00E16E5D" w:rsidRPr="00220410">
        <w:rPr>
          <w:rFonts w:ascii="Arial" w:hAnsi="Arial" w:cs="Arial"/>
          <w:color w:val="000000"/>
        </w:rPr>
        <w:t>required to</w:t>
      </w:r>
      <w:r w:rsidRPr="00220410">
        <w:rPr>
          <w:rFonts w:ascii="Arial" w:hAnsi="Arial" w:cs="Arial"/>
          <w:color w:val="000000"/>
        </w:rPr>
        <w:t xml:space="preserve"> accept any sublessee offered by Sublessee or observe any instruction given by Sublessee about such reletting or do any act or exercise any care or diligence with respect to such reletting or to the mitigation of damages.  For the purpose of such reletting, Sublessor may decorate or make any repairs, changes, improvements, </w:t>
      </w:r>
      <w:bookmarkStart w:id="275" w:name="_DV_C285"/>
      <w:r w:rsidR="004D5FBD" w:rsidRPr="00220410">
        <w:rPr>
          <w:rStyle w:val="DeltaViewDelimiter"/>
          <w:rFonts w:ascii="Arial" w:hAnsi="Arial" w:cs="Arial"/>
        </w:rPr>
        <w:t>Alterations</w:t>
      </w:r>
      <w:bookmarkStart w:id="276" w:name="_DV_M177"/>
      <w:bookmarkEnd w:id="275"/>
      <w:bookmarkEnd w:id="276"/>
      <w:r w:rsidRPr="00220410">
        <w:rPr>
          <w:rStyle w:val="DeltaViewDelimiter"/>
          <w:rFonts w:ascii="Arial" w:hAnsi="Arial" w:cs="Arial"/>
        </w:rPr>
        <w:t>,</w:t>
      </w:r>
      <w:r w:rsidRPr="00220410">
        <w:rPr>
          <w:rFonts w:ascii="Arial" w:hAnsi="Arial" w:cs="Arial"/>
          <w:color w:val="000000"/>
        </w:rPr>
        <w:t xml:space="preserve"> or additions in or to the Subleased Premises to the extent deemed by Sublessor desirable or convenient (the "</w:t>
      </w:r>
      <w:r w:rsidRPr="32DFBA76">
        <w:rPr>
          <w:rFonts w:ascii="Arial" w:hAnsi="Arial" w:cs="Arial"/>
          <w:b/>
          <w:bCs/>
          <w:color w:val="000000"/>
        </w:rPr>
        <w:t>Reletting Alterations</w:t>
      </w:r>
      <w:r w:rsidRPr="00220410">
        <w:rPr>
          <w:rFonts w:ascii="Arial" w:hAnsi="Arial" w:cs="Arial"/>
          <w:color w:val="000000"/>
        </w:rPr>
        <w:t>").</w:t>
      </w:r>
    </w:p>
    <w:p w14:paraId="61CDCEAD" w14:textId="77777777" w:rsidR="007F23E6" w:rsidRPr="00220410" w:rsidRDefault="007F23E6">
      <w:pPr>
        <w:jc w:val="both"/>
        <w:rPr>
          <w:rFonts w:ascii="Arial" w:hAnsi="Arial" w:cs="Arial"/>
          <w:color w:val="000000"/>
        </w:rPr>
      </w:pPr>
    </w:p>
    <w:p w14:paraId="173738E2" w14:textId="77777777" w:rsidR="007F23E6" w:rsidRPr="00220410" w:rsidRDefault="007F23E6">
      <w:pPr>
        <w:jc w:val="both"/>
        <w:rPr>
          <w:rFonts w:ascii="Arial" w:hAnsi="Arial" w:cs="Arial"/>
          <w:color w:val="000000"/>
        </w:rPr>
      </w:pPr>
      <w:bookmarkStart w:id="277" w:name="_DV_M178"/>
      <w:bookmarkEnd w:id="277"/>
      <w:r w:rsidRPr="00220410">
        <w:rPr>
          <w:rFonts w:ascii="Arial" w:hAnsi="Arial" w:cs="Arial"/>
          <w:color w:val="000000"/>
        </w:rPr>
        <w:tab/>
        <w:t>(c)</w:t>
      </w:r>
      <w:r w:rsidRPr="00220410">
        <w:rPr>
          <w:rFonts w:ascii="Arial" w:hAnsi="Arial" w:cs="Arial"/>
          <w:color w:val="000000"/>
        </w:rPr>
        <w:tab/>
        <w:t xml:space="preserve">No such termination of Sublessee's right to possess the Subleased Premises under this Section shall relieve Sublessee of its liabilities and obligations under this Sublease (as if such right of possession  had not been so terminated or expired), and such liabilities and obligations shall survive any such termination of possession.  In the event of any such termination of Sublessee's right of possession, whether or not the Subleased Premises, or any portion thereof, shall have been </w:t>
      </w:r>
      <w:proofErr w:type="spellStart"/>
      <w:r w:rsidRPr="00220410">
        <w:rPr>
          <w:rFonts w:ascii="Arial" w:hAnsi="Arial" w:cs="Arial"/>
          <w:color w:val="000000"/>
        </w:rPr>
        <w:t>relet</w:t>
      </w:r>
      <w:proofErr w:type="spellEnd"/>
      <w:r w:rsidRPr="00220410">
        <w:rPr>
          <w:rFonts w:ascii="Arial" w:hAnsi="Arial" w:cs="Arial"/>
          <w:color w:val="000000"/>
        </w:rPr>
        <w:t xml:space="preserve">, Sublessee shall pay the Sublessor a sum equal to the Base Rent, and the Sublessee Escalation and any other charges required to be paid by Sublessee up to the time of such termination of such right of possession and thereafter Sublessee, until the end of the Term of this Sublease, shall be liable to Sublessor for and shall pay to Sublessor: (i) the equivalent of the amount of the Base Rent and the Sublessee's Escalation payable under this Sublease, </w:t>
      </w:r>
      <w:r w:rsidRPr="00220410">
        <w:rPr>
          <w:rFonts w:ascii="Arial" w:hAnsi="Arial" w:cs="Arial"/>
          <w:color w:val="000000"/>
          <w:u w:val="single"/>
        </w:rPr>
        <w:t>less</w:t>
      </w:r>
      <w:r w:rsidRPr="00220410">
        <w:rPr>
          <w:rFonts w:ascii="Arial" w:hAnsi="Arial" w:cs="Arial"/>
          <w:color w:val="000000"/>
        </w:rPr>
        <w:t xml:space="preserve"> (ii) the net proceeds of any reletting effected pursuant to the provisions of this Section after deducting all of Sublessor's reasonable expenses in connection with such reletting, including, without limitation, all reletting costs, brokerage commissions, attorneys' fees, the costs of Reletting Alterations for the Subleased Premises, or any portion thereof.  Sublessee shall pay such amounts in accordance with the terms of this Section as set forth in a written statement thereof from Sublessor to Sublessee (hereinafter, the "Deficiency") to Sublessor in monthly installments on the days on which the Base Rent is payable under this Sublease, and Sublessor shall be entitled to recover from Sublessee each monthly installment of the Deficiency as the same shall arise.  Sublessee agrees that Sublessor may file suit to recover any sums that become due under the terms of this Section from time to time, and all reasonable costs and expenses of Sublessor, including attorneys' fees and costs incurred in connection with such suits shall be payable by Sublessee on demand. </w:t>
      </w:r>
    </w:p>
    <w:p w14:paraId="6BB9E253" w14:textId="77777777" w:rsidR="007F23E6" w:rsidRPr="00220410" w:rsidRDefault="007F23E6">
      <w:pPr>
        <w:jc w:val="both"/>
        <w:rPr>
          <w:rFonts w:ascii="Arial" w:hAnsi="Arial" w:cs="Arial"/>
          <w:color w:val="000000"/>
        </w:rPr>
      </w:pPr>
    </w:p>
    <w:p w14:paraId="0A48C838" w14:textId="77777777" w:rsidR="007F23E6" w:rsidRPr="00220410" w:rsidRDefault="007F23E6">
      <w:pPr>
        <w:jc w:val="both"/>
        <w:rPr>
          <w:rFonts w:ascii="Arial" w:hAnsi="Arial" w:cs="Arial"/>
          <w:color w:val="000000"/>
        </w:rPr>
      </w:pPr>
      <w:bookmarkStart w:id="278" w:name="_DV_M179"/>
      <w:bookmarkEnd w:id="278"/>
      <w:r w:rsidRPr="00220410">
        <w:rPr>
          <w:rFonts w:ascii="Arial" w:hAnsi="Arial" w:cs="Arial"/>
          <w:color w:val="000000"/>
        </w:rPr>
        <w:tab/>
        <w:t>(d)</w:t>
      </w:r>
      <w:r w:rsidRPr="00220410">
        <w:rPr>
          <w:rFonts w:ascii="Arial" w:hAnsi="Arial" w:cs="Arial"/>
          <w:color w:val="000000"/>
        </w:rPr>
        <w:tab/>
        <w:t>At any time after a Sublessee Default and the termination of the Sublease by Sublessor, whether or not Sublessor shall have collected any monthly Deficiency as set forth in this Section, Sublessor shall be entitled to recover from Sublessee, and Sublessee shall pay to Sublessor, on demand, as and for final damages for such Sublessee Default and in lieu of any subsequent Deficiency (but without limitation of the provisions of subsection (f) hereof):</w:t>
      </w:r>
    </w:p>
    <w:p w14:paraId="23DE523C" w14:textId="77777777" w:rsidR="007F23E6" w:rsidRPr="00220410" w:rsidRDefault="007F23E6">
      <w:pPr>
        <w:ind w:left="1440" w:hanging="1440"/>
        <w:jc w:val="both"/>
        <w:rPr>
          <w:rFonts w:ascii="Arial" w:hAnsi="Arial" w:cs="Arial"/>
          <w:color w:val="000000"/>
        </w:rPr>
      </w:pPr>
    </w:p>
    <w:p w14:paraId="21745DDE" w14:textId="77777777" w:rsidR="007F23E6" w:rsidRPr="00220410" w:rsidRDefault="007F23E6">
      <w:pPr>
        <w:ind w:left="1440" w:hanging="1440"/>
        <w:jc w:val="both"/>
        <w:rPr>
          <w:rFonts w:ascii="Arial" w:hAnsi="Arial" w:cs="Arial"/>
          <w:color w:val="000000"/>
          <w:u w:val="single"/>
        </w:rPr>
      </w:pPr>
      <w:bookmarkStart w:id="279" w:name="_DV_M180"/>
      <w:bookmarkEnd w:id="279"/>
      <w:r w:rsidRPr="00220410">
        <w:rPr>
          <w:rFonts w:ascii="Arial" w:hAnsi="Arial" w:cs="Arial"/>
          <w:color w:val="000000"/>
        </w:rPr>
        <w:tab/>
        <w:t>(i)</w:t>
      </w:r>
      <w:r w:rsidRPr="00220410">
        <w:rPr>
          <w:rFonts w:ascii="Arial" w:hAnsi="Arial" w:cs="Arial"/>
          <w:color w:val="000000"/>
        </w:rPr>
        <w:tab/>
        <w:t xml:space="preserve">all the Base Rent and the Sublessee Escalation and other sums due and payable by Sublessee on the date of termination; </w:t>
      </w:r>
      <w:r w:rsidRPr="00220410">
        <w:rPr>
          <w:rFonts w:ascii="Arial" w:hAnsi="Arial" w:cs="Arial"/>
          <w:color w:val="000000"/>
          <w:u w:val="single"/>
        </w:rPr>
        <w:t>plus</w:t>
      </w:r>
    </w:p>
    <w:p w14:paraId="52E56223" w14:textId="77777777" w:rsidR="007F23E6" w:rsidRPr="00220410" w:rsidRDefault="007F23E6">
      <w:pPr>
        <w:ind w:left="1440" w:hanging="1440"/>
        <w:jc w:val="both"/>
        <w:rPr>
          <w:rFonts w:ascii="Arial" w:hAnsi="Arial" w:cs="Arial"/>
          <w:color w:val="000000"/>
          <w:u w:val="single"/>
        </w:rPr>
      </w:pPr>
    </w:p>
    <w:p w14:paraId="59343D9F" w14:textId="77777777" w:rsidR="007F23E6" w:rsidRPr="00220410" w:rsidRDefault="007F23E6">
      <w:pPr>
        <w:ind w:left="1440" w:hanging="1440"/>
        <w:jc w:val="both"/>
        <w:rPr>
          <w:rFonts w:ascii="Arial" w:hAnsi="Arial" w:cs="Arial"/>
          <w:color w:val="000000"/>
        </w:rPr>
      </w:pPr>
      <w:bookmarkStart w:id="280" w:name="_DV_M181"/>
      <w:bookmarkEnd w:id="280"/>
      <w:r w:rsidRPr="00220410">
        <w:rPr>
          <w:rFonts w:ascii="Arial" w:hAnsi="Arial" w:cs="Arial"/>
          <w:color w:val="000000"/>
        </w:rPr>
        <w:tab/>
        <w:t>(ii)</w:t>
      </w:r>
      <w:r w:rsidRPr="00220410">
        <w:rPr>
          <w:rFonts w:ascii="Arial" w:hAnsi="Arial" w:cs="Arial"/>
          <w:color w:val="000000"/>
        </w:rPr>
        <w:tab/>
        <w:t xml:space="preserve">the costs of curing the Sublessee Default existing at or prior to the date of termination, including the cost of any attorney fees incurred by Sublessor; </w:t>
      </w:r>
      <w:r w:rsidRPr="00220410">
        <w:rPr>
          <w:rFonts w:ascii="Arial" w:hAnsi="Arial" w:cs="Arial"/>
          <w:color w:val="000000"/>
          <w:u w:val="single"/>
        </w:rPr>
        <w:t>plus</w:t>
      </w:r>
    </w:p>
    <w:p w14:paraId="07547A01" w14:textId="77777777" w:rsidR="007F23E6" w:rsidRPr="00220410" w:rsidRDefault="007F23E6">
      <w:pPr>
        <w:ind w:left="1440" w:hanging="1440"/>
        <w:jc w:val="both"/>
        <w:rPr>
          <w:rFonts w:ascii="Arial" w:hAnsi="Arial" w:cs="Arial"/>
          <w:color w:val="000000"/>
        </w:rPr>
      </w:pPr>
    </w:p>
    <w:p w14:paraId="2213CC8E" w14:textId="77777777" w:rsidR="007F23E6" w:rsidRPr="00220410" w:rsidRDefault="007F23E6">
      <w:pPr>
        <w:ind w:left="1440" w:hanging="1440"/>
        <w:jc w:val="both"/>
        <w:rPr>
          <w:rFonts w:ascii="Arial" w:hAnsi="Arial" w:cs="Arial"/>
          <w:color w:val="000000"/>
        </w:rPr>
      </w:pPr>
      <w:bookmarkStart w:id="281" w:name="_DV_M182"/>
      <w:bookmarkEnd w:id="281"/>
      <w:r w:rsidRPr="00220410">
        <w:rPr>
          <w:rFonts w:ascii="Arial" w:hAnsi="Arial" w:cs="Arial"/>
          <w:color w:val="000000"/>
        </w:rPr>
        <w:tab/>
        <w:t>(iii)</w:t>
      </w:r>
      <w:r w:rsidRPr="00220410">
        <w:rPr>
          <w:rFonts w:ascii="Arial" w:hAnsi="Arial" w:cs="Arial"/>
          <w:color w:val="000000"/>
        </w:rPr>
        <w:tab/>
        <w:t xml:space="preserve">the cost of recovering possession of the Subleased Premises and preparation for reletting, including, without limitation, Reletting Alterations, brokerage and management commissions, operating expenses, attorney's fees, rent concessions and alteration costs; </w:t>
      </w:r>
      <w:r w:rsidRPr="00220410">
        <w:rPr>
          <w:rFonts w:ascii="Arial" w:hAnsi="Arial" w:cs="Arial"/>
          <w:color w:val="000000"/>
          <w:u w:val="single"/>
        </w:rPr>
        <w:t>plus</w:t>
      </w:r>
    </w:p>
    <w:p w14:paraId="5043CB0F" w14:textId="77777777" w:rsidR="007F23E6" w:rsidRPr="00220410" w:rsidRDefault="007F23E6">
      <w:pPr>
        <w:ind w:left="1440" w:hanging="1440"/>
        <w:jc w:val="both"/>
        <w:rPr>
          <w:rFonts w:ascii="Arial" w:hAnsi="Arial" w:cs="Arial"/>
          <w:color w:val="000000"/>
        </w:rPr>
      </w:pPr>
    </w:p>
    <w:p w14:paraId="405A962A" w14:textId="77777777" w:rsidR="007F23E6" w:rsidRPr="00220410" w:rsidRDefault="007F23E6">
      <w:pPr>
        <w:ind w:left="1440" w:hanging="1440"/>
        <w:jc w:val="both"/>
        <w:rPr>
          <w:rFonts w:ascii="Arial" w:hAnsi="Arial" w:cs="Arial"/>
          <w:color w:val="000000"/>
        </w:rPr>
      </w:pPr>
      <w:bookmarkStart w:id="282" w:name="_DV_M183"/>
      <w:bookmarkEnd w:id="282"/>
      <w:r w:rsidRPr="00220410">
        <w:rPr>
          <w:rFonts w:ascii="Arial" w:hAnsi="Arial" w:cs="Arial"/>
          <w:color w:val="000000"/>
        </w:rPr>
        <w:tab/>
        <w:t>(iv)</w:t>
      </w:r>
      <w:r w:rsidRPr="00220410">
        <w:rPr>
          <w:rFonts w:ascii="Arial" w:hAnsi="Arial" w:cs="Arial"/>
          <w:color w:val="000000"/>
        </w:rPr>
        <w:tab/>
        <w:t>the amount by which the then present worth of the aggregate of the Base Rent and Sublessee's Escalation and any other charges to be paid by Sublessee hereunder for the then unexpired Term of this Sublease (assuming this Sublease had not been so terminated) is greater than the then  present worth of the then aggregate fair market rent of the Subleased Premises which can be reasonably expected during the same period (taking into account rentals received by Sublessor under a replacement Sublease of the Subleased Premises).  In the computation of present worth, a discount at the then market discount rate as reasonably determined by Sublessor shall be employed.</w:t>
      </w:r>
    </w:p>
    <w:p w14:paraId="07459315" w14:textId="77777777" w:rsidR="007F23E6" w:rsidRPr="00220410" w:rsidRDefault="007F23E6">
      <w:pPr>
        <w:ind w:left="1440" w:hanging="1440"/>
        <w:jc w:val="both"/>
        <w:rPr>
          <w:rFonts w:ascii="Arial" w:hAnsi="Arial" w:cs="Arial"/>
          <w:color w:val="000000"/>
        </w:rPr>
      </w:pPr>
    </w:p>
    <w:p w14:paraId="0E799FEE" w14:textId="77777777" w:rsidR="007F23E6" w:rsidRPr="00220410" w:rsidRDefault="007F23E6">
      <w:pPr>
        <w:jc w:val="both"/>
        <w:rPr>
          <w:rFonts w:ascii="Arial" w:hAnsi="Arial" w:cs="Arial"/>
          <w:color w:val="000000"/>
        </w:rPr>
      </w:pPr>
      <w:bookmarkStart w:id="283" w:name="_DV_M184"/>
      <w:bookmarkEnd w:id="283"/>
      <w:r w:rsidRPr="00220410">
        <w:rPr>
          <w:rFonts w:ascii="Arial" w:hAnsi="Arial" w:cs="Arial"/>
          <w:color w:val="000000"/>
        </w:rPr>
        <w:tab/>
        <w:t>(e)</w:t>
      </w:r>
      <w:r w:rsidRPr="00220410">
        <w:rPr>
          <w:rFonts w:ascii="Arial" w:hAnsi="Arial" w:cs="Arial"/>
          <w:color w:val="000000"/>
        </w:rPr>
        <w:tab/>
        <w:t xml:space="preserve">Any and all property belonging to Sublessee or to which Sublessee is or may be entitled which may be removed from the Subleased Premises by Sublessor pursuant to the authority of this Sublease or applicable law, may be handled, removed or stored in a commercial warehouse or otherwise by Sublessor at Sublessee's risk and expense and Sublessor shall in no event be responsible for the value, preservation or safekeeping thereof.  Sublessee shall pay to Sublessor, upon </w:t>
      </w:r>
      <w:r w:rsidR="00BD262B" w:rsidRPr="00220410">
        <w:rPr>
          <w:rFonts w:ascii="Arial" w:hAnsi="Arial" w:cs="Arial"/>
          <w:color w:val="000000"/>
        </w:rPr>
        <w:t>demand</w:t>
      </w:r>
      <w:bookmarkStart w:id="284" w:name="_DV_C286"/>
      <w:r w:rsidR="009536D9" w:rsidRPr="00220410">
        <w:rPr>
          <w:rStyle w:val="DeltaViewDelimiter"/>
          <w:rFonts w:ascii="Arial" w:hAnsi="Arial" w:cs="Arial"/>
        </w:rPr>
        <w:t>,</w:t>
      </w:r>
      <w:bookmarkStart w:id="285" w:name="_DV_M185"/>
      <w:bookmarkEnd w:id="284"/>
      <w:bookmarkEnd w:id="285"/>
      <w:r w:rsidRPr="00220410">
        <w:rPr>
          <w:rFonts w:ascii="Arial" w:hAnsi="Arial" w:cs="Arial"/>
          <w:color w:val="000000"/>
        </w:rPr>
        <w:t xml:space="preserve"> any and all expenses incurred in such removal and all storage charges for such property so long as the same shall be in Sublessor's possession or under Sublessor's control. </w:t>
      </w:r>
    </w:p>
    <w:p w14:paraId="6537F28F" w14:textId="77777777" w:rsidR="007F23E6" w:rsidRPr="00220410" w:rsidRDefault="007F23E6">
      <w:pPr>
        <w:jc w:val="both"/>
        <w:rPr>
          <w:rFonts w:ascii="Arial" w:hAnsi="Arial" w:cs="Arial"/>
          <w:color w:val="000000"/>
        </w:rPr>
      </w:pPr>
    </w:p>
    <w:p w14:paraId="3B107184" w14:textId="77777777" w:rsidR="007F23E6" w:rsidRPr="00220410" w:rsidRDefault="007F23E6">
      <w:pPr>
        <w:jc w:val="both"/>
        <w:rPr>
          <w:rFonts w:ascii="Arial" w:hAnsi="Arial" w:cs="Arial"/>
          <w:color w:val="000000"/>
        </w:rPr>
      </w:pPr>
      <w:bookmarkStart w:id="286" w:name="_DV_M186"/>
      <w:bookmarkEnd w:id="286"/>
      <w:r w:rsidRPr="00220410">
        <w:rPr>
          <w:rFonts w:ascii="Arial" w:hAnsi="Arial" w:cs="Arial"/>
          <w:color w:val="000000"/>
        </w:rPr>
        <w:tab/>
        <w:t>(f)</w:t>
      </w:r>
      <w:r w:rsidRPr="00220410">
        <w:rPr>
          <w:rFonts w:ascii="Arial" w:hAnsi="Arial" w:cs="Arial"/>
          <w:color w:val="000000"/>
        </w:rPr>
        <w:tab/>
        <w:t>Sublessor shall have the right of injunction, in the event of a breach or threatened breach by Sublessee of any of the agreements, conditions, covenants or terms  hereof, to restrain the same and the right to invoke any remedy allowed by law or in equity, whether or not other remedies, indemnity or reimbursements are herein provided.  The rights and remedies given to Sublessor in this Sublease are distinct, separate and cumulative remedies; and no one of them, whether or not exercised by Sublessor, shall be deemed exclusive of any of the others.</w:t>
      </w:r>
    </w:p>
    <w:p w14:paraId="6DFB9E20" w14:textId="77777777" w:rsidR="007F23E6" w:rsidRPr="00220410" w:rsidRDefault="007F23E6">
      <w:pPr>
        <w:jc w:val="both"/>
        <w:rPr>
          <w:rFonts w:ascii="Arial" w:hAnsi="Arial" w:cs="Arial"/>
          <w:color w:val="000000"/>
        </w:rPr>
      </w:pPr>
    </w:p>
    <w:p w14:paraId="2D912496" w14:textId="77777777" w:rsidR="007F23E6" w:rsidRPr="00220410" w:rsidRDefault="007F23E6">
      <w:pPr>
        <w:ind w:firstLine="720"/>
        <w:jc w:val="both"/>
        <w:rPr>
          <w:rFonts w:ascii="Arial" w:hAnsi="Arial" w:cs="Arial"/>
          <w:color w:val="000000"/>
        </w:rPr>
      </w:pPr>
      <w:bookmarkStart w:id="287" w:name="_DV_M187"/>
      <w:bookmarkEnd w:id="287"/>
      <w:r w:rsidRPr="00220410">
        <w:rPr>
          <w:rFonts w:ascii="Arial" w:hAnsi="Arial" w:cs="Arial"/>
          <w:color w:val="000000"/>
        </w:rPr>
        <w:t xml:space="preserve">Sublessor may collect and receive any rent due from Sublessee, and the payment thereof shall not constitute a waiver of or affect any notice or demand given, suit instituted or judgment obtained by Sublessor, or be held to waive, affect, change, modify or alter the rights or remedies that Sublessor has against Sublessee in equity, at law, or by virtue of this Sublease.  No receipt or acceptance by Sublessor from Sublessee of less than the monthly rent herein stipulated shall be deemed to be other than a partial payment on account for any due and unpaid stipulated rent; no endorsement or statement on any check or any letter or other writing accompanying any check or payment of rent to Sublessor shall be deemed an accord and satisfaction, and Sublessor may accept and negotiate such check or payment without prejudice to Sublessor's rights to (i) recover the remaining balance of such unpaid rent, or (ii) pursue any other remedy provided in this Sublease. </w:t>
      </w:r>
    </w:p>
    <w:p w14:paraId="70DF9E56" w14:textId="77777777" w:rsidR="007F23E6" w:rsidRPr="00220410" w:rsidRDefault="007F23E6">
      <w:pPr>
        <w:jc w:val="both"/>
        <w:rPr>
          <w:rFonts w:ascii="Arial" w:hAnsi="Arial" w:cs="Arial"/>
          <w:color w:val="000000"/>
        </w:rPr>
      </w:pPr>
    </w:p>
    <w:p w14:paraId="0DCDA8BF" w14:textId="77777777" w:rsidR="009536D9" w:rsidRPr="00220410" w:rsidRDefault="007F23E6">
      <w:pPr>
        <w:ind w:firstLine="720"/>
        <w:jc w:val="both"/>
        <w:rPr>
          <w:rFonts w:ascii="Arial" w:hAnsi="Arial" w:cs="Arial"/>
          <w:color w:val="000000"/>
        </w:rPr>
      </w:pPr>
      <w:bookmarkStart w:id="288" w:name="_DV_M188"/>
      <w:bookmarkEnd w:id="288"/>
      <w:r w:rsidRPr="00220410">
        <w:rPr>
          <w:rFonts w:ascii="Arial" w:hAnsi="Arial" w:cs="Arial"/>
          <w:color w:val="000000"/>
        </w:rPr>
        <w:t>Nothing herein shall limit or prejudice the right of Sublessor to prove for and obtain in proceedings for bankruptcy or insolvency by reason of any such termination, an amount equal to the maximum allowed by any statute or rule of law in effect at the time when, and governing the proceedings in which the damages are to be proved, whether or not the amount be greater, equal to or less than the amount of the loss or damage referred to above.</w:t>
      </w:r>
    </w:p>
    <w:p w14:paraId="44E871BC" w14:textId="77777777" w:rsidR="009536D9" w:rsidRPr="00220410" w:rsidRDefault="009536D9">
      <w:pPr>
        <w:jc w:val="both"/>
        <w:rPr>
          <w:rFonts w:ascii="Arial" w:hAnsi="Arial" w:cs="Arial"/>
          <w:color w:val="000000"/>
        </w:rPr>
      </w:pPr>
    </w:p>
    <w:p w14:paraId="4C31775F" w14:textId="77777777" w:rsidR="00657421" w:rsidRPr="00220410" w:rsidRDefault="00D32840">
      <w:pPr>
        <w:tabs>
          <w:tab w:val="left" w:pos="1440"/>
        </w:tabs>
        <w:ind w:firstLine="720"/>
        <w:jc w:val="both"/>
        <w:rPr>
          <w:rStyle w:val="DeltaViewDelimiter"/>
          <w:rFonts w:ascii="Arial" w:hAnsi="Arial" w:cs="Arial"/>
        </w:rPr>
      </w:pPr>
      <w:bookmarkStart w:id="289" w:name="_DV_C292"/>
      <w:r w:rsidRPr="00220410">
        <w:rPr>
          <w:rStyle w:val="DeltaViewDelimiter"/>
          <w:rFonts w:ascii="Arial" w:hAnsi="Arial" w:cs="Arial"/>
          <w:b/>
        </w:rPr>
        <w:t>1</w:t>
      </w:r>
      <w:r w:rsidR="00F416B2" w:rsidRPr="00220410">
        <w:rPr>
          <w:rStyle w:val="DeltaViewDelimiter"/>
          <w:rFonts w:ascii="Arial" w:hAnsi="Arial" w:cs="Arial"/>
          <w:b/>
        </w:rPr>
        <w:t>1</w:t>
      </w:r>
      <w:r w:rsidR="007F23E6" w:rsidRPr="00220410">
        <w:rPr>
          <w:rStyle w:val="DeltaViewDelimiter"/>
          <w:rFonts w:ascii="Arial" w:hAnsi="Arial" w:cs="Arial"/>
          <w:b/>
        </w:rPr>
        <w:t>.</w:t>
      </w:r>
      <w:r w:rsidR="00657421" w:rsidRPr="00220410">
        <w:rPr>
          <w:rStyle w:val="DeltaViewDelimiter"/>
          <w:rFonts w:ascii="Arial" w:hAnsi="Arial" w:cs="Arial"/>
        </w:rPr>
        <w:tab/>
      </w:r>
      <w:r w:rsidR="00657421" w:rsidRPr="00220410">
        <w:rPr>
          <w:rStyle w:val="DeltaViewDelimiter"/>
          <w:rFonts w:ascii="Arial" w:hAnsi="Arial" w:cs="Arial"/>
          <w:b/>
          <w:u w:val="single"/>
        </w:rPr>
        <w:t>Insurance.</w:t>
      </w:r>
      <w:r w:rsidR="00657421" w:rsidRPr="00220410">
        <w:rPr>
          <w:rStyle w:val="DeltaViewDelimiter"/>
          <w:rFonts w:ascii="Arial" w:hAnsi="Arial" w:cs="Arial"/>
        </w:rPr>
        <w:t xml:space="preserve">  Sublessee shall, at Sublessee's</w:t>
      </w:r>
      <w:bookmarkStart w:id="290" w:name="_DV_M189"/>
      <w:bookmarkEnd w:id="289"/>
      <w:bookmarkEnd w:id="290"/>
      <w:r w:rsidR="00657421" w:rsidRPr="00220410">
        <w:rPr>
          <w:rStyle w:val="DeltaViewDelimiter"/>
          <w:rFonts w:ascii="Arial" w:hAnsi="Arial" w:cs="Arial"/>
        </w:rPr>
        <w:t xml:space="preserve"> </w:t>
      </w:r>
      <w:r w:rsidR="00DF04AC" w:rsidRPr="00220410">
        <w:rPr>
          <w:rStyle w:val="DeltaViewDelimiter"/>
          <w:rFonts w:ascii="Arial" w:hAnsi="Arial" w:cs="Arial"/>
        </w:rPr>
        <w:t xml:space="preserve">sole cost and </w:t>
      </w:r>
      <w:r w:rsidR="00657421" w:rsidRPr="00220410">
        <w:rPr>
          <w:rStyle w:val="DeltaViewDelimiter"/>
          <w:rFonts w:ascii="Arial" w:hAnsi="Arial" w:cs="Arial"/>
        </w:rPr>
        <w:t xml:space="preserve">expense, </w:t>
      </w:r>
      <w:bookmarkStart w:id="291" w:name="_DV_C293"/>
      <w:r w:rsidR="00657421" w:rsidRPr="00220410">
        <w:rPr>
          <w:rStyle w:val="DeltaViewDelimiter"/>
          <w:rFonts w:ascii="Arial" w:hAnsi="Arial" w:cs="Arial"/>
        </w:rPr>
        <w:t xml:space="preserve">obtain and keep in force </w:t>
      </w:r>
      <w:bookmarkStart w:id="292" w:name="_DV_M190"/>
      <w:bookmarkEnd w:id="291"/>
      <w:bookmarkEnd w:id="292"/>
      <w:r w:rsidR="00657421" w:rsidRPr="00220410">
        <w:rPr>
          <w:rStyle w:val="DeltaViewDelimiter"/>
          <w:rFonts w:ascii="Arial" w:hAnsi="Arial" w:cs="Arial"/>
        </w:rPr>
        <w:t>during the</w:t>
      </w:r>
      <w:bookmarkStart w:id="293" w:name="_DV_C295"/>
      <w:r w:rsidRPr="00220410">
        <w:rPr>
          <w:rStyle w:val="DeltaViewDelimiter"/>
          <w:rFonts w:ascii="Arial" w:hAnsi="Arial" w:cs="Arial"/>
        </w:rPr>
        <w:t xml:space="preserve"> </w:t>
      </w:r>
      <w:r w:rsidR="00657421" w:rsidRPr="00220410">
        <w:rPr>
          <w:rStyle w:val="DeltaViewDelimiter"/>
          <w:rFonts w:ascii="Arial" w:hAnsi="Arial" w:cs="Arial"/>
        </w:rPr>
        <w:t>Sublease Term, those certain insurance coverages required to be maintained by the Tenant under the Master Leas</w:t>
      </w:r>
      <w:r w:rsidRPr="00220410">
        <w:rPr>
          <w:rStyle w:val="DeltaViewDelimiter"/>
          <w:rFonts w:ascii="Arial" w:hAnsi="Arial" w:cs="Arial"/>
        </w:rPr>
        <w:t>e, as provided for in Article ___</w:t>
      </w:r>
      <w:r w:rsidR="00657421" w:rsidRPr="00220410">
        <w:rPr>
          <w:rStyle w:val="DeltaViewDelimiter"/>
          <w:rFonts w:ascii="Arial" w:hAnsi="Arial" w:cs="Arial"/>
        </w:rPr>
        <w:t xml:space="preserve"> (</w:t>
      </w:r>
      <w:r w:rsidRPr="00220410">
        <w:rPr>
          <w:rStyle w:val="DeltaViewDelimiter"/>
          <w:rFonts w:ascii="Arial" w:hAnsi="Arial" w:cs="Arial"/>
        </w:rPr>
        <w:t>INSURANCE</w:t>
      </w:r>
      <w:r w:rsidR="00657421" w:rsidRPr="00220410">
        <w:rPr>
          <w:rStyle w:val="DeltaViewDelimiter"/>
          <w:rFonts w:ascii="Arial" w:hAnsi="Arial" w:cs="Arial"/>
        </w:rPr>
        <w:t>) thereof</w:t>
      </w:r>
      <w:r w:rsidR="000F07D8" w:rsidRPr="00220410">
        <w:rPr>
          <w:rStyle w:val="DeltaViewDelimiter"/>
          <w:rFonts w:ascii="Arial" w:hAnsi="Arial" w:cs="Arial"/>
        </w:rPr>
        <w:t>, and in the manner</w:t>
      </w:r>
      <w:r w:rsidR="00F416B2" w:rsidRPr="00220410">
        <w:rPr>
          <w:rStyle w:val="DeltaViewDelimiter"/>
          <w:rFonts w:ascii="Arial" w:hAnsi="Arial" w:cs="Arial"/>
        </w:rPr>
        <w:t>, coverages</w:t>
      </w:r>
      <w:r w:rsidR="000F07D8" w:rsidRPr="00220410">
        <w:rPr>
          <w:rStyle w:val="DeltaViewDelimiter"/>
          <w:rFonts w:ascii="Arial" w:hAnsi="Arial" w:cs="Arial"/>
        </w:rPr>
        <w:t xml:space="preserve"> and limits described therein</w:t>
      </w:r>
      <w:r w:rsidR="00880083" w:rsidRPr="00220410">
        <w:rPr>
          <w:rStyle w:val="DeltaViewDelimiter"/>
          <w:rFonts w:ascii="Arial" w:hAnsi="Arial" w:cs="Arial"/>
        </w:rPr>
        <w:t xml:space="preserve">.  </w:t>
      </w:r>
      <w:bookmarkEnd w:id="293"/>
      <w:r w:rsidR="00880083" w:rsidRPr="00220410">
        <w:rPr>
          <w:rFonts w:ascii="Arial" w:hAnsi="Arial" w:cs="Arial"/>
        </w:rPr>
        <w:t>All such insurance policies shall be issued by insurance companies licensed to do business in the state where the Subleased Premises is located</w:t>
      </w:r>
      <w:r w:rsidR="00E16E5D" w:rsidRPr="00220410">
        <w:rPr>
          <w:rFonts w:ascii="Arial" w:hAnsi="Arial" w:cs="Arial"/>
        </w:rPr>
        <w:t>.</w:t>
      </w:r>
      <w:r w:rsidR="00880083" w:rsidRPr="00220410">
        <w:rPr>
          <w:rFonts w:ascii="Arial" w:hAnsi="Arial" w:cs="Arial"/>
        </w:rPr>
        <w:t xml:space="preserve">  Furthermore, all liability policies shall name Sublessor and Master Landlord as additional insureds (and any other parties required by the terms of the Master Lease), as their interests may appear, and shall provide that the insurance shall not be cancelled or materially changed in the scope or amount of coverage unless fifteen (15) days advance notice is given to Sublessor.  </w:t>
      </w:r>
      <w:r w:rsidR="00657421" w:rsidRPr="00220410">
        <w:rPr>
          <w:rFonts w:ascii="Arial" w:hAnsi="Arial" w:cs="Arial"/>
          <w:color w:val="000000"/>
        </w:rPr>
        <w:t xml:space="preserve">Prior to the Sublease Commencement Date, </w:t>
      </w:r>
      <w:bookmarkStart w:id="294" w:name="_DV_C303"/>
      <w:r w:rsidR="00657421" w:rsidRPr="00220410">
        <w:rPr>
          <w:rStyle w:val="DeltaViewDelimiter"/>
          <w:rFonts w:ascii="Arial" w:hAnsi="Arial" w:cs="Arial"/>
        </w:rPr>
        <w:t xml:space="preserve">and annually thereafter, </w:t>
      </w:r>
      <w:bookmarkStart w:id="295" w:name="_DV_M194"/>
      <w:bookmarkEnd w:id="294"/>
      <w:bookmarkEnd w:id="295"/>
      <w:r w:rsidR="00657421" w:rsidRPr="00220410">
        <w:rPr>
          <w:rFonts w:ascii="Arial" w:hAnsi="Arial" w:cs="Arial"/>
          <w:color w:val="000000"/>
        </w:rPr>
        <w:t>Sublessee shall provide Sublessor with a certificate of insurance, evidencing such coverage</w:t>
      </w:r>
      <w:bookmarkStart w:id="296" w:name="_DV_C305"/>
      <w:r w:rsidRPr="00220410">
        <w:rPr>
          <w:rFonts w:ascii="Arial" w:hAnsi="Arial" w:cs="Arial"/>
          <w:color w:val="000000"/>
        </w:rPr>
        <w:t>s and naming those certain parties as additional insureds, as required above</w:t>
      </w:r>
      <w:r w:rsidR="00657421" w:rsidRPr="00220410">
        <w:rPr>
          <w:rStyle w:val="DeltaViewDelimiter"/>
          <w:rFonts w:ascii="Arial" w:hAnsi="Arial" w:cs="Arial"/>
        </w:rPr>
        <w:t xml:space="preserve">. </w:t>
      </w:r>
      <w:r w:rsidR="00517DC1" w:rsidRPr="00220410">
        <w:rPr>
          <w:rStyle w:val="DeltaViewDelimiter"/>
          <w:rFonts w:ascii="Arial" w:hAnsi="Arial" w:cs="Arial"/>
        </w:rPr>
        <w:t xml:space="preserve">Notwithstanding anything contained in such Article </w:t>
      </w:r>
      <w:r w:rsidR="00D47FB1" w:rsidRPr="00220410">
        <w:rPr>
          <w:rStyle w:val="DeltaViewDelimiter"/>
          <w:rFonts w:ascii="Arial" w:hAnsi="Arial" w:cs="Arial"/>
        </w:rPr>
        <w:t>__</w:t>
      </w:r>
      <w:r w:rsidR="00517DC1" w:rsidRPr="00220410">
        <w:rPr>
          <w:rStyle w:val="DeltaViewDelimiter"/>
          <w:rFonts w:ascii="Arial" w:hAnsi="Arial" w:cs="Arial"/>
        </w:rPr>
        <w:t xml:space="preserve"> to the contrary, though Sublessor (as Tenant) was permitted to self-insure the coverages provided for therein, this</w:t>
      </w:r>
      <w:bookmarkStart w:id="297" w:name="_DV_X290"/>
      <w:bookmarkStart w:id="298" w:name="_DV_C306"/>
      <w:bookmarkEnd w:id="296"/>
      <w:r w:rsidR="00517DC1" w:rsidRPr="00220410">
        <w:rPr>
          <w:rStyle w:val="DeltaViewDelimiter"/>
          <w:rFonts w:ascii="Arial" w:hAnsi="Arial" w:cs="Arial"/>
        </w:rPr>
        <w:t xml:space="preserve"> self-insurance option is personal to Sublessor and such right shall not be extended to nor inure to the benefit of Sublessee and Sublessee shall </w:t>
      </w:r>
      <w:bookmarkStart w:id="299" w:name="_DV_C307"/>
      <w:bookmarkEnd w:id="297"/>
      <w:bookmarkEnd w:id="298"/>
      <w:r w:rsidR="00517DC1" w:rsidRPr="00220410">
        <w:rPr>
          <w:rStyle w:val="DeltaViewDelimiter"/>
          <w:rFonts w:ascii="Arial" w:hAnsi="Arial" w:cs="Arial"/>
        </w:rPr>
        <w:t xml:space="preserve">maintain all insurance coverages described in such Article </w:t>
      </w:r>
      <w:r w:rsidR="00D47FB1" w:rsidRPr="00220410">
        <w:rPr>
          <w:rStyle w:val="DeltaViewDelimiter"/>
          <w:rFonts w:ascii="Arial" w:hAnsi="Arial" w:cs="Arial"/>
        </w:rPr>
        <w:t>__</w:t>
      </w:r>
      <w:r w:rsidR="00517DC1" w:rsidRPr="00220410">
        <w:rPr>
          <w:rStyle w:val="DeltaViewDelimiter"/>
          <w:rFonts w:ascii="Arial" w:hAnsi="Arial" w:cs="Arial"/>
        </w:rPr>
        <w:t>, at its expense, during the Term of this Sublease</w:t>
      </w:r>
      <w:r w:rsidR="00726474" w:rsidRPr="00220410">
        <w:rPr>
          <w:rStyle w:val="DeltaViewDelimiter"/>
          <w:rFonts w:ascii="Arial" w:hAnsi="Arial" w:cs="Arial"/>
        </w:rPr>
        <w:t>,</w:t>
      </w:r>
      <w:bookmarkEnd w:id="299"/>
    </w:p>
    <w:p w14:paraId="144A5D23" w14:textId="77777777" w:rsidR="00517DC1" w:rsidRPr="00220410" w:rsidRDefault="00517DC1">
      <w:pPr>
        <w:ind w:firstLine="1440"/>
        <w:jc w:val="both"/>
        <w:rPr>
          <w:rStyle w:val="DeltaViewDelimiter"/>
          <w:rFonts w:ascii="Arial" w:hAnsi="Arial" w:cs="Arial"/>
        </w:rPr>
      </w:pPr>
    </w:p>
    <w:p w14:paraId="53A4E2A6" w14:textId="77777777" w:rsidR="00657421" w:rsidRPr="00220410" w:rsidRDefault="00657421">
      <w:pPr>
        <w:ind w:firstLine="720"/>
        <w:jc w:val="both"/>
        <w:rPr>
          <w:rStyle w:val="DeltaViewDelimiter"/>
          <w:rFonts w:ascii="Arial" w:hAnsi="Arial" w:cs="Arial"/>
        </w:rPr>
      </w:pPr>
      <w:bookmarkStart w:id="300" w:name="_DV_C308"/>
      <w:r w:rsidRPr="00220410">
        <w:rPr>
          <w:rStyle w:val="DeltaViewDelimiter"/>
          <w:rFonts w:ascii="Arial" w:hAnsi="Arial" w:cs="Arial"/>
        </w:rPr>
        <w:t xml:space="preserve">Sublessor hereby covenants to maintain the insurance as required of the </w:t>
      </w:r>
      <w:r w:rsidR="007949BA" w:rsidRPr="00220410">
        <w:rPr>
          <w:rStyle w:val="DeltaViewDelimiter"/>
          <w:rFonts w:ascii="Arial" w:hAnsi="Arial" w:cs="Arial"/>
        </w:rPr>
        <w:t>Tenant</w:t>
      </w:r>
      <w:r w:rsidRPr="00220410">
        <w:rPr>
          <w:rStyle w:val="DeltaViewDelimiter"/>
          <w:rFonts w:ascii="Arial" w:hAnsi="Arial" w:cs="Arial"/>
        </w:rPr>
        <w:t xml:space="preserve"> under the Master Le</w:t>
      </w:r>
      <w:r w:rsidR="0050422A" w:rsidRPr="00220410">
        <w:rPr>
          <w:rStyle w:val="DeltaViewDelimiter"/>
          <w:rFonts w:ascii="Arial" w:hAnsi="Arial" w:cs="Arial"/>
        </w:rPr>
        <w:t>ase, pursuant to such</w:t>
      </w:r>
      <w:r w:rsidR="00517DC1" w:rsidRPr="00220410">
        <w:rPr>
          <w:rStyle w:val="DeltaViewDelimiter"/>
          <w:rFonts w:ascii="Arial" w:hAnsi="Arial" w:cs="Arial"/>
        </w:rPr>
        <w:t xml:space="preserve"> Article </w:t>
      </w:r>
      <w:r w:rsidR="00D47FB1" w:rsidRPr="00220410">
        <w:rPr>
          <w:rStyle w:val="DeltaViewDelimiter"/>
          <w:rFonts w:ascii="Arial" w:hAnsi="Arial" w:cs="Arial"/>
        </w:rPr>
        <w:t>__</w:t>
      </w:r>
      <w:r w:rsidRPr="00220410">
        <w:rPr>
          <w:rStyle w:val="DeltaViewDelimiter"/>
          <w:rFonts w:ascii="Arial" w:hAnsi="Arial" w:cs="Arial"/>
        </w:rPr>
        <w:t>.</w:t>
      </w:r>
      <w:bookmarkEnd w:id="300"/>
    </w:p>
    <w:p w14:paraId="738610EB" w14:textId="77777777" w:rsidR="00657421" w:rsidRPr="00220410" w:rsidRDefault="00657421">
      <w:pPr>
        <w:ind w:firstLine="1440"/>
        <w:jc w:val="both"/>
        <w:rPr>
          <w:rFonts w:ascii="Arial" w:hAnsi="Arial" w:cs="Arial"/>
          <w:color w:val="000000"/>
        </w:rPr>
      </w:pPr>
    </w:p>
    <w:p w14:paraId="1275027D" w14:textId="77777777" w:rsidR="009536D9" w:rsidRPr="00220410" w:rsidRDefault="004F048A">
      <w:pPr>
        <w:ind w:firstLine="720"/>
        <w:jc w:val="both"/>
        <w:rPr>
          <w:rStyle w:val="DeltaViewDelimiter"/>
          <w:rFonts w:ascii="Arial" w:hAnsi="Arial" w:cs="Arial"/>
        </w:rPr>
      </w:pPr>
      <w:bookmarkStart w:id="301" w:name="_DV_C309"/>
      <w:r w:rsidRPr="00220410">
        <w:rPr>
          <w:rStyle w:val="DeltaViewDelimiter"/>
          <w:rFonts w:ascii="Arial" w:hAnsi="Arial" w:cs="Arial"/>
        </w:rPr>
        <w:t>As provided in Article ____</w:t>
      </w:r>
      <w:r w:rsidR="00657421" w:rsidRPr="00220410">
        <w:rPr>
          <w:rStyle w:val="DeltaViewDelimiter"/>
          <w:rFonts w:ascii="Arial" w:hAnsi="Arial" w:cs="Arial"/>
        </w:rPr>
        <w:t xml:space="preserve"> of the Master Lease, Sublessor and Sublessee hereby mutually agree to waive their rights of subrogation under such property insurance policies, against each other (and in the case of Sublessee, against Master Landlord, also), </w:t>
      </w:r>
      <w:r w:rsidR="0050422A" w:rsidRPr="00220410">
        <w:rPr>
          <w:rStyle w:val="DeltaViewDelimiter"/>
          <w:rFonts w:ascii="Arial" w:hAnsi="Arial" w:cs="Arial"/>
        </w:rPr>
        <w:t xml:space="preserve">in accordance with the terms thereof, </w:t>
      </w:r>
      <w:r w:rsidR="00657421" w:rsidRPr="00220410">
        <w:rPr>
          <w:rStyle w:val="DeltaViewDelimiter"/>
          <w:rFonts w:ascii="Arial" w:hAnsi="Arial" w:cs="Arial"/>
        </w:rPr>
        <w:t xml:space="preserve"> and such polices shall include the appropriate endorsement confirming the same.</w:t>
      </w:r>
      <w:bookmarkEnd w:id="301"/>
    </w:p>
    <w:p w14:paraId="637805D2" w14:textId="77777777" w:rsidR="009536D9" w:rsidRPr="00220410" w:rsidRDefault="009536D9">
      <w:pPr>
        <w:jc w:val="both"/>
        <w:rPr>
          <w:rFonts w:ascii="Arial" w:hAnsi="Arial" w:cs="Arial"/>
          <w:color w:val="000000"/>
        </w:rPr>
      </w:pPr>
    </w:p>
    <w:p w14:paraId="311F7405" w14:textId="77777777" w:rsidR="007F23E6" w:rsidRPr="00220410" w:rsidRDefault="00C05FF9">
      <w:pPr>
        <w:ind w:firstLine="720"/>
        <w:jc w:val="both"/>
        <w:rPr>
          <w:rFonts w:ascii="Arial" w:hAnsi="Arial" w:cs="Arial"/>
          <w:color w:val="000000"/>
        </w:rPr>
      </w:pPr>
      <w:bookmarkStart w:id="302" w:name="_DV_C311"/>
      <w:r w:rsidRPr="00220410">
        <w:rPr>
          <w:rStyle w:val="DeltaViewDelimiter"/>
          <w:rFonts w:ascii="Arial" w:hAnsi="Arial" w:cs="Arial"/>
          <w:b/>
        </w:rPr>
        <w:t>1</w:t>
      </w:r>
      <w:r w:rsidR="00F416B2" w:rsidRPr="00220410">
        <w:rPr>
          <w:rStyle w:val="DeltaViewDelimiter"/>
          <w:rFonts w:ascii="Arial" w:hAnsi="Arial" w:cs="Arial"/>
          <w:b/>
        </w:rPr>
        <w:t>2</w:t>
      </w:r>
      <w:r w:rsidR="007F23E6" w:rsidRPr="00220410">
        <w:rPr>
          <w:rStyle w:val="DeltaViewDelimiter"/>
          <w:rFonts w:ascii="Arial" w:hAnsi="Arial" w:cs="Arial"/>
          <w:b/>
        </w:rPr>
        <w:t>.</w:t>
      </w:r>
      <w:r w:rsidR="007F23E6" w:rsidRPr="00220410">
        <w:rPr>
          <w:rStyle w:val="DeltaViewDelimiter"/>
          <w:rFonts w:ascii="Arial" w:hAnsi="Arial" w:cs="Arial"/>
          <w:b/>
        </w:rPr>
        <w:tab/>
      </w:r>
      <w:r w:rsidR="0050422A" w:rsidRPr="00220410">
        <w:rPr>
          <w:rStyle w:val="DeltaViewDelimiter"/>
          <w:rFonts w:ascii="Arial" w:hAnsi="Arial" w:cs="Arial"/>
          <w:b/>
          <w:u w:val="single"/>
        </w:rPr>
        <w:t>Indemnification</w:t>
      </w:r>
      <w:r w:rsidR="0050422A" w:rsidRPr="00220410">
        <w:rPr>
          <w:rStyle w:val="DeltaViewDelimiter"/>
          <w:rFonts w:ascii="Arial" w:hAnsi="Arial" w:cs="Arial"/>
        </w:rPr>
        <w:t xml:space="preserve">. </w:t>
      </w:r>
      <w:bookmarkStart w:id="303" w:name="_DV_M196"/>
      <w:bookmarkEnd w:id="302"/>
      <w:bookmarkEnd w:id="303"/>
      <w:r w:rsidR="007F23E6" w:rsidRPr="00220410">
        <w:rPr>
          <w:rStyle w:val="DeltaViewDelimiter"/>
          <w:rFonts w:ascii="Arial" w:hAnsi="Arial" w:cs="Arial"/>
        </w:rPr>
        <w:t xml:space="preserve">Sublessee shall and hereby does indemnify and hold Master Landlord and Sublessor harmless from and against any and all actions, claims, demands, damages, liabilities and expenses (including, without limitation, reasonable attorney's fees) asserted against, imposed upon or incurred by Sublessor or Master Landlord by reason of; (i) any violation caused, suffered or permitted by Sublessee, its agents, servants, employees or invitees, of any of the applicable terms, covenants, conditions of the </w:t>
      </w:r>
      <w:bookmarkStart w:id="304" w:name="_DV_C312"/>
      <w:r w:rsidR="00C11FA3" w:rsidRPr="00220410">
        <w:rPr>
          <w:rStyle w:val="DeltaViewDelimiter"/>
          <w:rFonts w:ascii="Arial" w:hAnsi="Arial" w:cs="Arial"/>
        </w:rPr>
        <w:t xml:space="preserve">Master </w:t>
      </w:r>
      <w:bookmarkStart w:id="305" w:name="_DV_M197"/>
      <w:bookmarkEnd w:id="304"/>
      <w:bookmarkEnd w:id="305"/>
      <w:r w:rsidR="00C11FA3" w:rsidRPr="00220410">
        <w:rPr>
          <w:rStyle w:val="DeltaViewDelimiter"/>
          <w:rFonts w:ascii="Arial" w:hAnsi="Arial" w:cs="Arial"/>
        </w:rPr>
        <w:t>Lease</w:t>
      </w:r>
      <w:r w:rsidR="007F23E6" w:rsidRPr="00220410">
        <w:rPr>
          <w:rStyle w:val="DeltaViewDelimiter"/>
          <w:rFonts w:ascii="Arial" w:hAnsi="Arial" w:cs="Arial"/>
        </w:rPr>
        <w:t xml:space="preserve"> or of this Sublease; (ii) any damage or injury to persons or property occurring upon or in connection with the use or occupancy of the Subleased Premises (and/or any other facility accessed and used by Sublessor, whether within the Premises or on or about the Building as defined in the </w:t>
      </w:r>
      <w:bookmarkStart w:id="306" w:name="_DV_C313"/>
      <w:r w:rsidR="00C11FA3" w:rsidRPr="00220410">
        <w:rPr>
          <w:rStyle w:val="DeltaViewDelimiter"/>
          <w:rFonts w:ascii="Arial" w:hAnsi="Arial" w:cs="Arial"/>
        </w:rPr>
        <w:t xml:space="preserve">Master </w:t>
      </w:r>
      <w:bookmarkStart w:id="307" w:name="_DV_M198"/>
      <w:bookmarkEnd w:id="306"/>
      <w:bookmarkEnd w:id="307"/>
      <w:r w:rsidR="00C11FA3" w:rsidRPr="00220410">
        <w:rPr>
          <w:rStyle w:val="DeltaViewDelimiter"/>
          <w:rFonts w:ascii="Arial" w:hAnsi="Arial" w:cs="Arial"/>
        </w:rPr>
        <w:t>Lease</w:t>
      </w:r>
      <w:r w:rsidR="007F23E6" w:rsidRPr="00220410">
        <w:rPr>
          <w:rStyle w:val="DeltaViewDelimiter"/>
          <w:rFonts w:ascii="Arial" w:hAnsi="Arial" w:cs="Arial"/>
        </w:rPr>
        <w:t>, which use shall also be extended to Sublessee</w:t>
      </w:r>
      <w:bookmarkStart w:id="308" w:name="_DV_C314"/>
      <w:r w:rsidR="00671EF2" w:rsidRPr="00220410">
        <w:rPr>
          <w:rStyle w:val="DeltaViewDelimiter"/>
          <w:rFonts w:ascii="Arial" w:hAnsi="Arial" w:cs="Arial"/>
        </w:rPr>
        <w:t xml:space="preserve"> hereunder</w:t>
      </w:r>
      <w:bookmarkStart w:id="309" w:name="_DV_M199"/>
      <w:bookmarkEnd w:id="308"/>
      <w:bookmarkEnd w:id="309"/>
      <w:r w:rsidR="007F23E6" w:rsidRPr="00220410">
        <w:rPr>
          <w:rFonts w:ascii="Arial" w:hAnsi="Arial" w:cs="Arial"/>
          <w:color w:val="000000"/>
        </w:rPr>
        <w:t>), the Premises or the Building, except to the extent caused by the negligence or willful misconduct of Master Landlord or Sublessor, or their respective agents, employees or invitees; and (iii) any damage or injury to persons or property which is caused by the negligence or willful misconduct of Sublessee, its agents, employees, contractors or invitees.</w:t>
      </w:r>
    </w:p>
    <w:p w14:paraId="463F29E8" w14:textId="77777777" w:rsidR="00671EF2" w:rsidRPr="00220410" w:rsidRDefault="00671EF2">
      <w:pPr>
        <w:ind w:firstLine="720"/>
        <w:jc w:val="both"/>
        <w:rPr>
          <w:rFonts w:ascii="Arial" w:hAnsi="Arial" w:cs="Arial"/>
          <w:color w:val="000000"/>
        </w:rPr>
      </w:pPr>
    </w:p>
    <w:p w14:paraId="7180B851" w14:textId="77777777" w:rsidR="002827B9" w:rsidRPr="00220410" w:rsidRDefault="002827B9">
      <w:pPr>
        <w:tabs>
          <w:tab w:val="left" w:pos="720"/>
        </w:tabs>
        <w:rPr>
          <w:rStyle w:val="DeltaViewDelimiter"/>
          <w:rFonts w:ascii="Arial" w:hAnsi="Arial" w:cs="Arial"/>
        </w:rPr>
      </w:pPr>
      <w:bookmarkStart w:id="310" w:name="_DV_C317"/>
      <w:r w:rsidRPr="00220410">
        <w:rPr>
          <w:rStyle w:val="DeltaViewDelimiter"/>
          <w:rFonts w:ascii="Arial" w:hAnsi="Arial" w:cs="Arial"/>
        </w:rPr>
        <w:tab/>
        <w:t>This indemnification shall survive termination of this Sublease.</w:t>
      </w:r>
      <w:bookmarkEnd w:id="310"/>
    </w:p>
    <w:p w14:paraId="3B7B4B86" w14:textId="77777777" w:rsidR="007F23E6" w:rsidRPr="00220410" w:rsidRDefault="007F23E6">
      <w:pPr>
        <w:jc w:val="both"/>
        <w:rPr>
          <w:rFonts w:ascii="Arial" w:hAnsi="Arial" w:cs="Arial"/>
          <w:color w:val="000000"/>
        </w:rPr>
      </w:pPr>
    </w:p>
    <w:p w14:paraId="0A184FA0" w14:textId="77777777" w:rsidR="007F23E6" w:rsidRPr="00220410" w:rsidRDefault="006706D7">
      <w:pPr>
        <w:tabs>
          <w:tab w:val="left" w:pos="1440"/>
          <w:tab w:val="left" w:pos="6570"/>
        </w:tabs>
        <w:ind w:firstLine="720"/>
        <w:jc w:val="both"/>
        <w:rPr>
          <w:rFonts w:ascii="Arial" w:hAnsi="Arial" w:cs="Arial"/>
          <w:color w:val="000000"/>
        </w:rPr>
      </w:pPr>
      <w:bookmarkStart w:id="311" w:name="_DV_C318"/>
      <w:r w:rsidRPr="00220410">
        <w:rPr>
          <w:rStyle w:val="DeltaViewDelimiter"/>
          <w:rFonts w:ascii="Arial" w:hAnsi="Arial" w:cs="Arial"/>
          <w:b/>
        </w:rPr>
        <w:t>1</w:t>
      </w:r>
      <w:r w:rsidR="00F416B2" w:rsidRPr="00220410">
        <w:rPr>
          <w:rStyle w:val="DeltaViewDelimiter"/>
          <w:rFonts w:ascii="Arial" w:hAnsi="Arial" w:cs="Arial"/>
          <w:b/>
        </w:rPr>
        <w:t>3</w:t>
      </w:r>
      <w:r w:rsidRPr="00220410">
        <w:rPr>
          <w:rStyle w:val="DeltaViewDelimiter"/>
          <w:rFonts w:ascii="Arial" w:hAnsi="Arial" w:cs="Arial"/>
          <w:b/>
        </w:rPr>
        <w:t>.</w:t>
      </w:r>
      <w:r w:rsidR="00761BE7" w:rsidRPr="00220410">
        <w:rPr>
          <w:rStyle w:val="DeltaViewDelimiter"/>
          <w:rFonts w:ascii="Arial" w:hAnsi="Arial" w:cs="Arial"/>
        </w:rPr>
        <w:tab/>
      </w:r>
      <w:r w:rsidRPr="00220410">
        <w:rPr>
          <w:rStyle w:val="DeltaViewDelimiter"/>
          <w:rFonts w:ascii="Arial" w:hAnsi="Arial" w:cs="Arial"/>
          <w:b/>
          <w:u w:val="single"/>
        </w:rPr>
        <w:t>Notices.</w:t>
      </w:r>
      <w:r w:rsidRPr="00220410">
        <w:rPr>
          <w:rStyle w:val="DeltaViewDelimiter"/>
          <w:rFonts w:ascii="Arial" w:hAnsi="Arial" w:cs="Arial"/>
        </w:rPr>
        <w:t xml:space="preserve">  </w:t>
      </w:r>
      <w:bookmarkStart w:id="312" w:name="_DV_M200"/>
      <w:bookmarkEnd w:id="311"/>
      <w:bookmarkEnd w:id="312"/>
      <w:r w:rsidR="007F23E6" w:rsidRPr="00220410">
        <w:rPr>
          <w:rStyle w:val="DeltaViewDelimiter"/>
          <w:rFonts w:ascii="Arial" w:hAnsi="Arial" w:cs="Arial"/>
        </w:rPr>
        <w:t>All notices with respect to this Sublease will be sent in writing through certified mail, or via a nationally recognized carrier of overnight mail (</w:t>
      </w:r>
      <w:bookmarkStart w:id="313" w:name="_DV_C320"/>
      <w:r w:rsidR="00BD262B" w:rsidRPr="00220410">
        <w:rPr>
          <w:rStyle w:val="DeltaViewDelimiter"/>
          <w:rFonts w:ascii="Arial" w:hAnsi="Arial" w:cs="Arial"/>
        </w:rPr>
        <w:t>e.g</w:t>
      </w:r>
      <w:bookmarkStart w:id="314" w:name="_DV_M201"/>
      <w:bookmarkEnd w:id="313"/>
      <w:bookmarkEnd w:id="314"/>
      <w:r w:rsidR="00BD262B" w:rsidRPr="00220410">
        <w:rPr>
          <w:rStyle w:val="DeltaViewDelimiter"/>
          <w:rFonts w:ascii="Arial" w:hAnsi="Arial" w:cs="Arial"/>
        </w:rPr>
        <w:t>.</w:t>
      </w:r>
      <w:r w:rsidR="007F23E6" w:rsidRPr="00220410">
        <w:rPr>
          <w:rFonts w:ascii="Arial" w:hAnsi="Arial" w:cs="Arial"/>
          <w:color w:val="000000"/>
        </w:rPr>
        <w:t xml:space="preserve"> Federal Express), postage prepaid, to Sublessee and to Sublessor at the following addresses or to such other addresses which may be designated in writing from time to time.</w:t>
      </w:r>
    </w:p>
    <w:p w14:paraId="3A0FF5F2" w14:textId="77777777" w:rsidR="007F23E6" w:rsidRPr="00220410" w:rsidRDefault="007F23E6">
      <w:pPr>
        <w:jc w:val="both"/>
        <w:rPr>
          <w:rFonts w:ascii="Arial" w:hAnsi="Arial" w:cs="Arial"/>
          <w:color w:val="000000"/>
        </w:rPr>
      </w:pPr>
    </w:p>
    <w:p w14:paraId="737C408D" w14:textId="4FD9898B" w:rsidR="009536D9" w:rsidRPr="00220410" w:rsidRDefault="009536D9" w:rsidP="32DFBA76">
      <w:pPr>
        <w:ind w:left="720" w:firstLine="720"/>
        <w:jc w:val="both"/>
        <w:rPr>
          <w:rStyle w:val="DeltaViewDelimiter"/>
          <w:rFonts w:ascii="Arial" w:hAnsi="Arial" w:cs="Arial"/>
        </w:rPr>
      </w:pPr>
      <w:bookmarkStart w:id="315" w:name="_DV_M204"/>
      <w:bookmarkStart w:id="316" w:name="_DV_C334"/>
      <w:bookmarkEnd w:id="315"/>
      <w:r w:rsidRPr="00220410">
        <w:rPr>
          <w:rStyle w:val="DeltaViewDelimiter"/>
          <w:rFonts w:ascii="Arial" w:hAnsi="Arial" w:cs="Arial"/>
        </w:rPr>
        <w:t>Sublessee                  __________________________</w:t>
      </w:r>
      <w:bookmarkEnd w:id="316"/>
    </w:p>
    <w:p w14:paraId="05B6B2A3" w14:textId="77777777" w:rsidR="009536D9" w:rsidRPr="00220410" w:rsidRDefault="009536D9">
      <w:pPr>
        <w:jc w:val="both"/>
        <w:rPr>
          <w:rStyle w:val="DeltaViewDelimiter"/>
          <w:rFonts w:ascii="Arial" w:hAnsi="Arial" w:cs="Arial"/>
        </w:rPr>
      </w:pPr>
      <w:bookmarkStart w:id="317" w:name="_DV_C335"/>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t>__________________________</w:t>
      </w:r>
      <w:bookmarkEnd w:id="317"/>
    </w:p>
    <w:p w14:paraId="2337FF7A" w14:textId="77777777" w:rsidR="004F048A" w:rsidRPr="00220410" w:rsidRDefault="009536D9">
      <w:pPr>
        <w:jc w:val="both"/>
        <w:rPr>
          <w:rStyle w:val="DeltaViewDelimiter"/>
          <w:rFonts w:ascii="Arial" w:hAnsi="Arial" w:cs="Arial"/>
        </w:rPr>
      </w:pPr>
      <w:bookmarkStart w:id="318" w:name="_DV_C336"/>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t>__________________________</w:t>
      </w:r>
      <w:bookmarkStart w:id="319" w:name="_DV_C337"/>
      <w:bookmarkEnd w:id="318"/>
      <w:r w:rsidRPr="00220410">
        <w:rPr>
          <w:rStyle w:val="DeltaViewDelimiter"/>
          <w:rFonts w:ascii="Arial" w:hAnsi="Arial" w:cs="Arial"/>
        </w:rPr>
        <w:tab/>
      </w:r>
    </w:p>
    <w:p w14:paraId="2BA226A1" w14:textId="77777777" w:rsidR="004F048A" w:rsidRPr="00220410" w:rsidRDefault="004F048A">
      <w:pPr>
        <w:jc w:val="both"/>
        <w:rPr>
          <w:rStyle w:val="DeltaViewDelimiter"/>
          <w:rFonts w:ascii="Arial" w:hAnsi="Arial" w:cs="Arial"/>
        </w:rPr>
      </w:pPr>
      <w:r w:rsidRPr="00220410">
        <w:rPr>
          <w:rStyle w:val="DeltaViewDelimiter"/>
          <w:rFonts w:ascii="Arial" w:hAnsi="Arial" w:cs="Arial"/>
        </w:rPr>
        <w:tab/>
      </w:r>
      <w:r w:rsidRPr="00220410">
        <w:rPr>
          <w:rStyle w:val="DeltaViewDelimiter"/>
          <w:rFonts w:ascii="Arial" w:hAnsi="Arial" w:cs="Arial"/>
        </w:rPr>
        <w:tab/>
      </w:r>
    </w:p>
    <w:p w14:paraId="17AD93B2" w14:textId="77777777" w:rsidR="004F048A" w:rsidRPr="00220410" w:rsidRDefault="004F048A">
      <w:pPr>
        <w:jc w:val="both"/>
        <w:rPr>
          <w:rStyle w:val="DeltaViewDelimiter"/>
          <w:rFonts w:ascii="Arial" w:hAnsi="Arial" w:cs="Arial"/>
        </w:rPr>
      </w:pPr>
    </w:p>
    <w:p w14:paraId="66204FF1" w14:textId="77777777" w:rsidR="00A2610B" w:rsidRPr="00220410" w:rsidRDefault="004F048A" w:rsidP="32DFBA76">
      <w:pPr>
        <w:jc w:val="both"/>
        <w:rPr>
          <w:rStyle w:val="DeltaViewDelimiter"/>
          <w:rFonts w:ascii="Arial" w:hAnsi="Arial" w:cs="Arial"/>
        </w:rPr>
      </w:pPr>
      <w:r w:rsidRPr="00220410">
        <w:rPr>
          <w:rStyle w:val="DeltaViewDelimiter"/>
          <w:rFonts w:ascii="Arial" w:hAnsi="Arial" w:cs="Arial"/>
        </w:rPr>
        <w:tab/>
      </w:r>
      <w:r w:rsidRPr="00220410">
        <w:rPr>
          <w:rStyle w:val="DeltaViewDelimiter"/>
          <w:rFonts w:ascii="Arial" w:hAnsi="Arial" w:cs="Arial"/>
        </w:rPr>
        <w:tab/>
        <w:t>Sublessor:</w:t>
      </w:r>
      <w:r w:rsidRPr="00220410">
        <w:rPr>
          <w:rStyle w:val="DeltaViewDelimiter"/>
          <w:rFonts w:ascii="Arial" w:hAnsi="Arial" w:cs="Arial"/>
        </w:rPr>
        <w:tab/>
      </w:r>
      <w:r w:rsidRPr="00220410">
        <w:rPr>
          <w:rStyle w:val="DeltaViewDelimiter"/>
          <w:rFonts w:ascii="Arial" w:hAnsi="Arial" w:cs="Arial"/>
        </w:rPr>
        <w:tab/>
      </w:r>
      <w:bookmarkStart w:id="320" w:name="_DV_M205"/>
      <w:bookmarkStart w:id="321" w:name="_DV_C339"/>
      <w:bookmarkStart w:id="322" w:name="_DV_M206"/>
      <w:bookmarkStart w:id="323" w:name="_DV_M207"/>
      <w:bookmarkEnd w:id="319"/>
      <w:bookmarkEnd w:id="320"/>
      <w:bookmarkEnd w:id="321"/>
      <w:bookmarkEnd w:id="322"/>
      <w:bookmarkEnd w:id="323"/>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r>
      <w:bookmarkStart w:id="324" w:name="_DV_M208"/>
      <w:bookmarkEnd w:id="324"/>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r>
      <w:bookmarkStart w:id="325" w:name="_DV_M209"/>
      <w:bookmarkEnd w:id="325"/>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r>
      <w:bookmarkStart w:id="326" w:name="_DV_C341"/>
      <w:bookmarkStart w:id="327" w:name="_DV_M211"/>
      <w:bookmarkEnd w:id="326"/>
      <w:bookmarkEnd w:id="327"/>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r>
    </w:p>
    <w:p w14:paraId="7CE4DCAC" w14:textId="77777777" w:rsidR="009536D9" w:rsidRPr="00220410" w:rsidRDefault="009536D9">
      <w:pPr>
        <w:jc w:val="both"/>
        <w:rPr>
          <w:rStyle w:val="DeltaViewDelimiter"/>
          <w:rFonts w:ascii="Arial" w:hAnsi="Arial" w:cs="Arial"/>
        </w:rPr>
      </w:pPr>
      <w:bookmarkStart w:id="328" w:name="_DV_C350"/>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t>__________________________</w:t>
      </w:r>
      <w:bookmarkEnd w:id="328"/>
    </w:p>
    <w:p w14:paraId="67842B48" w14:textId="77777777" w:rsidR="009536D9" w:rsidRPr="00220410" w:rsidRDefault="009536D9">
      <w:pPr>
        <w:jc w:val="both"/>
        <w:rPr>
          <w:rStyle w:val="DeltaViewDelimiter"/>
          <w:rFonts w:ascii="Arial" w:hAnsi="Arial" w:cs="Arial"/>
        </w:rPr>
      </w:pPr>
      <w:bookmarkStart w:id="329" w:name="_DV_C351"/>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t>____________________</w:t>
      </w:r>
      <w:bookmarkEnd w:id="329"/>
      <w:r w:rsidR="00F416B2" w:rsidRPr="00220410">
        <w:rPr>
          <w:rStyle w:val="DeltaViewDelimiter"/>
          <w:rFonts w:ascii="Arial" w:hAnsi="Arial" w:cs="Arial"/>
        </w:rPr>
        <w:t>______</w:t>
      </w:r>
    </w:p>
    <w:p w14:paraId="2DBF0D7D" w14:textId="77777777" w:rsidR="009536D9" w:rsidRPr="00220410" w:rsidRDefault="009536D9">
      <w:pPr>
        <w:jc w:val="both"/>
        <w:rPr>
          <w:rStyle w:val="DeltaViewDelimiter"/>
          <w:rFonts w:ascii="Arial" w:hAnsi="Arial" w:cs="Arial"/>
        </w:rPr>
      </w:pPr>
    </w:p>
    <w:p w14:paraId="73977CF1" w14:textId="77777777" w:rsidR="004536B8" w:rsidRPr="00220410" w:rsidRDefault="004536B8" w:rsidP="004536B8">
      <w:pPr>
        <w:tabs>
          <w:tab w:val="left" w:pos="720"/>
          <w:tab w:val="left" w:pos="1440"/>
        </w:tabs>
        <w:jc w:val="both"/>
        <w:rPr>
          <w:rFonts w:ascii="Arial" w:hAnsi="Arial" w:cs="Arial"/>
        </w:rPr>
      </w:pPr>
      <w:bookmarkStart w:id="330" w:name="_DV_C353"/>
      <w:r w:rsidRPr="00220410">
        <w:rPr>
          <w:rStyle w:val="DeltaViewDelimiter"/>
          <w:rFonts w:ascii="Arial" w:hAnsi="Arial" w:cs="Arial"/>
        </w:rPr>
        <w:tab/>
      </w:r>
      <w:r w:rsidR="006706D7" w:rsidRPr="00220410">
        <w:rPr>
          <w:rStyle w:val="DeltaViewDelimiter"/>
          <w:rFonts w:ascii="Arial" w:hAnsi="Arial" w:cs="Arial"/>
          <w:b/>
        </w:rPr>
        <w:t>1</w:t>
      </w:r>
      <w:r w:rsidR="00F416B2" w:rsidRPr="00220410">
        <w:rPr>
          <w:rStyle w:val="DeltaViewDelimiter"/>
          <w:rFonts w:ascii="Arial" w:hAnsi="Arial" w:cs="Arial"/>
          <w:b/>
        </w:rPr>
        <w:t>4</w:t>
      </w:r>
      <w:r w:rsidR="006706D7" w:rsidRPr="00220410">
        <w:rPr>
          <w:rStyle w:val="DeltaViewDelimiter"/>
          <w:rFonts w:ascii="Arial" w:hAnsi="Arial" w:cs="Arial"/>
          <w:b/>
        </w:rPr>
        <w:t>.</w:t>
      </w:r>
      <w:r w:rsidR="006706D7" w:rsidRPr="00220410">
        <w:rPr>
          <w:rStyle w:val="DeltaViewDelimiter"/>
          <w:rFonts w:ascii="Arial" w:hAnsi="Arial" w:cs="Arial"/>
          <w:b/>
        </w:rPr>
        <w:tab/>
      </w:r>
      <w:r w:rsidR="006706D7" w:rsidRPr="00220410">
        <w:rPr>
          <w:rStyle w:val="DeltaViewDelimiter"/>
          <w:rFonts w:ascii="Arial" w:hAnsi="Arial" w:cs="Arial"/>
          <w:b/>
          <w:u w:val="single"/>
        </w:rPr>
        <w:t>Brokers.</w:t>
      </w:r>
      <w:r w:rsidR="006706D7" w:rsidRPr="00220410">
        <w:rPr>
          <w:rStyle w:val="DeltaViewDelimiter"/>
          <w:rFonts w:ascii="Arial" w:hAnsi="Arial" w:cs="Arial"/>
        </w:rPr>
        <w:t xml:space="preserve">   </w:t>
      </w:r>
      <w:bookmarkStart w:id="331" w:name="_DV_M214"/>
      <w:bookmarkEnd w:id="330"/>
      <w:bookmarkEnd w:id="331"/>
      <w:r w:rsidRPr="00220410">
        <w:rPr>
          <w:rFonts w:ascii="Arial" w:hAnsi="Arial" w:cs="Arial"/>
        </w:rPr>
        <w:t>Sublessor and Sublessee warrant and represent that they have dealt with no real estate broker in connection with this Sublease other than ________________________, and that no other real estate broker is entitled to any commission on account of this Sublease.  Each of Sublessor and Sublessee will indemnify and hold the other harmless from any loss, cost, damage or expense, including reasonable attorney fees, which the other shall incur on account of the falsity of the maker's foregoing representation and warranty when made.</w:t>
      </w:r>
    </w:p>
    <w:p w14:paraId="6B62F1B3" w14:textId="77777777" w:rsidR="009536D9" w:rsidRPr="00220410" w:rsidRDefault="009536D9">
      <w:pPr>
        <w:tabs>
          <w:tab w:val="left" w:pos="1350"/>
          <w:tab w:val="left" w:pos="2160"/>
        </w:tabs>
        <w:jc w:val="both"/>
        <w:rPr>
          <w:rFonts w:ascii="Arial" w:hAnsi="Arial" w:cs="Arial"/>
          <w:color w:val="000000"/>
        </w:rPr>
      </w:pPr>
    </w:p>
    <w:p w14:paraId="0A49BE44" w14:textId="77777777" w:rsidR="009536D9" w:rsidRPr="00220410" w:rsidRDefault="007F23E6">
      <w:pPr>
        <w:ind w:firstLine="720"/>
        <w:jc w:val="both"/>
        <w:rPr>
          <w:rFonts w:ascii="Arial" w:hAnsi="Arial" w:cs="Arial"/>
          <w:color w:val="000000"/>
        </w:rPr>
      </w:pPr>
      <w:bookmarkStart w:id="332" w:name="_DV_C358"/>
      <w:r w:rsidRPr="00220410">
        <w:rPr>
          <w:rStyle w:val="DeltaViewDelimiter"/>
          <w:rFonts w:ascii="Arial" w:hAnsi="Arial" w:cs="Arial"/>
          <w:b/>
        </w:rPr>
        <w:t>1</w:t>
      </w:r>
      <w:r w:rsidR="00F416B2" w:rsidRPr="00220410">
        <w:rPr>
          <w:rStyle w:val="DeltaViewDelimiter"/>
          <w:rFonts w:ascii="Arial" w:hAnsi="Arial" w:cs="Arial"/>
          <w:b/>
        </w:rPr>
        <w:t>5</w:t>
      </w:r>
      <w:r w:rsidRPr="00220410">
        <w:rPr>
          <w:rStyle w:val="DeltaViewDelimiter"/>
          <w:rFonts w:ascii="Arial" w:hAnsi="Arial" w:cs="Arial"/>
          <w:b/>
        </w:rPr>
        <w:t>.</w:t>
      </w:r>
      <w:r w:rsidRPr="00220410">
        <w:rPr>
          <w:rStyle w:val="DeltaViewDelimiter"/>
          <w:rFonts w:ascii="Arial" w:hAnsi="Arial" w:cs="Arial"/>
        </w:rPr>
        <w:tab/>
      </w:r>
      <w:r w:rsidR="00A2610B" w:rsidRPr="00220410">
        <w:rPr>
          <w:rStyle w:val="DeltaViewDelimiter"/>
          <w:rFonts w:ascii="Arial" w:hAnsi="Arial" w:cs="Arial"/>
          <w:b/>
          <w:u w:val="single"/>
        </w:rPr>
        <w:t>Security Deposit</w:t>
      </w:r>
      <w:r w:rsidR="00A2610B" w:rsidRPr="00220410">
        <w:rPr>
          <w:rStyle w:val="DeltaViewDelimiter"/>
          <w:rFonts w:ascii="Arial" w:hAnsi="Arial" w:cs="Arial"/>
        </w:rPr>
        <w:t xml:space="preserve">.  </w:t>
      </w:r>
      <w:bookmarkStart w:id="333" w:name="_DV_M216"/>
      <w:bookmarkEnd w:id="332"/>
      <w:bookmarkEnd w:id="333"/>
      <w:r w:rsidRPr="00220410">
        <w:rPr>
          <w:rFonts w:ascii="Arial" w:hAnsi="Arial" w:cs="Arial"/>
          <w:color w:val="000000"/>
        </w:rPr>
        <w:t xml:space="preserve">Concurrently with the execution of this Sublease, Sublessee shall deposit with Sublessor and thereafter, during the Term of this Sublease, shall maintain on deposit with Sublessor, the sum of </w:t>
      </w:r>
      <w:bookmarkStart w:id="334" w:name="_DV_M217"/>
      <w:bookmarkEnd w:id="334"/>
      <w:r w:rsidR="004536B8" w:rsidRPr="00220410">
        <w:rPr>
          <w:rFonts w:ascii="Arial" w:hAnsi="Arial" w:cs="Arial"/>
          <w:color w:val="000000"/>
        </w:rPr>
        <w:t xml:space="preserve">__________________________ ($_______), </w:t>
      </w:r>
      <w:r w:rsidRPr="00220410">
        <w:rPr>
          <w:rFonts w:ascii="Arial" w:hAnsi="Arial" w:cs="Arial"/>
          <w:color w:val="000000"/>
        </w:rPr>
        <w:t>as security for the full, prompt and faithful performance by Sublessee of all of Sublessee's obligations hereunder (the "</w:t>
      </w:r>
      <w:r w:rsidRPr="00220410">
        <w:rPr>
          <w:rFonts w:ascii="Arial" w:hAnsi="Arial" w:cs="Arial"/>
          <w:b/>
          <w:color w:val="000000"/>
        </w:rPr>
        <w:t>Security Deposit</w:t>
      </w:r>
      <w:r w:rsidRPr="00220410">
        <w:rPr>
          <w:rFonts w:ascii="Arial" w:hAnsi="Arial" w:cs="Arial"/>
          <w:color w:val="000000"/>
        </w:rPr>
        <w:t>").  Upon the occurrence of a Sublessee Default, including the failure of Sublessee to pay the Base Rent or any other sums due hereunder, or the failure of Sublessee to perform any of its other obligations hereunder, Sublessor may use or apply all or any portion of the Security Deposit for the payment of any Base Rent or any other sum then due and unpaid.  If Sublessor so uses any portion of the Security Deposit, Sublessee shall, within ten (10) days after written demand by Sublessor, restore the Security Deposit to the full amount originally deposited, and Sublessee's failure to do so shall constitute a Sublessee Default under this Sublease.  Sublessor shall have no liability for payment of interest on the Security Deposit.  Within thirty (30) days after the Sublease Expiration Date, and provided that Sublessee is not then in default of any of its obligations under the Sublease, the Security Deposit, or so much thereof as had not theretofore been applied by Sublessor, shall be returned to Sublessee.</w:t>
      </w:r>
    </w:p>
    <w:p w14:paraId="02F2C34E" w14:textId="77777777" w:rsidR="004536B8" w:rsidRPr="00220410" w:rsidRDefault="004536B8" w:rsidP="004536B8">
      <w:pPr>
        <w:jc w:val="both"/>
        <w:rPr>
          <w:rFonts w:ascii="Arial" w:hAnsi="Arial" w:cs="Arial"/>
        </w:rPr>
      </w:pPr>
    </w:p>
    <w:p w14:paraId="2E543AD4" w14:textId="77777777" w:rsidR="004536B8" w:rsidRPr="00220410" w:rsidRDefault="004536B8" w:rsidP="004536B8">
      <w:pPr>
        <w:jc w:val="both"/>
        <w:rPr>
          <w:rFonts w:ascii="Arial" w:hAnsi="Arial" w:cs="Arial"/>
        </w:rPr>
      </w:pPr>
      <w:r w:rsidRPr="00220410">
        <w:rPr>
          <w:rFonts w:ascii="Arial" w:hAnsi="Arial" w:cs="Arial"/>
        </w:rPr>
        <w:tab/>
      </w:r>
      <w:r w:rsidRPr="00220410">
        <w:rPr>
          <w:rFonts w:ascii="Arial" w:hAnsi="Arial" w:cs="Arial"/>
          <w:b/>
        </w:rPr>
        <w:t>1</w:t>
      </w:r>
      <w:r w:rsidR="00B464BA" w:rsidRPr="00220410">
        <w:rPr>
          <w:rFonts w:ascii="Arial" w:hAnsi="Arial" w:cs="Arial"/>
          <w:b/>
        </w:rPr>
        <w:t>6</w:t>
      </w:r>
      <w:r w:rsidRPr="00220410">
        <w:rPr>
          <w:rFonts w:ascii="Arial" w:hAnsi="Arial" w:cs="Arial"/>
          <w:b/>
        </w:rPr>
        <w:t>.</w:t>
      </w:r>
      <w:r w:rsidRPr="00220410">
        <w:rPr>
          <w:rFonts w:ascii="Arial" w:hAnsi="Arial" w:cs="Arial"/>
        </w:rPr>
        <w:tab/>
      </w:r>
      <w:r w:rsidRPr="00220410">
        <w:rPr>
          <w:rFonts w:ascii="Arial" w:hAnsi="Arial" w:cs="Arial"/>
          <w:b/>
          <w:u w:val="single"/>
        </w:rPr>
        <w:t>Guaranty.</w:t>
      </w:r>
      <w:r w:rsidRPr="00220410">
        <w:rPr>
          <w:rFonts w:ascii="Arial" w:hAnsi="Arial" w:cs="Arial"/>
        </w:rPr>
        <w:t xml:space="preserve">  As additional security for the full and timely performance and observance by Sublessee of the terms, provisions, and conditions of this Sublease, Sublessee shall deliver to Sublessor simultaneously with the execution of this Sublease a "Guaranty of Sublease" (the "</w:t>
      </w:r>
      <w:r w:rsidRPr="00220410">
        <w:rPr>
          <w:rFonts w:ascii="Arial" w:hAnsi="Arial" w:cs="Arial"/>
          <w:b/>
        </w:rPr>
        <w:t>Guaranty</w:t>
      </w:r>
      <w:r w:rsidRPr="00220410">
        <w:rPr>
          <w:rFonts w:ascii="Arial" w:hAnsi="Arial" w:cs="Arial"/>
        </w:rPr>
        <w:t xml:space="preserve">"), in the form attached hereto as </w:t>
      </w:r>
      <w:r w:rsidRPr="00220410">
        <w:rPr>
          <w:rFonts w:ascii="Arial" w:hAnsi="Arial" w:cs="Arial"/>
          <w:u w:val="single"/>
        </w:rPr>
        <w:t>Exhibit D</w:t>
      </w:r>
      <w:r w:rsidRPr="00220410">
        <w:rPr>
          <w:rFonts w:ascii="Arial" w:hAnsi="Arial" w:cs="Arial"/>
        </w:rPr>
        <w:t xml:space="preserve"> (GUARANTY), executed by ____________, a ______________________, as guarantor therein. </w:t>
      </w:r>
    </w:p>
    <w:p w14:paraId="680A4E5D" w14:textId="77777777" w:rsidR="007F23E6" w:rsidRPr="00220410" w:rsidRDefault="007F23E6">
      <w:pPr>
        <w:jc w:val="both"/>
        <w:rPr>
          <w:rFonts w:ascii="Arial" w:hAnsi="Arial" w:cs="Arial"/>
          <w:color w:val="000000"/>
        </w:rPr>
      </w:pPr>
    </w:p>
    <w:p w14:paraId="55C778F5" w14:textId="77777777" w:rsidR="009536D9" w:rsidRPr="00220410" w:rsidRDefault="00911FB0">
      <w:pPr>
        <w:jc w:val="both"/>
        <w:rPr>
          <w:rFonts w:ascii="Arial" w:hAnsi="Arial" w:cs="Arial"/>
          <w:color w:val="000000"/>
        </w:rPr>
      </w:pPr>
      <w:bookmarkStart w:id="335" w:name="_DV_C365"/>
      <w:r w:rsidRPr="00220410">
        <w:rPr>
          <w:rStyle w:val="DeltaViewDelimiter"/>
          <w:rFonts w:ascii="Arial" w:hAnsi="Arial" w:cs="Arial"/>
        </w:rPr>
        <w:tab/>
      </w:r>
      <w:r w:rsidRPr="00220410">
        <w:rPr>
          <w:rStyle w:val="DeltaViewDelimiter"/>
          <w:rFonts w:ascii="Arial" w:hAnsi="Arial" w:cs="Arial"/>
          <w:b/>
        </w:rPr>
        <w:t>1</w:t>
      </w:r>
      <w:r w:rsidR="00B464BA" w:rsidRPr="00220410">
        <w:rPr>
          <w:rStyle w:val="DeltaViewDelimiter"/>
          <w:rFonts w:ascii="Arial" w:hAnsi="Arial" w:cs="Arial"/>
          <w:b/>
        </w:rPr>
        <w:t>7</w:t>
      </w:r>
      <w:r w:rsidRPr="00220410">
        <w:rPr>
          <w:rStyle w:val="DeltaViewDelimiter"/>
          <w:rFonts w:ascii="Arial" w:hAnsi="Arial" w:cs="Arial"/>
          <w:b/>
        </w:rPr>
        <w:t>.</w:t>
      </w:r>
      <w:r w:rsidR="007F23E6" w:rsidRPr="00220410">
        <w:rPr>
          <w:rStyle w:val="DeltaViewDelimiter"/>
          <w:rFonts w:ascii="Arial" w:hAnsi="Arial" w:cs="Arial"/>
        </w:rPr>
        <w:tab/>
      </w:r>
      <w:r w:rsidRPr="00220410">
        <w:rPr>
          <w:rStyle w:val="DeltaViewDelimiter"/>
          <w:rFonts w:ascii="Arial" w:hAnsi="Arial" w:cs="Arial"/>
          <w:b/>
          <w:u w:val="single"/>
        </w:rPr>
        <w:t>Financial Statement</w:t>
      </w:r>
      <w:r w:rsidRPr="00220410">
        <w:rPr>
          <w:rStyle w:val="DeltaViewDelimiter"/>
          <w:rFonts w:ascii="Arial" w:hAnsi="Arial" w:cs="Arial"/>
        </w:rPr>
        <w:t xml:space="preserve">.   </w:t>
      </w:r>
      <w:bookmarkStart w:id="336" w:name="_DV_M218"/>
      <w:bookmarkEnd w:id="335"/>
      <w:bookmarkEnd w:id="336"/>
      <w:r w:rsidR="007F23E6" w:rsidRPr="00220410">
        <w:rPr>
          <w:rStyle w:val="DeltaViewDelimiter"/>
          <w:rFonts w:ascii="Arial" w:hAnsi="Arial" w:cs="Arial"/>
        </w:rPr>
        <w:t>This</w:t>
      </w:r>
      <w:r w:rsidR="007F23E6" w:rsidRPr="00220410">
        <w:rPr>
          <w:rFonts w:ascii="Arial" w:hAnsi="Arial" w:cs="Arial"/>
          <w:color w:val="000000"/>
        </w:rPr>
        <w:t xml:space="preserve"> Sublease is contingent upon Sublessor's acceptance of Sublessee's current financial statement, which shall be provided to Sublessor prior to execution of the Sublease. Such statement shall be prepared in accordance with generally accepted accounting principles, or such other accounting principles as may be acceptable to Sublessor at the time of their preparation, consistently applied, and shall be certified as to the completeness and accuracy by an independent certified public accountant, or by Sublessee, or an officer or general partner of Sublessee.</w:t>
      </w:r>
    </w:p>
    <w:p w14:paraId="19219836" w14:textId="77777777" w:rsidR="009536D9" w:rsidRPr="00220410" w:rsidRDefault="009536D9">
      <w:pPr>
        <w:jc w:val="both"/>
        <w:rPr>
          <w:rFonts w:ascii="Arial" w:hAnsi="Arial" w:cs="Arial"/>
          <w:color w:val="000000"/>
        </w:rPr>
      </w:pPr>
    </w:p>
    <w:p w14:paraId="57072C3C" w14:textId="77777777" w:rsidR="009E0B2D" w:rsidRPr="00220410" w:rsidRDefault="00B464BA" w:rsidP="009E0B2D">
      <w:pPr>
        <w:tabs>
          <w:tab w:val="left" w:pos="1350"/>
          <w:tab w:val="left" w:pos="1440"/>
        </w:tabs>
        <w:ind w:firstLine="720"/>
        <w:jc w:val="both"/>
        <w:rPr>
          <w:rFonts w:ascii="Arial" w:hAnsi="Arial" w:cs="Arial"/>
        </w:rPr>
      </w:pPr>
      <w:bookmarkStart w:id="337" w:name="_DV_C367"/>
      <w:r w:rsidRPr="00220410">
        <w:rPr>
          <w:rStyle w:val="DeltaViewDelimiter"/>
          <w:rFonts w:ascii="Arial" w:hAnsi="Arial" w:cs="Arial"/>
          <w:b/>
        </w:rPr>
        <w:t>18</w:t>
      </w:r>
      <w:r w:rsidR="007F23E6" w:rsidRPr="00220410">
        <w:rPr>
          <w:rStyle w:val="DeltaViewDelimiter"/>
          <w:rFonts w:ascii="Arial" w:hAnsi="Arial" w:cs="Arial"/>
          <w:b/>
        </w:rPr>
        <w:t>.</w:t>
      </w:r>
      <w:r w:rsidR="007F23E6" w:rsidRPr="00220410">
        <w:rPr>
          <w:rStyle w:val="DeltaViewDelimiter"/>
          <w:rFonts w:ascii="Arial" w:hAnsi="Arial" w:cs="Arial"/>
        </w:rPr>
        <w:tab/>
      </w:r>
      <w:r w:rsidR="00911FB0" w:rsidRPr="00220410">
        <w:rPr>
          <w:rStyle w:val="DeltaViewDelimiter"/>
          <w:rFonts w:ascii="Arial" w:hAnsi="Arial" w:cs="Arial"/>
          <w:b/>
          <w:u w:val="single"/>
        </w:rPr>
        <w:t xml:space="preserve">Sublessor's Right to Perform </w:t>
      </w:r>
      <w:r w:rsidR="00BD262B" w:rsidRPr="00220410">
        <w:rPr>
          <w:rStyle w:val="DeltaViewDelimiter"/>
          <w:rFonts w:ascii="Arial" w:hAnsi="Arial" w:cs="Arial"/>
          <w:b/>
          <w:u w:val="single"/>
        </w:rPr>
        <w:t>Sublessee’s</w:t>
      </w:r>
      <w:r w:rsidR="00911FB0" w:rsidRPr="00220410">
        <w:rPr>
          <w:rStyle w:val="DeltaViewDelimiter"/>
          <w:rFonts w:ascii="Arial" w:hAnsi="Arial" w:cs="Arial"/>
          <w:b/>
          <w:u w:val="single"/>
        </w:rPr>
        <w:t xml:space="preserve"> Covenants</w:t>
      </w:r>
      <w:r w:rsidR="00911FB0" w:rsidRPr="00220410">
        <w:rPr>
          <w:rStyle w:val="DeltaViewDelimiter"/>
          <w:rFonts w:ascii="Arial" w:hAnsi="Arial" w:cs="Arial"/>
        </w:rPr>
        <w:t xml:space="preserve">.   </w:t>
      </w:r>
      <w:bookmarkStart w:id="338" w:name="_DV_M219"/>
      <w:bookmarkEnd w:id="337"/>
      <w:bookmarkEnd w:id="338"/>
      <w:r w:rsidR="009E0B2D" w:rsidRPr="00220410">
        <w:rPr>
          <w:rFonts w:ascii="Arial" w:hAnsi="Arial" w:cs="Arial"/>
        </w:rPr>
        <w:t xml:space="preserve">If </w:t>
      </w:r>
      <w:r w:rsidR="00B43157" w:rsidRPr="00220410">
        <w:rPr>
          <w:rFonts w:ascii="Arial" w:hAnsi="Arial" w:cs="Arial"/>
        </w:rPr>
        <w:t>Sublessee</w:t>
      </w:r>
      <w:r w:rsidR="009E0B2D" w:rsidRPr="00220410">
        <w:rPr>
          <w:rFonts w:ascii="Arial" w:hAnsi="Arial" w:cs="Arial"/>
        </w:rPr>
        <w:t xml:space="preserve"> shall at any time fail to perform any of its obligations or covenants hereunder, including without limitation, maintaining the proper amounts of insurance required under this Agreement to be maintained by </w:t>
      </w:r>
      <w:r w:rsidR="00B43157" w:rsidRPr="00220410">
        <w:rPr>
          <w:rFonts w:ascii="Arial" w:hAnsi="Arial" w:cs="Arial"/>
        </w:rPr>
        <w:t>Sublessee</w:t>
      </w:r>
      <w:r w:rsidR="009E0B2D" w:rsidRPr="00220410">
        <w:rPr>
          <w:rFonts w:ascii="Arial" w:hAnsi="Arial" w:cs="Arial"/>
        </w:rPr>
        <w:t xml:space="preserve">, then in such an event, after written notice to </w:t>
      </w:r>
      <w:r w:rsidR="00B43157" w:rsidRPr="00220410">
        <w:rPr>
          <w:rFonts w:ascii="Arial" w:hAnsi="Arial" w:cs="Arial"/>
        </w:rPr>
        <w:t>Sublessee</w:t>
      </w:r>
      <w:r w:rsidR="009E0B2D" w:rsidRPr="00220410">
        <w:rPr>
          <w:rFonts w:ascii="Arial" w:hAnsi="Arial" w:cs="Arial"/>
        </w:rPr>
        <w:t xml:space="preserve"> and expiration of the cure period provided in Section 12 above (or without notice and without regard for any applicable cure period in case of an </w:t>
      </w:r>
      <w:r w:rsidR="00AE7C3B" w:rsidRPr="00220410">
        <w:rPr>
          <w:rFonts w:ascii="Arial" w:hAnsi="Arial" w:cs="Arial"/>
        </w:rPr>
        <w:t>e</w:t>
      </w:r>
      <w:r w:rsidR="009E0B2D" w:rsidRPr="00220410">
        <w:rPr>
          <w:rFonts w:ascii="Arial" w:hAnsi="Arial" w:cs="Arial"/>
        </w:rPr>
        <w:t xml:space="preserve">mergency as may in </w:t>
      </w:r>
      <w:r w:rsidR="00B43157" w:rsidRPr="00220410">
        <w:rPr>
          <w:rFonts w:ascii="Arial" w:hAnsi="Arial" w:cs="Arial"/>
        </w:rPr>
        <w:t>Sublessor’s</w:t>
      </w:r>
      <w:r w:rsidR="009E0B2D" w:rsidRPr="00220410">
        <w:rPr>
          <w:rFonts w:ascii="Arial" w:hAnsi="Arial" w:cs="Arial"/>
        </w:rPr>
        <w:t xml:space="preserve"> reasonable judgment exist), and without waiving or releasing </w:t>
      </w:r>
      <w:r w:rsidR="00B43157" w:rsidRPr="00220410">
        <w:rPr>
          <w:rFonts w:ascii="Arial" w:hAnsi="Arial" w:cs="Arial"/>
        </w:rPr>
        <w:t>Sublessee</w:t>
      </w:r>
      <w:r w:rsidR="009E0B2D" w:rsidRPr="00220410">
        <w:rPr>
          <w:rFonts w:ascii="Arial" w:hAnsi="Arial" w:cs="Arial"/>
        </w:rPr>
        <w:t xml:space="preserve"> from any obligation of </w:t>
      </w:r>
      <w:r w:rsidR="00B43157" w:rsidRPr="00220410">
        <w:rPr>
          <w:rFonts w:ascii="Arial" w:hAnsi="Arial" w:cs="Arial"/>
        </w:rPr>
        <w:t>Sublessee</w:t>
      </w:r>
      <w:r w:rsidR="009E0B2D" w:rsidRPr="00220410">
        <w:rPr>
          <w:rFonts w:ascii="Arial" w:hAnsi="Arial" w:cs="Arial"/>
        </w:rPr>
        <w:t xml:space="preserve"> contained in this Agreement, </w:t>
      </w:r>
      <w:r w:rsidR="0019186E" w:rsidRPr="00220410">
        <w:rPr>
          <w:rFonts w:ascii="Arial" w:hAnsi="Arial" w:cs="Arial"/>
        </w:rPr>
        <w:t xml:space="preserve">Sublessor </w:t>
      </w:r>
      <w:r w:rsidR="009E0B2D" w:rsidRPr="00220410">
        <w:rPr>
          <w:rFonts w:ascii="Arial" w:hAnsi="Arial" w:cs="Arial"/>
        </w:rPr>
        <w:t>may (but shall be under no obligation to):</w:t>
      </w:r>
    </w:p>
    <w:p w14:paraId="296FEF7D" w14:textId="77777777" w:rsidR="009E0B2D" w:rsidRPr="00220410" w:rsidRDefault="009E0B2D" w:rsidP="009E0B2D">
      <w:pPr>
        <w:tabs>
          <w:tab w:val="left" w:pos="1350"/>
          <w:tab w:val="left" w:pos="1440"/>
        </w:tabs>
        <w:ind w:firstLine="720"/>
        <w:rPr>
          <w:rFonts w:ascii="Arial" w:hAnsi="Arial" w:cs="Arial"/>
        </w:rPr>
      </w:pPr>
    </w:p>
    <w:p w14:paraId="4AD1BB4F" w14:textId="77777777" w:rsidR="009E0B2D" w:rsidRPr="00220410" w:rsidRDefault="009E0B2D" w:rsidP="009E0B2D">
      <w:pPr>
        <w:tabs>
          <w:tab w:val="left" w:pos="1170"/>
          <w:tab w:val="left" w:pos="1350"/>
          <w:tab w:val="left" w:pos="1440"/>
        </w:tabs>
        <w:ind w:firstLine="720"/>
        <w:rPr>
          <w:rFonts w:ascii="Arial" w:hAnsi="Arial" w:cs="Arial"/>
        </w:rPr>
      </w:pPr>
      <w:r w:rsidRPr="00220410">
        <w:rPr>
          <w:rFonts w:ascii="Arial" w:hAnsi="Arial" w:cs="Arial"/>
        </w:rPr>
        <w:t>(a)</w:t>
      </w:r>
      <w:r w:rsidRPr="00220410">
        <w:rPr>
          <w:rFonts w:ascii="Arial" w:hAnsi="Arial" w:cs="Arial"/>
        </w:rPr>
        <w:tab/>
      </w:r>
      <w:r w:rsidRPr="00220410">
        <w:rPr>
          <w:rFonts w:ascii="Arial" w:hAnsi="Arial" w:cs="Arial"/>
        </w:rPr>
        <w:tab/>
        <w:t xml:space="preserve">Pay any amount payable by </w:t>
      </w:r>
      <w:r w:rsidR="00B43157" w:rsidRPr="00220410">
        <w:rPr>
          <w:rFonts w:ascii="Arial" w:hAnsi="Arial" w:cs="Arial"/>
        </w:rPr>
        <w:t>Sublessee</w:t>
      </w:r>
      <w:r w:rsidRPr="00220410">
        <w:rPr>
          <w:rFonts w:ascii="Arial" w:hAnsi="Arial" w:cs="Arial"/>
        </w:rPr>
        <w:t xml:space="preserve"> pursuant to this </w:t>
      </w:r>
      <w:r w:rsidR="0019186E" w:rsidRPr="00220410">
        <w:rPr>
          <w:rFonts w:ascii="Arial" w:hAnsi="Arial" w:cs="Arial"/>
        </w:rPr>
        <w:t>Sublease</w:t>
      </w:r>
      <w:r w:rsidRPr="00220410">
        <w:rPr>
          <w:rFonts w:ascii="Arial" w:hAnsi="Arial" w:cs="Arial"/>
        </w:rPr>
        <w:t xml:space="preserve">; or </w:t>
      </w:r>
    </w:p>
    <w:p w14:paraId="7194DBDC" w14:textId="77777777" w:rsidR="009E0B2D" w:rsidRPr="00220410" w:rsidRDefault="009E0B2D" w:rsidP="009E0B2D">
      <w:pPr>
        <w:tabs>
          <w:tab w:val="left" w:pos="1170"/>
          <w:tab w:val="left" w:pos="1350"/>
          <w:tab w:val="left" w:pos="1440"/>
        </w:tabs>
        <w:ind w:firstLine="720"/>
        <w:jc w:val="both"/>
        <w:rPr>
          <w:rFonts w:ascii="Arial" w:hAnsi="Arial" w:cs="Arial"/>
        </w:rPr>
      </w:pPr>
    </w:p>
    <w:p w14:paraId="4E7EABEB" w14:textId="77777777" w:rsidR="009E0B2D" w:rsidRPr="00220410" w:rsidRDefault="009E0B2D" w:rsidP="009E0B2D">
      <w:pPr>
        <w:tabs>
          <w:tab w:val="left" w:pos="1170"/>
          <w:tab w:val="left" w:pos="1350"/>
          <w:tab w:val="left" w:pos="1440"/>
        </w:tabs>
        <w:ind w:firstLine="720"/>
        <w:rPr>
          <w:rFonts w:ascii="Arial" w:hAnsi="Arial" w:cs="Arial"/>
        </w:rPr>
      </w:pPr>
      <w:r w:rsidRPr="00220410">
        <w:rPr>
          <w:rFonts w:ascii="Arial" w:hAnsi="Arial" w:cs="Arial"/>
        </w:rPr>
        <w:t>(b)</w:t>
      </w:r>
      <w:r w:rsidRPr="00220410">
        <w:rPr>
          <w:rFonts w:ascii="Arial" w:hAnsi="Arial" w:cs="Arial"/>
        </w:rPr>
        <w:tab/>
      </w:r>
      <w:r w:rsidRPr="00220410">
        <w:rPr>
          <w:rFonts w:ascii="Arial" w:hAnsi="Arial" w:cs="Arial"/>
        </w:rPr>
        <w:tab/>
        <w:t xml:space="preserve">Obtain, pay for and maintain any of the insurance policies provided for herein to be furnished by </w:t>
      </w:r>
      <w:r w:rsidR="00B43157" w:rsidRPr="00220410">
        <w:rPr>
          <w:rFonts w:ascii="Arial" w:hAnsi="Arial" w:cs="Arial"/>
        </w:rPr>
        <w:t>Sublessee</w:t>
      </w:r>
      <w:r w:rsidRPr="00220410">
        <w:rPr>
          <w:rFonts w:ascii="Arial" w:hAnsi="Arial" w:cs="Arial"/>
        </w:rPr>
        <w:t xml:space="preserve">; or </w:t>
      </w:r>
    </w:p>
    <w:p w14:paraId="769D0D3C" w14:textId="77777777" w:rsidR="009E0B2D" w:rsidRPr="00220410" w:rsidRDefault="009E0B2D" w:rsidP="009E0B2D">
      <w:pPr>
        <w:tabs>
          <w:tab w:val="left" w:pos="1170"/>
          <w:tab w:val="left" w:pos="1350"/>
          <w:tab w:val="left" w:pos="1440"/>
        </w:tabs>
        <w:ind w:firstLine="720"/>
        <w:rPr>
          <w:rFonts w:ascii="Arial" w:hAnsi="Arial" w:cs="Arial"/>
        </w:rPr>
      </w:pPr>
    </w:p>
    <w:p w14:paraId="331A56CD" w14:textId="77777777" w:rsidR="009E0B2D" w:rsidRPr="00220410" w:rsidRDefault="009E0B2D" w:rsidP="009E0B2D">
      <w:pPr>
        <w:tabs>
          <w:tab w:val="left" w:pos="1170"/>
          <w:tab w:val="left" w:pos="1350"/>
          <w:tab w:val="left" w:pos="1440"/>
        </w:tabs>
        <w:ind w:firstLine="720"/>
        <w:rPr>
          <w:rFonts w:ascii="Arial" w:hAnsi="Arial" w:cs="Arial"/>
        </w:rPr>
      </w:pPr>
      <w:r w:rsidRPr="00220410">
        <w:rPr>
          <w:rFonts w:ascii="Arial" w:hAnsi="Arial" w:cs="Arial"/>
        </w:rPr>
        <w:t>(c)</w:t>
      </w:r>
      <w:r w:rsidRPr="00220410">
        <w:rPr>
          <w:rFonts w:ascii="Arial" w:hAnsi="Arial" w:cs="Arial"/>
        </w:rPr>
        <w:tab/>
      </w:r>
      <w:r w:rsidRPr="00220410">
        <w:rPr>
          <w:rFonts w:ascii="Arial" w:hAnsi="Arial" w:cs="Arial"/>
        </w:rPr>
        <w:tab/>
        <w:t xml:space="preserve">Make any other payments or perform any act (by any means deemed justifiable by </w:t>
      </w:r>
      <w:r w:rsidR="00B43157" w:rsidRPr="00220410">
        <w:rPr>
          <w:rFonts w:ascii="Arial" w:hAnsi="Arial" w:cs="Arial"/>
        </w:rPr>
        <w:t>Sublessor</w:t>
      </w:r>
      <w:r w:rsidRPr="00220410">
        <w:rPr>
          <w:rFonts w:ascii="Arial" w:hAnsi="Arial" w:cs="Arial"/>
        </w:rPr>
        <w:t xml:space="preserve">) on </w:t>
      </w:r>
      <w:r w:rsidR="00B43157" w:rsidRPr="00220410">
        <w:rPr>
          <w:rFonts w:ascii="Arial" w:hAnsi="Arial" w:cs="Arial"/>
        </w:rPr>
        <w:t>Sublessee</w:t>
      </w:r>
      <w:r w:rsidRPr="00220410">
        <w:rPr>
          <w:rFonts w:ascii="Arial" w:hAnsi="Arial" w:cs="Arial"/>
        </w:rPr>
        <w:t xml:space="preserve">'s part to be made or performed as provided in this </w:t>
      </w:r>
      <w:r w:rsidR="0019186E" w:rsidRPr="00220410">
        <w:rPr>
          <w:rFonts w:ascii="Arial" w:hAnsi="Arial" w:cs="Arial"/>
        </w:rPr>
        <w:t>Sublease</w:t>
      </w:r>
      <w:r w:rsidRPr="00220410">
        <w:rPr>
          <w:rFonts w:ascii="Arial" w:hAnsi="Arial" w:cs="Arial"/>
        </w:rPr>
        <w:t>.</w:t>
      </w:r>
    </w:p>
    <w:p w14:paraId="54CD245A" w14:textId="77777777" w:rsidR="009E0B2D" w:rsidRPr="00220410" w:rsidRDefault="009E0B2D" w:rsidP="009E0B2D">
      <w:pPr>
        <w:tabs>
          <w:tab w:val="left" w:pos="1170"/>
          <w:tab w:val="left" w:pos="1350"/>
          <w:tab w:val="left" w:pos="1440"/>
        </w:tabs>
        <w:ind w:firstLine="720"/>
        <w:jc w:val="both"/>
        <w:rPr>
          <w:rFonts w:ascii="Arial" w:hAnsi="Arial" w:cs="Arial"/>
        </w:rPr>
      </w:pPr>
    </w:p>
    <w:p w14:paraId="68EEAF55" w14:textId="77777777" w:rsidR="009E0B2D" w:rsidRPr="00220410" w:rsidRDefault="009E0B2D" w:rsidP="009E0B2D">
      <w:pPr>
        <w:pStyle w:val="BodyText3"/>
        <w:tabs>
          <w:tab w:val="left" w:pos="720"/>
          <w:tab w:val="left" w:pos="1350"/>
        </w:tabs>
        <w:ind w:firstLine="720"/>
        <w:jc w:val="both"/>
        <w:rPr>
          <w:rFonts w:ascii="Arial" w:hAnsi="Arial" w:cs="Arial"/>
          <w:sz w:val="20"/>
          <w:szCs w:val="20"/>
        </w:rPr>
      </w:pPr>
      <w:r w:rsidRPr="00220410">
        <w:rPr>
          <w:rFonts w:ascii="Arial" w:hAnsi="Arial" w:cs="Arial"/>
          <w:sz w:val="20"/>
          <w:szCs w:val="20"/>
        </w:rPr>
        <w:tab/>
        <w:t xml:space="preserve">All sums so paid by </w:t>
      </w:r>
      <w:r w:rsidR="0019186E" w:rsidRPr="00220410">
        <w:rPr>
          <w:rFonts w:ascii="Arial" w:hAnsi="Arial" w:cs="Arial"/>
          <w:sz w:val="20"/>
          <w:szCs w:val="20"/>
        </w:rPr>
        <w:t xml:space="preserve">Sublessor </w:t>
      </w:r>
      <w:r w:rsidRPr="00220410">
        <w:rPr>
          <w:rFonts w:ascii="Arial" w:hAnsi="Arial" w:cs="Arial"/>
          <w:sz w:val="20"/>
          <w:szCs w:val="20"/>
        </w:rPr>
        <w:t xml:space="preserve">and all costs and expenses incurred by </w:t>
      </w:r>
      <w:r w:rsidR="0019186E" w:rsidRPr="00220410">
        <w:rPr>
          <w:rFonts w:ascii="Arial" w:hAnsi="Arial" w:cs="Arial"/>
          <w:sz w:val="20"/>
          <w:szCs w:val="20"/>
        </w:rPr>
        <w:t xml:space="preserve">Sublessor </w:t>
      </w:r>
      <w:r w:rsidRPr="00220410">
        <w:rPr>
          <w:rFonts w:ascii="Arial" w:hAnsi="Arial" w:cs="Arial"/>
          <w:sz w:val="20"/>
          <w:szCs w:val="20"/>
        </w:rPr>
        <w:t xml:space="preserve">in connection with the performance of any such obligation or covenant of </w:t>
      </w:r>
      <w:r w:rsidR="00B43157" w:rsidRPr="00220410">
        <w:rPr>
          <w:rFonts w:ascii="Arial" w:hAnsi="Arial" w:cs="Arial"/>
          <w:sz w:val="20"/>
          <w:szCs w:val="20"/>
        </w:rPr>
        <w:t>Sublessee</w:t>
      </w:r>
      <w:r w:rsidRPr="00220410">
        <w:rPr>
          <w:rFonts w:ascii="Arial" w:hAnsi="Arial" w:cs="Arial"/>
          <w:sz w:val="20"/>
          <w:szCs w:val="20"/>
        </w:rPr>
        <w:t xml:space="preserve">’s, including without limitation, any claims, damages, costs or expenses (including reasonable attorney fees and court costs) incurred by </w:t>
      </w:r>
      <w:r w:rsidR="0019186E" w:rsidRPr="00220410">
        <w:rPr>
          <w:rFonts w:ascii="Arial" w:hAnsi="Arial" w:cs="Arial"/>
          <w:sz w:val="20"/>
          <w:szCs w:val="20"/>
        </w:rPr>
        <w:t>Sublessor</w:t>
      </w:r>
      <w:r w:rsidRPr="00220410">
        <w:rPr>
          <w:rFonts w:ascii="Arial" w:hAnsi="Arial" w:cs="Arial"/>
          <w:sz w:val="20"/>
          <w:szCs w:val="20"/>
        </w:rPr>
        <w:t xml:space="preserve"> or imposed upon </w:t>
      </w:r>
      <w:r w:rsidR="0019186E" w:rsidRPr="00220410">
        <w:rPr>
          <w:rFonts w:ascii="Arial" w:hAnsi="Arial" w:cs="Arial"/>
          <w:sz w:val="20"/>
          <w:szCs w:val="20"/>
        </w:rPr>
        <w:t>Sublessor</w:t>
      </w:r>
      <w:r w:rsidRPr="00220410">
        <w:rPr>
          <w:rFonts w:ascii="Arial" w:hAnsi="Arial" w:cs="Arial"/>
          <w:sz w:val="20"/>
          <w:szCs w:val="20"/>
        </w:rPr>
        <w:t xml:space="preserve">, together with interest thereon at the rate per annum which is two percentage points above the Prime Rate published in the Wall Street Journal from the respective dates of </w:t>
      </w:r>
      <w:r w:rsidR="00B43157" w:rsidRPr="00220410">
        <w:rPr>
          <w:rFonts w:ascii="Arial" w:hAnsi="Arial" w:cs="Arial"/>
          <w:sz w:val="20"/>
          <w:szCs w:val="20"/>
        </w:rPr>
        <w:t>Sublessor</w:t>
      </w:r>
      <w:r w:rsidRPr="00220410">
        <w:rPr>
          <w:rFonts w:ascii="Arial" w:hAnsi="Arial" w:cs="Arial"/>
          <w:sz w:val="20"/>
          <w:szCs w:val="20"/>
        </w:rPr>
        <w:t xml:space="preserve"> making of such payment or incurring of each such cost and expense, shall be paid by </w:t>
      </w:r>
      <w:r w:rsidR="00B43157" w:rsidRPr="00220410">
        <w:rPr>
          <w:rFonts w:ascii="Arial" w:hAnsi="Arial" w:cs="Arial"/>
          <w:sz w:val="20"/>
          <w:szCs w:val="20"/>
        </w:rPr>
        <w:t>Sublessee</w:t>
      </w:r>
      <w:r w:rsidRPr="00220410">
        <w:rPr>
          <w:rFonts w:ascii="Arial" w:hAnsi="Arial" w:cs="Arial"/>
          <w:sz w:val="20"/>
          <w:szCs w:val="20"/>
        </w:rPr>
        <w:t xml:space="preserve"> to </w:t>
      </w:r>
      <w:r w:rsidR="0019186E" w:rsidRPr="00220410">
        <w:rPr>
          <w:rFonts w:ascii="Arial" w:hAnsi="Arial" w:cs="Arial"/>
          <w:sz w:val="20"/>
          <w:szCs w:val="20"/>
        </w:rPr>
        <w:t>Sublessor</w:t>
      </w:r>
      <w:r w:rsidRPr="00220410">
        <w:rPr>
          <w:rFonts w:ascii="Arial" w:hAnsi="Arial" w:cs="Arial"/>
          <w:sz w:val="20"/>
          <w:szCs w:val="20"/>
        </w:rPr>
        <w:t xml:space="preserve"> on demand, and </w:t>
      </w:r>
      <w:r w:rsidR="0019186E" w:rsidRPr="00220410">
        <w:rPr>
          <w:rFonts w:ascii="Arial" w:hAnsi="Arial" w:cs="Arial"/>
          <w:sz w:val="20"/>
          <w:szCs w:val="20"/>
        </w:rPr>
        <w:t>Sublessor</w:t>
      </w:r>
      <w:r w:rsidRPr="00220410">
        <w:rPr>
          <w:rFonts w:ascii="Arial" w:hAnsi="Arial" w:cs="Arial"/>
          <w:sz w:val="20"/>
          <w:szCs w:val="20"/>
        </w:rPr>
        <w:t xml:space="preserve"> shall not be limited in the proof of any damages which </w:t>
      </w:r>
      <w:r w:rsidR="0019186E" w:rsidRPr="00220410">
        <w:rPr>
          <w:rFonts w:ascii="Arial" w:hAnsi="Arial" w:cs="Arial"/>
          <w:sz w:val="20"/>
          <w:szCs w:val="20"/>
        </w:rPr>
        <w:t>Sublessor</w:t>
      </w:r>
      <w:r w:rsidRPr="00220410">
        <w:rPr>
          <w:rFonts w:ascii="Arial" w:hAnsi="Arial" w:cs="Arial"/>
          <w:sz w:val="20"/>
          <w:szCs w:val="20"/>
        </w:rPr>
        <w:t xml:space="preserve"> may claim against </w:t>
      </w:r>
      <w:r w:rsidR="00B43157" w:rsidRPr="00220410">
        <w:rPr>
          <w:rFonts w:ascii="Arial" w:hAnsi="Arial" w:cs="Arial"/>
          <w:sz w:val="20"/>
          <w:szCs w:val="20"/>
        </w:rPr>
        <w:t>Sublessee</w:t>
      </w:r>
      <w:r w:rsidRPr="00220410">
        <w:rPr>
          <w:rFonts w:ascii="Arial" w:hAnsi="Arial" w:cs="Arial"/>
          <w:sz w:val="20"/>
          <w:szCs w:val="20"/>
        </w:rPr>
        <w:t xml:space="preserve"> arising out of or by reason of </w:t>
      </w:r>
      <w:r w:rsidR="00B43157" w:rsidRPr="00220410">
        <w:rPr>
          <w:rFonts w:ascii="Arial" w:hAnsi="Arial" w:cs="Arial"/>
          <w:sz w:val="20"/>
          <w:szCs w:val="20"/>
        </w:rPr>
        <w:t>Sublessee</w:t>
      </w:r>
      <w:r w:rsidRPr="00220410">
        <w:rPr>
          <w:rFonts w:ascii="Arial" w:hAnsi="Arial" w:cs="Arial"/>
          <w:sz w:val="20"/>
          <w:szCs w:val="20"/>
        </w:rPr>
        <w:t>'s failure to perform the obligations and covenants under this Agreement.</w:t>
      </w:r>
    </w:p>
    <w:p w14:paraId="1231BE67" w14:textId="77777777" w:rsidR="007F23E6" w:rsidRPr="00220410" w:rsidRDefault="007F23E6" w:rsidP="009E0B2D">
      <w:pPr>
        <w:tabs>
          <w:tab w:val="left" w:pos="1350"/>
        </w:tabs>
        <w:ind w:firstLine="720"/>
        <w:jc w:val="both"/>
        <w:rPr>
          <w:rFonts w:ascii="Arial" w:hAnsi="Arial" w:cs="Arial"/>
          <w:color w:val="000000"/>
        </w:rPr>
      </w:pPr>
    </w:p>
    <w:p w14:paraId="6A1C7119" w14:textId="77777777" w:rsidR="00911FB0" w:rsidRPr="00220410" w:rsidRDefault="00B464BA">
      <w:pPr>
        <w:tabs>
          <w:tab w:val="left" w:pos="720"/>
        </w:tabs>
        <w:ind w:firstLine="720"/>
        <w:jc w:val="both"/>
        <w:rPr>
          <w:rStyle w:val="DeltaViewDelimiter"/>
          <w:rFonts w:ascii="Arial" w:hAnsi="Arial" w:cs="Arial"/>
        </w:rPr>
      </w:pPr>
      <w:bookmarkStart w:id="339" w:name="_DV_C373"/>
      <w:r w:rsidRPr="00220410">
        <w:rPr>
          <w:rStyle w:val="DeltaViewDelimiter"/>
          <w:rFonts w:ascii="Arial" w:hAnsi="Arial" w:cs="Arial"/>
          <w:b/>
        </w:rPr>
        <w:t>19</w:t>
      </w:r>
      <w:r w:rsidR="00911FB0" w:rsidRPr="00220410">
        <w:rPr>
          <w:rStyle w:val="DeltaViewDelimiter"/>
          <w:rFonts w:ascii="Arial" w:hAnsi="Arial" w:cs="Arial"/>
          <w:b/>
        </w:rPr>
        <w:t>.</w:t>
      </w:r>
      <w:r w:rsidR="00911FB0" w:rsidRPr="00220410">
        <w:rPr>
          <w:rStyle w:val="DeltaViewDelimiter"/>
          <w:rFonts w:ascii="Arial" w:hAnsi="Arial" w:cs="Arial"/>
        </w:rPr>
        <w:tab/>
      </w:r>
      <w:r w:rsidR="00911FB0" w:rsidRPr="00220410">
        <w:rPr>
          <w:rStyle w:val="DeltaViewDelimiter"/>
          <w:rFonts w:ascii="Arial" w:hAnsi="Arial" w:cs="Arial"/>
          <w:b/>
          <w:u w:val="single"/>
        </w:rPr>
        <w:t>Sublessor’s Representations and Warranties</w:t>
      </w:r>
      <w:r w:rsidR="00911FB0" w:rsidRPr="00220410">
        <w:rPr>
          <w:rStyle w:val="DeltaViewDelimiter"/>
          <w:rFonts w:ascii="Arial" w:hAnsi="Arial" w:cs="Arial"/>
        </w:rPr>
        <w:t>. Sublessor represents and warrants to Sublessee that:</w:t>
      </w:r>
      <w:bookmarkEnd w:id="339"/>
    </w:p>
    <w:p w14:paraId="36FEB5B0" w14:textId="77777777" w:rsidR="00911FB0" w:rsidRPr="00220410" w:rsidRDefault="00911FB0">
      <w:pPr>
        <w:ind w:left="720"/>
        <w:rPr>
          <w:rStyle w:val="DeltaViewDelimiter"/>
          <w:rFonts w:ascii="Arial" w:hAnsi="Arial" w:cs="Arial"/>
        </w:rPr>
      </w:pPr>
    </w:p>
    <w:p w14:paraId="5475E61A" w14:textId="77777777" w:rsidR="00911FB0" w:rsidRPr="00220410" w:rsidRDefault="00911FB0" w:rsidP="00C84593">
      <w:pPr>
        <w:tabs>
          <w:tab w:val="left" w:pos="1530"/>
        </w:tabs>
        <w:ind w:left="720"/>
        <w:jc w:val="both"/>
        <w:rPr>
          <w:rStyle w:val="DeltaViewDelimiter"/>
          <w:rFonts w:ascii="Arial" w:hAnsi="Arial" w:cs="Arial"/>
        </w:rPr>
      </w:pPr>
      <w:bookmarkStart w:id="340" w:name="_DV_C374"/>
      <w:r w:rsidRPr="00220410">
        <w:rPr>
          <w:rStyle w:val="DeltaViewDelimiter"/>
          <w:rFonts w:ascii="Arial" w:hAnsi="Arial" w:cs="Arial"/>
        </w:rPr>
        <w:t xml:space="preserve">(a)  </w:t>
      </w:r>
      <w:r w:rsidR="00BB53A7" w:rsidRPr="00220410">
        <w:rPr>
          <w:rStyle w:val="DeltaViewDelimiter"/>
          <w:rFonts w:ascii="Arial" w:hAnsi="Arial" w:cs="Arial"/>
        </w:rPr>
        <w:tab/>
      </w:r>
      <w:r w:rsidRPr="00220410">
        <w:rPr>
          <w:rStyle w:val="DeltaViewDelimiter"/>
          <w:rFonts w:ascii="Arial" w:hAnsi="Arial" w:cs="Arial"/>
        </w:rPr>
        <w:t xml:space="preserve">The Master Lease is in effect and has not been amended, except </w:t>
      </w:r>
      <w:r w:rsidR="007A5323" w:rsidRPr="00220410">
        <w:rPr>
          <w:rStyle w:val="DeltaViewDelimiter"/>
          <w:rFonts w:ascii="Arial" w:hAnsi="Arial" w:cs="Arial"/>
        </w:rPr>
        <w:t>to the extent referenced herein</w:t>
      </w:r>
      <w:r w:rsidRPr="00220410">
        <w:rPr>
          <w:rStyle w:val="DeltaViewDelimiter"/>
          <w:rFonts w:ascii="Arial" w:hAnsi="Arial" w:cs="Arial"/>
        </w:rPr>
        <w:t>, and represents the entire agreement between Master Landlord and Sublessor with respect to Sublessor’s tenancy of the Subleased Premises;</w:t>
      </w:r>
      <w:bookmarkEnd w:id="340"/>
    </w:p>
    <w:p w14:paraId="30D7AA69" w14:textId="77777777" w:rsidR="00911FB0" w:rsidRPr="00220410" w:rsidRDefault="00911FB0" w:rsidP="00C84593">
      <w:pPr>
        <w:ind w:left="720"/>
        <w:jc w:val="both"/>
        <w:rPr>
          <w:rStyle w:val="DeltaViewDelimiter"/>
          <w:rFonts w:ascii="Arial" w:hAnsi="Arial" w:cs="Arial"/>
        </w:rPr>
      </w:pPr>
    </w:p>
    <w:p w14:paraId="5DA64533" w14:textId="77777777" w:rsidR="00911FB0" w:rsidRPr="00220410" w:rsidRDefault="00BB53A7" w:rsidP="00C84593">
      <w:pPr>
        <w:ind w:left="720"/>
        <w:jc w:val="both"/>
        <w:rPr>
          <w:rStyle w:val="DeltaViewDelimiter"/>
          <w:rFonts w:ascii="Arial" w:hAnsi="Arial" w:cs="Arial"/>
        </w:rPr>
      </w:pPr>
      <w:bookmarkStart w:id="341" w:name="_DV_C375"/>
      <w:r w:rsidRPr="00220410">
        <w:rPr>
          <w:rStyle w:val="DeltaViewDelimiter"/>
          <w:rFonts w:ascii="Arial" w:hAnsi="Arial" w:cs="Arial"/>
        </w:rPr>
        <w:t>(b)</w:t>
      </w:r>
      <w:r w:rsidRPr="00220410">
        <w:rPr>
          <w:rStyle w:val="DeltaViewDelimiter"/>
          <w:rFonts w:ascii="Arial" w:hAnsi="Arial" w:cs="Arial"/>
        </w:rPr>
        <w:tab/>
      </w:r>
      <w:r w:rsidR="00911FB0" w:rsidRPr="00220410">
        <w:rPr>
          <w:rStyle w:val="DeltaViewDelimiter"/>
          <w:rFonts w:ascii="Arial" w:hAnsi="Arial" w:cs="Arial"/>
        </w:rPr>
        <w:t>To the best of Sublessor’s knowledge, Master Landlord is not in default under the Master Lease, nor has any event occurred which, after any applicable notice and/or the expiration of any grace period, shall constitute a default by Master Landlord under the Master Lease;</w:t>
      </w:r>
      <w:bookmarkEnd w:id="341"/>
    </w:p>
    <w:p w14:paraId="7196D064" w14:textId="77777777" w:rsidR="00911FB0" w:rsidRPr="00220410" w:rsidRDefault="00911FB0" w:rsidP="00C84593">
      <w:pPr>
        <w:ind w:left="1440"/>
        <w:jc w:val="both"/>
        <w:rPr>
          <w:rStyle w:val="DeltaViewDelimiter"/>
          <w:rFonts w:ascii="Arial" w:hAnsi="Arial" w:cs="Arial"/>
        </w:rPr>
      </w:pPr>
    </w:p>
    <w:p w14:paraId="39FB19F3" w14:textId="77777777" w:rsidR="00911FB0" w:rsidRPr="00220410" w:rsidRDefault="00BB53A7" w:rsidP="00C84593">
      <w:pPr>
        <w:ind w:left="720"/>
        <w:jc w:val="both"/>
        <w:rPr>
          <w:rStyle w:val="DeltaViewDelimiter"/>
          <w:rFonts w:ascii="Arial" w:hAnsi="Arial" w:cs="Arial"/>
        </w:rPr>
      </w:pPr>
      <w:bookmarkStart w:id="342" w:name="_DV_C376"/>
      <w:r w:rsidRPr="00220410">
        <w:rPr>
          <w:rStyle w:val="DeltaViewDelimiter"/>
          <w:rFonts w:ascii="Arial" w:hAnsi="Arial" w:cs="Arial"/>
        </w:rPr>
        <w:t>(c</w:t>
      </w:r>
      <w:r w:rsidR="00911FB0" w:rsidRPr="00220410">
        <w:rPr>
          <w:rStyle w:val="DeltaViewDelimiter"/>
          <w:rFonts w:ascii="Arial" w:hAnsi="Arial" w:cs="Arial"/>
        </w:rPr>
        <w:t xml:space="preserve">)  </w:t>
      </w:r>
      <w:r w:rsidR="00C84593" w:rsidRPr="00220410">
        <w:rPr>
          <w:rStyle w:val="DeltaViewDelimiter"/>
          <w:rFonts w:ascii="Arial" w:hAnsi="Arial" w:cs="Arial"/>
        </w:rPr>
        <w:tab/>
      </w:r>
      <w:r w:rsidR="00911FB0" w:rsidRPr="00220410">
        <w:rPr>
          <w:rStyle w:val="DeltaViewDelimiter"/>
          <w:rFonts w:ascii="Arial" w:hAnsi="Arial" w:cs="Arial"/>
        </w:rPr>
        <w:t xml:space="preserve">To the best of Sublessor’s knowledge, Sublessor is not in default under the Master </w:t>
      </w:r>
      <w:r w:rsidRPr="00220410">
        <w:rPr>
          <w:rStyle w:val="DeltaViewDelimiter"/>
          <w:rFonts w:ascii="Arial" w:hAnsi="Arial" w:cs="Arial"/>
        </w:rPr>
        <w:t xml:space="preserve">Lease </w:t>
      </w:r>
      <w:r w:rsidR="00911FB0" w:rsidRPr="00220410">
        <w:rPr>
          <w:rStyle w:val="DeltaViewDelimiter"/>
          <w:rFonts w:ascii="Arial" w:hAnsi="Arial" w:cs="Arial"/>
        </w:rPr>
        <w:t>nor has any event occurred which, after any applicable notice and/or the expiration of any grace period, shall constitute a default by Sublessor under the Master</w:t>
      </w:r>
      <w:r w:rsidRPr="00220410">
        <w:rPr>
          <w:rStyle w:val="DeltaViewDelimiter"/>
          <w:rFonts w:ascii="Arial" w:hAnsi="Arial" w:cs="Arial"/>
        </w:rPr>
        <w:t xml:space="preserve"> Lease</w:t>
      </w:r>
      <w:r w:rsidR="00911FB0" w:rsidRPr="00220410">
        <w:rPr>
          <w:rStyle w:val="DeltaViewDelimiter"/>
          <w:rFonts w:ascii="Arial" w:hAnsi="Arial" w:cs="Arial"/>
        </w:rPr>
        <w:t xml:space="preserve">; </w:t>
      </w:r>
      <w:r w:rsidRPr="00220410">
        <w:rPr>
          <w:rStyle w:val="DeltaViewDelimiter"/>
          <w:rFonts w:ascii="Arial" w:hAnsi="Arial" w:cs="Arial"/>
        </w:rPr>
        <w:t>and</w:t>
      </w:r>
      <w:bookmarkEnd w:id="342"/>
    </w:p>
    <w:p w14:paraId="34FF1C98" w14:textId="77777777" w:rsidR="009536D9" w:rsidRPr="00220410" w:rsidRDefault="009536D9" w:rsidP="00C84593">
      <w:pPr>
        <w:ind w:left="720"/>
        <w:jc w:val="both"/>
        <w:rPr>
          <w:rFonts w:ascii="Arial" w:hAnsi="Arial" w:cs="Arial"/>
          <w:color w:val="000000"/>
        </w:rPr>
      </w:pPr>
    </w:p>
    <w:p w14:paraId="0B8B81E5" w14:textId="77777777" w:rsidR="00911FB0" w:rsidRPr="00220410" w:rsidRDefault="00BB53A7" w:rsidP="00C84593">
      <w:pPr>
        <w:ind w:left="720"/>
        <w:jc w:val="both"/>
        <w:rPr>
          <w:rStyle w:val="DeltaViewDelimiter"/>
          <w:rFonts w:ascii="Arial" w:hAnsi="Arial" w:cs="Arial"/>
        </w:rPr>
      </w:pPr>
      <w:bookmarkStart w:id="343" w:name="_DV_C378"/>
      <w:r w:rsidRPr="00220410">
        <w:rPr>
          <w:rStyle w:val="DeltaViewDelimiter"/>
          <w:rFonts w:ascii="Arial" w:hAnsi="Arial" w:cs="Arial"/>
        </w:rPr>
        <w:t>(d</w:t>
      </w:r>
      <w:r w:rsidR="00911FB0" w:rsidRPr="00220410">
        <w:rPr>
          <w:rStyle w:val="DeltaViewDelimiter"/>
          <w:rFonts w:ascii="Arial" w:hAnsi="Arial" w:cs="Arial"/>
        </w:rPr>
        <w:t xml:space="preserve">)  </w:t>
      </w:r>
      <w:r w:rsidR="00C84593" w:rsidRPr="00220410">
        <w:rPr>
          <w:rStyle w:val="DeltaViewDelimiter"/>
          <w:rFonts w:ascii="Arial" w:hAnsi="Arial" w:cs="Arial"/>
        </w:rPr>
        <w:tab/>
      </w:r>
      <w:r w:rsidR="00911FB0" w:rsidRPr="00220410">
        <w:rPr>
          <w:rStyle w:val="DeltaViewDelimiter"/>
          <w:rFonts w:ascii="Arial" w:hAnsi="Arial" w:cs="Arial"/>
        </w:rPr>
        <w:t xml:space="preserve">All rent, </w:t>
      </w:r>
      <w:r w:rsidR="00F04CB8" w:rsidRPr="00220410">
        <w:rPr>
          <w:rStyle w:val="DeltaViewDelimiter"/>
          <w:rFonts w:ascii="Arial" w:hAnsi="Arial" w:cs="Arial"/>
        </w:rPr>
        <w:t xml:space="preserve">including </w:t>
      </w:r>
      <w:r w:rsidR="00523485" w:rsidRPr="00220410">
        <w:rPr>
          <w:rStyle w:val="DeltaViewDelimiter"/>
          <w:rFonts w:ascii="Arial" w:hAnsi="Arial" w:cs="Arial"/>
        </w:rPr>
        <w:t>Additional Rent</w:t>
      </w:r>
      <w:r w:rsidR="00911FB0" w:rsidRPr="00220410">
        <w:rPr>
          <w:rStyle w:val="DeltaViewDelimiter"/>
          <w:rFonts w:ascii="Arial" w:hAnsi="Arial" w:cs="Arial"/>
        </w:rPr>
        <w:t xml:space="preserve"> and other charges due under the Master </w:t>
      </w:r>
      <w:r w:rsidRPr="00220410">
        <w:rPr>
          <w:rStyle w:val="DeltaViewDelimiter"/>
          <w:rFonts w:ascii="Arial" w:hAnsi="Arial" w:cs="Arial"/>
        </w:rPr>
        <w:t>L</w:t>
      </w:r>
      <w:r w:rsidR="00911FB0" w:rsidRPr="00220410">
        <w:rPr>
          <w:rStyle w:val="DeltaViewDelimiter"/>
          <w:rFonts w:ascii="Arial" w:hAnsi="Arial" w:cs="Arial"/>
        </w:rPr>
        <w:t xml:space="preserve">ease have been paid as billed or as required pursuant to the terms of the Master </w:t>
      </w:r>
      <w:r w:rsidRPr="00220410">
        <w:rPr>
          <w:rStyle w:val="DeltaViewDelimiter"/>
          <w:rFonts w:ascii="Arial" w:hAnsi="Arial" w:cs="Arial"/>
        </w:rPr>
        <w:t>Leas</w:t>
      </w:r>
      <w:r w:rsidR="00911FB0" w:rsidRPr="00220410">
        <w:rPr>
          <w:rStyle w:val="DeltaViewDelimiter"/>
          <w:rFonts w:ascii="Arial" w:hAnsi="Arial" w:cs="Arial"/>
        </w:rPr>
        <w:t>e</w:t>
      </w:r>
      <w:r w:rsidR="00C84593" w:rsidRPr="00220410">
        <w:rPr>
          <w:rStyle w:val="DeltaViewDelimiter"/>
          <w:rFonts w:ascii="Arial" w:hAnsi="Arial" w:cs="Arial"/>
        </w:rPr>
        <w:t xml:space="preserve"> </w:t>
      </w:r>
      <w:r w:rsidR="00911FB0" w:rsidRPr="00220410">
        <w:rPr>
          <w:rStyle w:val="DeltaViewDelimiter"/>
          <w:rFonts w:ascii="Arial" w:hAnsi="Arial" w:cs="Arial"/>
        </w:rPr>
        <w:t>through</w:t>
      </w:r>
      <w:r w:rsidR="002827B9" w:rsidRPr="00220410">
        <w:rPr>
          <w:rStyle w:val="DeltaViewDelimiter"/>
          <w:rFonts w:ascii="Arial" w:hAnsi="Arial" w:cs="Arial"/>
        </w:rPr>
        <w:t xml:space="preserve"> </w:t>
      </w:r>
      <w:bookmarkEnd w:id="343"/>
      <w:r w:rsidR="00C84593" w:rsidRPr="00220410">
        <w:rPr>
          <w:rStyle w:val="DeltaViewDelimiter"/>
          <w:rFonts w:ascii="Arial" w:hAnsi="Arial" w:cs="Arial"/>
        </w:rPr>
        <w:t>_____________, 200__.</w:t>
      </w:r>
    </w:p>
    <w:p w14:paraId="6D072C0D" w14:textId="77777777" w:rsidR="00911FB0" w:rsidRPr="00220410" w:rsidRDefault="00911FB0">
      <w:pPr>
        <w:jc w:val="both"/>
        <w:rPr>
          <w:rStyle w:val="DeltaViewDelimiter"/>
          <w:rFonts w:ascii="Arial" w:hAnsi="Arial" w:cs="Arial"/>
        </w:rPr>
      </w:pPr>
    </w:p>
    <w:p w14:paraId="58C00F05" w14:textId="77777777" w:rsidR="009536D9" w:rsidRPr="00220410" w:rsidRDefault="00BB53A7">
      <w:pPr>
        <w:ind w:firstLine="720"/>
        <w:jc w:val="both"/>
        <w:rPr>
          <w:rFonts w:ascii="Arial" w:hAnsi="Arial" w:cs="Arial"/>
          <w:color w:val="000000"/>
        </w:rPr>
      </w:pPr>
      <w:bookmarkStart w:id="344" w:name="_DV_C379"/>
      <w:r w:rsidRPr="00220410">
        <w:rPr>
          <w:rStyle w:val="DeltaViewDelimiter"/>
          <w:rFonts w:ascii="Arial" w:hAnsi="Arial" w:cs="Arial"/>
          <w:b/>
        </w:rPr>
        <w:t>2</w:t>
      </w:r>
      <w:r w:rsidR="00C84593" w:rsidRPr="00220410">
        <w:rPr>
          <w:rStyle w:val="DeltaViewDelimiter"/>
          <w:rFonts w:ascii="Arial" w:hAnsi="Arial" w:cs="Arial"/>
          <w:b/>
        </w:rPr>
        <w:t>0</w:t>
      </w:r>
      <w:r w:rsidR="007F23E6" w:rsidRPr="00220410">
        <w:rPr>
          <w:rStyle w:val="DeltaViewDelimiter"/>
          <w:rFonts w:ascii="Arial" w:hAnsi="Arial" w:cs="Arial"/>
          <w:b/>
        </w:rPr>
        <w:t>.</w:t>
      </w:r>
      <w:r w:rsidR="007F23E6" w:rsidRPr="00220410">
        <w:rPr>
          <w:rStyle w:val="DeltaViewDelimiter"/>
          <w:rFonts w:ascii="Arial" w:hAnsi="Arial" w:cs="Arial"/>
        </w:rPr>
        <w:tab/>
      </w:r>
      <w:r w:rsidRPr="00220410">
        <w:rPr>
          <w:rStyle w:val="DeltaViewDelimiter"/>
          <w:rFonts w:ascii="Arial" w:hAnsi="Arial" w:cs="Arial"/>
          <w:b/>
          <w:u w:val="single"/>
        </w:rPr>
        <w:t>Entire Agreement</w:t>
      </w:r>
      <w:r w:rsidRPr="00220410">
        <w:rPr>
          <w:rStyle w:val="DeltaViewDelimiter"/>
          <w:rFonts w:ascii="Arial" w:hAnsi="Arial" w:cs="Arial"/>
        </w:rPr>
        <w:t xml:space="preserve">.  </w:t>
      </w:r>
      <w:bookmarkStart w:id="345" w:name="_DV_M228"/>
      <w:bookmarkEnd w:id="344"/>
      <w:bookmarkEnd w:id="345"/>
      <w:r w:rsidR="007F23E6" w:rsidRPr="00220410">
        <w:rPr>
          <w:rStyle w:val="DeltaViewDelimiter"/>
          <w:rFonts w:ascii="Arial" w:hAnsi="Arial" w:cs="Arial"/>
        </w:rPr>
        <w:t xml:space="preserve">This Sublease, the Exhibits attached hereto and the applicable terms and conditions of the </w:t>
      </w:r>
      <w:bookmarkStart w:id="346" w:name="_DV_C380"/>
      <w:r w:rsidR="00C11FA3" w:rsidRPr="00220410">
        <w:rPr>
          <w:rStyle w:val="DeltaViewDelimiter"/>
          <w:rFonts w:ascii="Arial" w:hAnsi="Arial" w:cs="Arial"/>
        </w:rPr>
        <w:t xml:space="preserve">Master </w:t>
      </w:r>
      <w:bookmarkStart w:id="347" w:name="_DV_M229"/>
      <w:bookmarkEnd w:id="346"/>
      <w:bookmarkEnd w:id="347"/>
      <w:r w:rsidR="00C11FA3" w:rsidRPr="00220410">
        <w:rPr>
          <w:rFonts w:ascii="Arial" w:hAnsi="Arial" w:cs="Arial"/>
          <w:color w:val="000000"/>
        </w:rPr>
        <w:t>Lease</w:t>
      </w:r>
      <w:r w:rsidR="007F23E6" w:rsidRPr="00220410">
        <w:rPr>
          <w:rFonts w:ascii="Arial" w:hAnsi="Arial" w:cs="Arial"/>
          <w:color w:val="000000"/>
        </w:rPr>
        <w:t xml:space="preserve"> which have been incorporated herein by reference, contain the entire agreement between the parties concerning the Subleased Premises and shall supersede any other agreements between the parties concerning this matter, whether oral or written.  This Sublease shall not be modified, cancelled or amended except by written agreement, signed by both parties.</w:t>
      </w:r>
    </w:p>
    <w:p w14:paraId="48A21919" w14:textId="77777777" w:rsidR="007F23E6" w:rsidRPr="00220410" w:rsidRDefault="007F23E6">
      <w:pPr>
        <w:jc w:val="both"/>
        <w:rPr>
          <w:rFonts w:ascii="Arial" w:hAnsi="Arial" w:cs="Arial"/>
          <w:b/>
          <w:color w:val="000000"/>
        </w:rPr>
      </w:pPr>
    </w:p>
    <w:p w14:paraId="5C1CF180" w14:textId="77777777" w:rsidR="009536D9" w:rsidRPr="00220410" w:rsidRDefault="00BB53A7">
      <w:pPr>
        <w:ind w:firstLine="720"/>
        <w:jc w:val="both"/>
        <w:rPr>
          <w:rStyle w:val="DeltaViewDelimiter"/>
          <w:rFonts w:ascii="Arial" w:hAnsi="Arial" w:cs="Arial"/>
        </w:rPr>
      </w:pPr>
      <w:bookmarkStart w:id="348" w:name="_DV_C382"/>
      <w:r w:rsidRPr="00220410">
        <w:rPr>
          <w:rStyle w:val="DeltaViewDelimiter"/>
          <w:rFonts w:ascii="Arial" w:hAnsi="Arial" w:cs="Arial"/>
          <w:b/>
        </w:rPr>
        <w:t>2</w:t>
      </w:r>
      <w:r w:rsidR="00C84593" w:rsidRPr="00220410">
        <w:rPr>
          <w:rStyle w:val="DeltaViewDelimiter"/>
          <w:rFonts w:ascii="Arial" w:hAnsi="Arial" w:cs="Arial"/>
          <w:b/>
        </w:rPr>
        <w:t>1</w:t>
      </w:r>
      <w:r w:rsidR="007F23E6" w:rsidRPr="00220410">
        <w:rPr>
          <w:rStyle w:val="DeltaViewDelimiter"/>
          <w:rFonts w:ascii="Arial" w:hAnsi="Arial" w:cs="Arial"/>
          <w:b/>
        </w:rPr>
        <w:t>.</w:t>
      </w:r>
      <w:r w:rsidR="007F23E6" w:rsidRPr="00220410">
        <w:rPr>
          <w:rStyle w:val="DeltaViewDelimiter"/>
          <w:rFonts w:ascii="Arial" w:hAnsi="Arial" w:cs="Arial"/>
        </w:rPr>
        <w:tab/>
      </w:r>
      <w:r w:rsidRPr="00220410">
        <w:rPr>
          <w:rStyle w:val="DeltaViewDelimiter"/>
          <w:rFonts w:ascii="Arial" w:hAnsi="Arial" w:cs="Arial"/>
          <w:b/>
          <w:u w:val="single"/>
        </w:rPr>
        <w:t>Successors and Assigns</w:t>
      </w:r>
      <w:r w:rsidRPr="00220410">
        <w:rPr>
          <w:rStyle w:val="DeltaViewDelimiter"/>
          <w:rFonts w:ascii="Arial" w:hAnsi="Arial" w:cs="Arial"/>
        </w:rPr>
        <w:t xml:space="preserve">.  </w:t>
      </w:r>
      <w:bookmarkStart w:id="349" w:name="_DV_M230"/>
      <w:bookmarkEnd w:id="348"/>
      <w:bookmarkEnd w:id="349"/>
      <w:r w:rsidR="007F23E6" w:rsidRPr="00220410">
        <w:rPr>
          <w:rStyle w:val="DeltaViewDelimiter"/>
          <w:rFonts w:ascii="Arial" w:hAnsi="Arial" w:cs="Arial"/>
        </w:rPr>
        <w:t>The obligations of this Sublease shall bind and benefit the successors and permitted assigns of the parties with the same effect as if mentioned in each instance where a party hereto is named or referred to.</w:t>
      </w:r>
    </w:p>
    <w:p w14:paraId="6BD18F9B" w14:textId="77777777" w:rsidR="009536D9" w:rsidRPr="00220410" w:rsidRDefault="009536D9">
      <w:pPr>
        <w:jc w:val="both"/>
        <w:rPr>
          <w:rStyle w:val="DeltaViewDelimiter"/>
          <w:rFonts w:ascii="Arial" w:hAnsi="Arial" w:cs="Arial"/>
        </w:rPr>
      </w:pPr>
    </w:p>
    <w:p w14:paraId="15F4E434" w14:textId="77777777" w:rsidR="009536D9" w:rsidRPr="00220410" w:rsidRDefault="00BB53A7">
      <w:pPr>
        <w:ind w:firstLine="720"/>
        <w:jc w:val="both"/>
        <w:rPr>
          <w:rStyle w:val="DeltaViewDelimiter"/>
          <w:rFonts w:ascii="Arial" w:hAnsi="Arial" w:cs="Arial"/>
        </w:rPr>
      </w:pPr>
      <w:bookmarkStart w:id="350" w:name="_DV_C384"/>
      <w:r w:rsidRPr="00220410">
        <w:rPr>
          <w:rStyle w:val="DeltaViewDelimiter"/>
          <w:rFonts w:ascii="Arial" w:hAnsi="Arial" w:cs="Arial"/>
          <w:b/>
        </w:rPr>
        <w:t>2</w:t>
      </w:r>
      <w:r w:rsidR="00C84593" w:rsidRPr="00220410">
        <w:rPr>
          <w:rStyle w:val="DeltaViewDelimiter"/>
          <w:rFonts w:ascii="Arial" w:hAnsi="Arial" w:cs="Arial"/>
          <w:b/>
        </w:rPr>
        <w:t>2</w:t>
      </w:r>
      <w:r w:rsidR="007F23E6" w:rsidRPr="00220410">
        <w:rPr>
          <w:rStyle w:val="DeltaViewDelimiter"/>
          <w:rFonts w:ascii="Arial" w:hAnsi="Arial" w:cs="Arial"/>
          <w:b/>
        </w:rPr>
        <w:t>.</w:t>
      </w:r>
      <w:r w:rsidR="007F23E6" w:rsidRPr="00220410">
        <w:rPr>
          <w:rStyle w:val="DeltaViewDelimiter"/>
          <w:rFonts w:ascii="Arial" w:hAnsi="Arial" w:cs="Arial"/>
        </w:rPr>
        <w:tab/>
      </w:r>
      <w:r w:rsidRPr="00220410">
        <w:rPr>
          <w:rStyle w:val="DeltaViewDelimiter"/>
          <w:rFonts w:ascii="Arial" w:hAnsi="Arial" w:cs="Arial"/>
          <w:b/>
          <w:u w:val="single"/>
        </w:rPr>
        <w:t>Time is of the Essence</w:t>
      </w:r>
      <w:r w:rsidRPr="00220410">
        <w:rPr>
          <w:rStyle w:val="DeltaViewDelimiter"/>
          <w:rFonts w:ascii="Arial" w:hAnsi="Arial" w:cs="Arial"/>
        </w:rPr>
        <w:t xml:space="preserve">.  </w:t>
      </w:r>
      <w:bookmarkStart w:id="351" w:name="_DV_M231"/>
      <w:bookmarkEnd w:id="350"/>
      <w:bookmarkEnd w:id="351"/>
      <w:r w:rsidR="007F23E6" w:rsidRPr="00220410">
        <w:rPr>
          <w:rStyle w:val="DeltaViewDelimiter"/>
          <w:rFonts w:ascii="Arial" w:hAnsi="Arial" w:cs="Arial"/>
        </w:rPr>
        <w:t xml:space="preserve">Time is of the essence with respect to the performance of all conditions, obligations and elections of Sublessee hereunder. </w:t>
      </w:r>
    </w:p>
    <w:p w14:paraId="238601FE" w14:textId="77777777" w:rsidR="009536D9" w:rsidRPr="00220410" w:rsidRDefault="009536D9">
      <w:pPr>
        <w:jc w:val="both"/>
        <w:rPr>
          <w:rStyle w:val="DeltaViewDelimiter"/>
          <w:rFonts w:ascii="Arial" w:hAnsi="Arial" w:cs="Arial"/>
        </w:rPr>
      </w:pPr>
    </w:p>
    <w:p w14:paraId="33067132" w14:textId="10E157C4" w:rsidR="009536D9" w:rsidRPr="00220410" w:rsidRDefault="00BB53A7">
      <w:pPr>
        <w:ind w:firstLine="720"/>
        <w:jc w:val="both"/>
        <w:rPr>
          <w:rStyle w:val="DeltaViewDelimiter"/>
          <w:rFonts w:ascii="Arial" w:hAnsi="Arial" w:cs="Arial"/>
        </w:rPr>
      </w:pPr>
      <w:bookmarkStart w:id="352" w:name="_DV_C386"/>
      <w:r w:rsidRPr="00220410">
        <w:rPr>
          <w:rStyle w:val="DeltaViewDelimiter"/>
          <w:rFonts w:ascii="Arial" w:hAnsi="Arial" w:cs="Arial"/>
          <w:b/>
        </w:rPr>
        <w:t>2</w:t>
      </w:r>
      <w:r w:rsidR="00C84593" w:rsidRPr="00220410">
        <w:rPr>
          <w:rStyle w:val="DeltaViewDelimiter"/>
          <w:rFonts w:ascii="Arial" w:hAnsi="Arial" w:cs="Arial"/>
          <w:b/>
        </w:rPr>
        <w:t>3</w:t>
      </w:r>
      <w:r w:rsidR="007F23E6" w:rsidRPr="00220410">
        <w:rPr>
          <w:rStyle w:val="DeltaViewDelimiter"/>
          <w:rFonts w:ascii="Arial" w:hAnsi="Arial" w:cs="Arial"/>
          <w:b/>
        </w:rPr>
        <w:t>.</w:t>
      </w:r>
      <w:r w:rsidR="007F23E6" w:rsidRPr="00220410">
        <w:rPr>
          <w:rStyle w:val="DeltaViewDelimiter"/>
          <w:rFonts w:ascii="Arial" w:hAnsi="Arial" w:cs="Arial"/>
        </w:rPr>
        <w:tab/>
      </w:r>
      <w:r w:rsidRPr="00220410">
        <w:rPr>
          <w:rStyle w:val="DeltaViewDelimiter"/>
          <w:rFonts w:ascii="Arial" w:hAnsi="Arial" w:cs="Arial"/>
          <w:b/>
          <w:u w:val="single"/>
        </w:rPr>
        <w:t>Captions.</w:t>
      </w:r>
      <w:r w:rsidRPr="00220410">
        <w:rPr>
          <w:rStyle w:val="DeltaViewDelimiter"/>
          <w:rFonts w:ascii="Arial" w:hAnsi="Arial" w:cs="Arial"/>
        </w:rPr>
        <w:t xml:space="preserve">  </w:t>
      </w:r>
      <w:bookmarkStart w:id="353" w:name="_DV_M232"/>
      <w:bookmarkEnd w:id="352"/>
      <w:bookmarkEnd w:id="353"/>
      <w:r w:rsidR="007F23E6" w:rsidRPr="00220410">
        <w:rPr>
          <w:rStyle w:val="DeltaViewDelimiter"/>
          <w:rFonts w:ascii="Arial" w:hAnsi="Arial" w:cs="Arial"/>
        </w:rPr>
        <w:t xml:space="preserve">The captions appearing in this Sublease are inserted only as a matter of convenience and in no way define, limit, construe or describe the scope or intent of such sections of this Sublease nor in any way affect this Sublease. </w:t>
      </w:r>
      <w:r w:rsidR="0004637E">
        <w:rPr>
          <w:rStyle w:val="DeltaViewDelimiter"/>
          <w:rFonts w:ascii="Arial" w:hAnsi="Arial" w:cs="Arial"/>
        </w:rPr>
        <w:br/>
      </w:r>
    </w:p>
    <w:p w14:paraId="53E34F40" w14:textId="7494F0A8" w:rsidR="007F23E6" w:rsidRPr="00220410" w:rsidRDefault="00BB53A7">
      <w:pPr>
        <w:ind w:firstLine="720"/>
        <w:jc w:val="both"/>
        <w:rPr>
          <w:rStyle w:val="DeltaViewDelimiter"/>
          <w:rFonts w:ascii="Arial" w:hAnsi="Arial" w:cs="Arial"/>
        </w:rPr>
      </w:pPr>
      <w:bookmarkStart w:id="354" w:name="_DV_C388"/>
      <w:r w:rsidRPr="00220410">
        <w:rPr>
          <w:rStyle w:val="DeltaViewDelimiter"/>
          <w:rFonts w:ascii="Arial" w:hAnsi="Arial" w:cs="Arial"/>
          <w:b/>
        </w:rPr>
        <w:t>2</w:t>
      </w:r>
      <w:r w:rsidR="00C84593" w:rsidRPr="00220410">
        <w:rPr>
          <w:rStyle w:val="DeltaViewDelimiter"/>
          <w:rFonts w:ascii="Arial" w:hAnsi="Arial" w:cs="Arial"/>
          <w:b/>
        </w:rPr>
        <w:t>4</w:t>
      </w:r>
      <w:r w:rsidR="007F23E6" w:rsidRPr="00220410">
        <w:rPr>
          <w:rStyle w:val="DeltaViewDelimiter"/>
          <w:rFonts w:ascii="Arial" w:hAnsi="Arial" w:cs="Arial"/>
          <w:b/>
        </w:rPr>
        <w:t>.</w:t>
      </w:r>
      <w:r w:rsidR="007F23E6" w:rsidRPr="00220410">
        <w:rPr>
          <w:rStyle w:val="DeltaViewDelimiter"/>
          <w:rFonts w:ascii="Arial" w:hAnsi="Arial" w:cs="Arial"/>
        </w:rPr>
        <w:tab/>
      </w:r>
      <w:r w:rsidRPr="00220410">
        <w:rPr>
          <w:rStyle w:val="DeltaViewDelimiter"/>
          <w:rFonts w:ascii="Arial" w:hAnsi="Arial" w:cs="Arial"/>
          <w:b/>
          <w:u w:val="single"/>
        </w:rPr>
        <w:t>Exhibits.</w:t>
      </w:r>
      <w:r w:rsidRPr="00220410">
        <w:rPr>
          <w:rStyle w:val="DeltaViewDelimiter"/>
          <w:rFonts w:ascii="Arial" w:hAnsi="Arial" w:cs="Arial"/>
        </w:rPr>
        <w:t xml:space="preserve">   </w:t>
      </w:r>
      <w:bookmarkStart w:id="355" w:name="_DV_M233"/>
      <w:bookmarkEnd w:id="354"/>
      <w:bookmarkEnd w:id="355"/>
      <w:r w:rsidR="007F23E6" w:rsidRPr="00220410">
        <w:rPr>
          <w:rStyle w:val="DeltaViewDelimiter"/>
          <w:rFonts w:ascii="Arial" w:hAnsi="Arial" w:cs="Arial"/>
        </w:rPr>
        <w:t>The following exhibits (the "</w:t>
      </w:r>
      <w:r w:rsidR="007F23E6" w:rsidRPr="00220410">
        <w:rPr>
          <w:rStyle w:val="DeltaViewDelimiter"/>
          <w:rFonts w:ascii="Arial" w:hAnsi="Arial" w:cs="Arial"/>
          <w:b/>
        </w:rPr>
        <w:t>Exhibits</w:t>
      </w:r>
      <w:r w:rsidR="007F23E6" w:rsidRPr="00220410">
        <w:rPr>
          <w:rStyle w:val="DeltaViewDelimiter"/>
          <w:rFonts w:ascii="Arial" w:hAnsi="Arial" w:cs="Arial"/>
        </w:rPr>
        <w:t>") were attached to this Sublease and made a part hereof prior to the execution of this Sublease:</w:t>
      </w:r>
    </w:p>
    <w:p w14:paraId="5B08B5D1" w14:textId="77777777" w:rsidR="007F23E6" w:rsidRPr="00220410" w:rsidRDefault="007F23E6">
      <w:pPr>
        <w:jc w:val="both"/>
        <w:rPr>
          <w:rStyle w:val="DeltaViewDelimiter"/>
          <w:rFonts w:ascii="Arial" w:hAnsi="Arial" w:cs="Arial"/>
        </w:rPr>
      </w:pPr>
    </w:p>
    <w:p w14:paraId="52EF06F2" w14:textId="18E514B9" w:rsidR="007F23E6" w:rsidRPr="00220410" w:rsidRDefault="007F23E6" w:rsidP="32DFBA76">
      <w:pPr>
        <w:jc w:val="both"/>
        <w:rPr>
          <w:rFonts w:ascii="Arial" w:hAnsi="Arial" w:cs="Arial"/>
          <w:color w:val="000000" w:themeColor="text1"/>
        </w:rPr>
      </w:pPr>
      <w:bookmarkStart w:id="356" w:name="_DV_M234"/>
      <w:bookmarkEnd w:id="356"/>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t xml:space="preserve">Exhibit A </w:t>
      </w:r>
      <w:r w:rsidRPr="00220410">
        <w:rPr>
          <w:rStyle w:val="DeltaViewDelimiter"/>
          <w:rFonts w:ascii="Arial" w:hAnsi="Arial" w:cs="Arial"/>
        </w:rPr>
        <w:tab/>
      </w:r>
      <w:bookmarkStart w:id="357" w:name="_DV_C389"/>
      <w:r w:rsidR="00B67281" w:rsidRPr="00220410">
        <w:rPr>
          <w:rStyle w:val="DeltaViewDelimiter"/>
          <w:rFonts w:ascii="Arial" w:hAnsi="Arial" w:cs="Arial"/>
        </w:rPr>
        <w:t xml:space="preserve">Copy of </w:t>
      </w:r>
      <w:r w:rsidR="00C11FA3" w:rsidRPr="00220410">
        <w:rPr>
          <w:rStyle w:val="DeltaViewDelimiter"/>
          <w:rFonts w:ascii="Arial" w:hAnsi="Arial" w:cs="Arial"/>
        </w:rPr>
        <w:t xml:space="preserve">Master </w:t>
      </w:r>
      <w:bookmarkStart w:id="358" w:name="_DV_M235"/>
      <w:bookmarkEnd w:id="357"/>
      <w:bookmarkEnd w:id="358"/>
      <w:r w:rsidR="00C11FA3" w:rsidRPr="00220410">
        <w:rPr>
          <w:rFonts w:ascii="Arial" w:hAnsi="Arial" w:cs="Arial"/>
          <w:color w:val="000000"/>
        </w:rPr>
        <w:t>Lease</w:t>
      </w:r>
    </w:p>
    <w:p w14:paraId="0BD334F1" w14:textId="02B3D89C" w:rsidR="007F23E6" w:rsidRPr="00220410" w:rsidRDefault="007F23E6" w:rsidP="32DFBA76">
      <w:pPr>
        <w:jc w:val="both"/>
        <w:rPr>
          <w:rFonts w:ascii="Arial" w:hAnsi="Arial" w:cs="Arial"/>
          <w:color w:val="000000" w:themeColor="text1"/>
        </w:rPr>
      </w:pPr>
      <w:bookmarkStart w:id="359" w:name="_DV_M236"/>
      <w:bookmarkEnd w:id="359"/>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t xml:space="preserve">Exhibit B </w:t>
      </w:r>
      <w:r w:rsidRPr="00220410">
        <w:rPr>
          <w:rFonts w:ascii="Arial" w:hAnsi="Arial" w:cs="Arial"/>
          <w:color w:val="000000"/>
        </w:rPr>
        <w:tab/>
        <w:t>Plan of Subleased Premises</w:t>
      </w:r>
    </w:p>
    <w:p w14:paraId="5A11053C" w14:textId="2C8A8F0E" w:rsidR="007F23E6" w:rsidRPr="00220410" w:rsidRDefault="007F23E6" w:rsidP="32DFBA76">
      <w:pPr>
        <w:jc w:val="both"/>
        <w:rPr>
          <w:rFonts w:ascii="Arial" w:hAnsi="Arial" w:cs="Arial"/>
          <w:color w:val="000000" w:themeColor="text1"/>
        </w:rPr>
      </w:pPr>
      <w:bookmarkStart w:id="360" w:name="_DV_M237"/>
      <w:bookmarkEnd w:id="360"/>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t xml:space="preserve">Exhibit C </w:t>
      </w:r>
      <w:r w:rsidRPr="00220410">
        <w:rPr>
          <w:rFonts w:ascii="Arial" w:hAnsi="Arial" w:cs="Arial"/>
          <w:color w:val="000000"/>
        </w:rPr>
        <w:tab/>
        <w:t>Base Rent Schedule</w:t>
      </w:r>
    </w:p>
    <w:p w14:paraId="3D565B7B" w14:textId="041C48D7" w:rsidR="00017D60" w:rsidRPr="00220410" w:rsidRDefault="007F23E6" w:rsidP="32DFBA76">
      <w:pPr>
        <w:jc w:val="both"/>
        <w:rPr>
          <w:rFonts w:ascii="Arial" w:hAnsi="Arial" w:cs="Arial"/>
          <w:color w:val="000000" w:themeColor="text1"/>
        </w:rPr>
      </w:pPr>
      <w:bookmarkStart w:id="361" w:name="_DV_M238"/>
      <w:bookmarkEnd w:id="361"/>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t xml:space="preserve">Exhibit D </w:t>
      </w:r>
      <w:r w:rsidRPr="00220410">
        <w:rPr>
          <w:rFonts w:ascii="Arial" w:hAnsi="Arial" w:cs="Arial"/>
          <w:color w:val="000000"/>
        </w:rPr>
        <w:tab/>
      </w:r>
      <w:bookmarkStart w:id="362" w:name="_DV_C390"/>
      <w:r w:rsidR="009536D9" w:rsidRPr="00220410">
        <w:rPr>
          <w:rStyle w:val="DeltaViewDelimiter"/>
          <w:rFonts w:ascii="Arial" w:hAnsi="Arial" w:cs="Arial"/>
        </w:rPr>
        <w:t>Guaranty</w:t>
      </w:r>
      <w:bookmarkEnd w:id="362"/>
    </w:p>
    <w:p w14:paraId="16DEB4AB" w14:textId="77777777" w:rsidR="007F23E6" w:rsidRPr="00220410" w:rsidRDefault="0050422A">
      <w:pPr>
        <w:jc w:val="both"/>
        <w:rPr>
          <w:rStyle w:val="DeltaViewDelimiter"/>
          <w:rFonts w:ascii="Arial" w:hAnsi="Arial" w:cs="Arial"/>
        </w:rPr>
      </w:pPr>
      <w:bookmarkStart w:id="363" w:name="_DV_C392"/>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r>
      <w:bookmarkEnd w:id="363"/>
    </w:p>
    <w:p w14:paraId="02922C2C" w14:textId="77777777" w:rsidR="007F23E6" w:rsidRPr="00220410" w:rsidRDefault="007F23E6">
      <w:pPr>
        <w:ind w:firstLine="720"/>
        <w:jc w:val="both"/>
        <w:rPr>
          <w:rFonts w:ascii="Arial" w:hAnsi="Arial" w:cs="Arial"/>
          <w:color w:val="000000"/>
        </w:rPr>
      </w:pPr>
      <w:bookmarkStart w:id="364" w:name="_DV_M239"/>
      <w:bookmarkEnd w:id="364"/>
      <w:r w:rsidRPr="00220410">
        <w:rPr>
          <w:rFonts w:ascii="Arial" w:hAnsi="Arial" w:cs="Arial"/>
          <w:b/>
          <w:color w:val="000000"/>
        </w:rPr>
        <w:br w:type="page"/>
        <w:t>IN WITNESS WHEREOF</w:t>
      </w:r>
      <w:r w:rsidRPr="00220410">
        <w:rPr>
          <w:rFonts w:ascii="Arial" w:hAnsi="Arial" w:cs="Arial"/>
          <w:color w:val="000000"/>
        </w:rPr>
        <w:t>, Sublessor and Sublessee have executed this Sublease as of the day and year first above written.</w:t>
      </w:r>
    </w:p>
    <w:p w14:paraId="0AD9C6F4" w14:textId="77777777" w:rsidR="007F23E6" w:rsidRPr="00220410" w:rsidRDefault="007F23E6">
      <w:pPr>
        <w:jc w:val="both"/>
        <w:rPr>
          <w:rFonts w:ascii="Arial" w:hAnsi="Arial" w:cs="Arial"/>
          <w:color w:val="000000"/>
        </w:rPr>
      </w:pPr>
    </w:p>
    <w:p w14:paraId="4B1F511A" w14:textId="77777777" w:rsidR="007F23E6" w:rsidRPr="00220410" w:rsidRDefault="007F23E6">
      <w:pPr>
        <w:jc w:val="both"/>
        <w:rPr>
          <w:rFonts w:ascii="Arial" w:hAnsi="Arial" w:cs="Arial"/>
          <w:color w:val="000000"/>
        </w:rPr>
      </w:pPr>
    </w:p>
    <w:p w14:paraId="312E8153" w14:textId="77777777" w:rsidR="007F23E6" w:rsidRPr="00220410" w:rsidRDefault="007F23E6">
      <w:pPr>
        <w:jc w:val="both"/>
        <w:rPr>
          <w:rFonts w:ascii="Arial" w:hAnsi="Arial" w:cs="Arial"/>
          <w:b/>
          <w:color w:val="000000"/>
        </w:rPr>
      </w:pPr>
      <w:bookmarkStart w:id="365" w:name="_DV_M240"/>
      <w:bookmarkEnd w:id="365"/>
      <w:r w:rsidRPr="00220410">
        <w:rPr>
          <w:rFonts w:ascii="Arial" w:hAnsi="Arial" w:cs="Arial"/>
          <w:b/>
          <w:color w:val="000000"/>
        </w:rPr>
        <w:t>WITNESS:</w:t>
      </w:r>
      <w:r w:rsidRPr="00220410">
        <w:rPr>
          <w:rFonts w:ascii="Arial" w:hAnsi="Arial" w:cs="Arial"/>
          <w:b/>
          <w:color w:val="000000"/>
        </w:rPr>
        <w:tab/>
      </w:r>
      <w:r w:rsidRPr="00220410">
        <w:rPr>
          <w:rFonts w:ascii="Arial" w:hAnsi="Arial" w:cs="Arial"/>
          <w:b/>
          <w:color w:val="000000"/>
        </w:rPr>
        <w:tab/>
      </w:r>
      <w:r w:rsidRPr="00220410">
        <w:rPr>
          <w:rFonts w:ascii="Arial" w:hAnsi="Arial" w:cs="Arial"/>
          <w:b/>
          <w:color w:val="000000"/>
        </w:rPr>
        <w:tab/>
      </w:r>
      <w:r w:rsidRPr="00220410">
        <w:rPr>
          <w:rFonts w:ascii="Arial" w:hAnsi="Arial" w:cs="Arial"/>
          <w:b/>
          <w:color w:val="000000"/>
        </w:rPr>
        <w:tab/>
      </w:r>
      <w:r w:rsidRPr="00220410">
        <w:rPr>
          <w:rFonts w:ascii="Arial" w:hAnsi="Arial" w:cs="Arial"/>
          <w:b/>
          <w:color w:val="000000"/>
        </w:rPr>
        <w:tab/>
        <w:t>SUBLESSOR:</w:t>
      </w:r>
    </w:p>
    <w:p w14:paraId="65F9C3DC" w14:textId="77777777" w:rsidR="007F23E6" w:rsidRPr="00220410" w:rsidRDefault="007F23E6">
      <w:pPr>
        <w:jc w:val="both"/>
        <w:rPr>
          <w:rFonts w:ascii="Arial" w:hAnsi="Arial" w:cs="Arial"/>
          <w:b/>
          <w:color w:val="000000"/>
        </w:rPr>
      </w:pPr>
    </w:p>
    <w:p w14:paraId="396B4823" w14:textId="77777777" w:rsidR="007F23E6" w:rsidRPr="00220410" w:rsidRDefault="00705D86">
      <w:pPr>
        <w:jc w:val="both"/>
        <w:rPr>
          <w:rFonts w:ascii="Arial" w:hAnsi="Arial" w:cs="Arial"/>
          <w:color w:val="000000"/>
        </w:rPr>
      </w:pPr>
      <w:r w:rsidRPr="00220410">
        <w:rPr>
          <w:rFonts w:ascii="Arial" w:hAnsi="Arial" w:cs="Arial"/>
          <w:color w:val="000000"/>
        </w:rPr>
        <w:t>__________________________</w:t>
      </w:r>
    </w:p>
    <w:p w14:paraId="5023141B" w14:textId="77777777" w:rsidR="007F23E6" w:rsidRPr="00220410" w:rsidRDefault="007F23E6">
      <w:pPr>
        <w:jc w:val="both"/>
        <w:rPr>
          <w:rFonts w:ascii="Arial" w:hAnsi="Arial" w:cs="Arial"/>
          <w:color w:val="000000"/>
        </w:rPr>
      </w:pPr>
    </w:p>
    <w:p w14:paraId="06399C59" w14:textId="77777777" w:rsidR="007F23E6" w:rsidRPr="00220410" w:rsidRDefault="007F23E6">
      <w:pPr>
        <w:jc w:val="both"/>
        <w:rPr>
          <w:rFonts w:ascii="Arial" w:hAnsi="Arial" w:cs="Arial"/>
          <w:b/>
          <w:color w:val="000000"/>
        </w:rPr>
      </w:pPr>
      <w:bookmarkStart w:id="366" w:name="_DV_M242"/>
      <w:bookmarkEnd w:id="366"/>
      <w:r w:rsidRPr="00220410">
        <w:rPr>
          <w:rFonts w:ascii="Arial" w:hAnsi="Arial" w:cs="Arial"/>
          <w:color w:val="000000"/>
          <w:u w:val="single"/>
        </w:rPr>
        <w:tab/>
      </w:r>
      <w:r w:rsidRPr="00220410">
        <w:rPr>
          <w:rFonts w:ascii="Arial" w:hAnsi="Arial" w:cs="Arial"/>
          <w:color w:val="000000"/>
          <w:u w:val="single"/>
        </w:rPr>
        <w:tab/>
      </w:r>
      <w:r w:rsidRPr="00220410">
        <w:rPr>
          <w:rFonts w:ascii="Arial" w:hAnsi="Arial" w:cs="Arial"/>
          <w:color w:val="000000"/>
          <w:u w:val="single"/>
        </w:rPr>
        <w:tab/>
      </w:r>
      <w:r w:rsidRPr="00220410">
        <w:rPr>
          <w:rFonts w:ascii="Arial" w:hAnsi="Arial" w:cs="Arial"/>
          <w:color w:val="000000"/>
          <w:u w:val="single"/>
        </w:rPr>
        <w:tab/>
      </w:r>
      <w:r w:rsidRPr="00220410">
        <w:rPr>
          <w:rFonts w:ascii="Arial" w:hAnsi="Arial" w:cs="Arial"/>
          <w:color w:val="000000"/>
        </w:rPr>
        <w:tab/>
      </w:r>
      <w:r w:rsidRPr="00220410">
        <w:rPr>
          <w:rFonts w:ascii="Arial" w:hAnsi="Arial" w:cs="Arial"/>
          <w:color w:val="000000"/>
        </w:rPr>
        <w:tab/>
        <w:t>By:__________________________________</w:t>
      </w:r>
      <w:r w:rsidR="00705D86" w:rsidRPr="00220410">
        <w:rPr>
          <w:rFonts w:ascii="Arial" w:hAnsi="Arial" w:cs="Arial"/>
          <w:color w:val="000000"/>
        </w:rPr>
        <w:t>__</w:t>
      </w:r>
    </w:p>
    <w:p w14:paraId="6F9DD61C" w14:textId="77777777" w:rsidR="007F23E6" w:rsidRPr="00220410" w:rsidRDefault="007F23E6">
      <w:pPr>
        <w:jc w:val="both"/>
        <w:rPr>
          <w:rFonts w:ascii="Arial" w:hAnsi="Arial" w:cs="Arial"/>
          <w:color w:val="000000"/>
        </w:rPr>
      </w:pPr>
      <w:bookmarkStart w:id="367" w:name="_DV_M243"/>
      <w:bookmarkEnd w:id="367"/>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00705D86" w:rsidRPr="00220410">
        <w:rPr>
          <w:rFonts w:ascii="Arial" w:hAnsi="Arial" w:cs="Arial"/>
          <w:color w:val="000000"/>
        </w:rPr>
        <w:t>Name: _________________________________</w:t>
      </w:r>
      <w:r w:rsidRPr="00220410">
        <w:rPr>
          <w:rFonts w:ascii="Arial" w:hAnsi="Arial" w:cs="Arial"/>
          <w:color w:val="000000"/>
        </w:rPr>
        <w:tab/>
      </w:r>
    </w:p>
    <w:p w14:paraId="4EE43696" w14:textId="77777777" w:rsidR="007F23E6" w:rsidRPr="00220410" w:rsidRDefault="00705D86">
      <w:pPr>
        <w:jc w:val="both"/>
        <w:rPr>
          <w:rFonts w:ascii="Arial" w:hAnsi="Arial" w:cs="Arial"/>
          <w:color w:val="000000"/>
        </w:rPr>
      </w:pP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t>Title: __________________________________</w:t>
      </w:r>
    </w:p>
    <w:p w14:paraId="1F3B1409" w14:textId="77777777" w:rsidR="00705D86" w:rsidRPr="00220410" w:rsidRDefault="00705D86">
      <w:pPr>
        <w:jc w:val="both"/>
        <w:rPr>
          <w:rFonts w:ascii="Arial" w:hAnsi="Arial" w:cs="Arial"/>
          <w:color w:val="000000"/>
        </w:rPr>
      </w:pPr>
    </w:p>
    <w:p w14:paraId="376809A0" w14:textId="77777777" w:rsidR="00705D86" w:rsidRPr="00220410" w:rsidRDefault="00705D86">
      <w:pPr>
        <w:jc w:val="both"/>
        <w:rPr>
          <w:rFonts w:ascii="Arial" w:hAnsi="Arial" w:cs="Arial"/>
          <w:color w:val="000000"/>
        </w:rPr>
      </w:pP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t>Its duly authorized</w:t>
      </w:r>
    </w:p>
    <w:p w14:paraId="562C75D1" w14:textId="77777777" w:rsidR="00705D86" w:rsidRPr="00220410" w:rsidRDefault="00705D86">
      <w:pPr>
        <w:jc w:val="both"/>
        <w:rPr>
          <w:rFonts w:ascii="Arial" w:hAnsi="Arial" w:cs="Arial"/>
          <w:color w:val="000000"/>
        </w:rPr>
      </w:pPr>
    </w:p>
    <w:p w14:paraId="664355AD" w14:textId="77777777" w:rsidR="007F23E6" w:rsidRPr="00220410" w:rsidRDefault="007F23E6">
      <w:pPr>
        <w:jc w:val="both"/>
        <w:rPr>
          <w:rFonts w:ascii="Arial" w:hAnsi="Arial" w:cs="Arial"/>
          <w:color w:val="000000"/>
        </w:rPr>
      </w:pPr>
    </w:p>
    <w:p w14:paraId="1252CFD1" w14:textId="77777777" w:rsidR="007F23E6" w:rsidRPr="00220410" w:rsidRDefault="003D1BEF">
      <w:pPr>
        <w:jc w:val="both"/>
        <w:rPr>
          <w:rFonts w:ascii="Arial" w:hAnsi="Arial" w:cs="Arial"/>
          <w:color w:val="000000"/>
        </w:rPr>
      </w:pPr>
      <w:bookmarkStart w:id="368" w:name="_DV_M244"/>
      <w:bookmarkEnd w:id="368"/>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007F23E6" w:rsidRPr="00220410">
        <w:rPr>
          <w:rFonts w:ascii="Arial" w:hAnsi="Arial" w:cs="Arial"/>
          <w:color w:val="000000"/>
        </w:rPr>
        <w:tab/>
      </w:r>
      <w:r w:rsidR="007F23E6" w:rsidRPr="00220410">
        <w:rPr>
          <w:rFonts w:ascii="Arial" w:hAnsi="Arial" w:cs="Arial"/>
          <w:color w:val="000000"/>
        </w:rPr>
        <w:tab/>
      </w:r>
      <w:r w:rsidR="007F23E6" w:rsidRPr="00220410">
        <w:rPr>
          <w:rFonts w:ascii="Arial" w:hAnsi="Arial" w:cs="Arial"/>
          <w:b/>
          <w:color w:val="000000"/>
        </w:rPr>
        <w:t>SUBLESSEE:</w:t>
      </w:r>
    </w:p>
    <w:p w14:paraId="1A965116" w14:textId="77777777" w:rsidR="007F23E6" w:rsidRPr="00220410" w:rsidRDefault="007F23E6">
      <w:pPr>
        <w:jc w:val="both"/>
        <w:rPr>
          <w:rFonts w:ascii="Arial" w:hAnsi="Arial" w:cs="Arial"/>
          <w:color w:val="000000"/>
        </w:rPr>
      </w:pPr>
    </w:p>
    <w:p w14:paraId="5EBA8DF5" w14:textId="77777777" w:rsidR="00705D86" w:rsidRPr="00220410" w:rsidRDefault="00705D86">
      <w:pPr>
        <w:jc w:val="both"/>
        <w:rPr>
          <w:rFonts w:ascii="Arial" w:hAnsi="Arial" w:cs="Arial"/>
          <w:color w:val="000000"/>
        </w:rPr>
      </w:pP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t>__________________________________</w:t>
      </w:r>
    </w:p>
    <w:p w14:paraId="7DF4E37C" w14:textId="77777777" w:rsidR="003D1BEF" w:rsidRPr="00220410" w:rsidRDefault="003D1BEF">
      <w:pPr>
        <w:jc w:val="both"/>
        <w:rPr>
          <w:rFonts w:ascii="Arial" w:hAnsi="Arial" w:cs="Arial"/>
          <w:color w:val="000000"/>
        </w:rPr>
      </w:pPr>
    </w:p>
    <w:p w14:paraId="44FB30F8" w14:textId="77777777" w:rsidR="003D1BEF" w:rsidRPr="00220410" w:rsidRDefault="003D1BEF">
      <w:pPr>
        <w:jc w:val="both"/>
        <w:rPr>
          <w:rFonts w:ascii="Arial" w:hAnsi="Arial" w:cs="Arial"/>
          <w:color w:val="000000"/>
        </w:rPr>
      </w:pPr>
    </w:p>
    <w:p w14:paraId="1DA6542E" w14:textId="77777777" w:rsidR="007F23E6" w:rsidRPr="00220410" w:rsidRDefault="003D1BEF">
      <w:pPr>
        <w:jc w:val="both"/>
        <w:rPr>
          <w:rStyle w:val="DeltaViewDelimiter"/>
          <w:rFonts w:ascii="Arial" w:hAnsi="Arial" w:cs="Arial"/>
        </w:rPr>
      </w:pPr>
      <w:bookmarkStart w:id="369" w:name="_DV_M245"/>
      <w:bookmarkEnd w:id="369"/>
      <w:r w:rsidRPr="00220410">
        <w:rPr>
          <w:rFonts w:ascii="Arial" w:hAnsi="Arial" w:cs="Arial"/>
          <w:color w:val="000000"/>
          <w:u w:val="single"/>
        </w:rPr>
        <w:tab/>
      </w:r>
      <w:r w:rsidRPr="00220410">
        <w:rPr>
          <w:rFonts w:ascii="Arial" w:hAnsi="Arial" w:cs="Arial"/>
          <w:color w:val="000000"/>
          <w:u w:val="single"/>
        </w:rPr>
        <w:tab/>
      </w:r>
      <w:r w:rsidRPr="00220410">
        <w:rPr>
          <w:rFonts w:ascii="Arial" w:hAnsi="Arial" w:cs="Arial"/>
          <w:color w:val="000000"/>
          <w:u w:val="single"/>
        </w:rPr>
        <w:tab/>
      </w:r>
      <w:r w:rsidRPr="00220410">
        <w:rPr>
          <w:rFonts w:ascii="Arial" w:hAnsi="Arial" w:cs="Arial"/>
          <w:color w:val="000000"/>
          <w:u w:val="single"/>
        </w:rPr>
        <w:tab/>
      </w:r>
    </w:p>
    <w:p w14:paraId="7049E311" w14:textId="77777777" w:rsidR="007F23E6" w:rsidRPr="00220410" w:rsidRDefault="007F23E6">
      <w:pPr>
        <w:jc w:val="both"/>
        <w:rPr>
          <w:rFonts w:ascii="Arial" w:hAnsi="Arial" w:cs="Arial"/>
          <w:color w:val="000000"/>
        </w:rPr>
      </w:pPr>
      <w:bookmarkStart w:id="370" w:name="_DV_M246"/>
      <w:bookmarkEnd w:id="370"/>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t>By:__________________________________</w:t>
      </w:r>
    </w:p>
    <w:p w14:paraId="21E5DE6E" w14:textId="77777777" w:rsidR="00705D86" w:rsidRPr="00220410" w:rsidRDefault="00705D86" w:rsidP="00705D86">
      <w:pPr>
        <w:tabs>
          <w:tab w:val="left" w:pos="4320"/>
        </w:tabs>
        <w:jc w:val="both"/>
        <w:rPr>
          <w:rFonts w:ascii="Arial" w:hAnsi="Arial" w:cs="Arial"/>
          <w:color w:val="000000"/>
        </w:rPr>
      </w:pPr>
      <w:bookmarkStart w:id="371" w:name="_DV_M247"/>
      <w:bookmarkEnd w:id="371"/>
      <w:r w:rsidRPr="00220410">
        <w:rPr>
          <w:rFonts w:ascii="Arial" w:hAnsi="Arial" w:cs="Arial"/>
          <w:color w:val="000000"/>
        </w:rPr>
        <w:t>__________________________</w:t>
      </w:r>
      <w:r w:rsidRPr="00220410">
        <w:rPr>
          <w:rFonts w:ascii="Arial" w:hAnsi="Arial" w:cs="Arial"/>
          <w:color w:val="000000"/>
        </w:rPr>
        <w:tab/>
        <w:t>Name: _________________________________</w:t>
      </w:r>
      <w:r w:rsidRPr="00220410">
        <w:rPr>
          <w:rFonts w:ascii="Arial" w:hAnsi="Arial" w:cs="Arial"/>
          <w:color w:val="000000"/>
        </w:rPr>
        <w:tab/>
      </w:r>
    </w:p>
    <w:p w14:paraId="3AAF9461" w14:textId="77777777" w:rsidR="00705D86" w:rsidRPr="00220410" w:rsidRDefault="00705D86" w:rsidP="00705D86">
      <w:pPr>
        <w:jc w:val="both"/>
        <w:rPr>
          <w:rFonts w:ascii="Arial" w:hAnsi="Arial" w:cs="Arial"/>
          <w:color w:val="000000"/>
        </w:rPr>
      </w:pP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t>Title: __________________________________</w:t>
      </w:r>
    </w:p>
    <w:p w14:paraId="3041E394" w14:textId="77777777" w:rsidR="007F23E6" w:rsidRPr="00220410" w:rsidRDefault="007F23E6">
      <w:pPr>
        <w:jc w:val="both"/>
        <w:rPr>
          <w:rFonts w:ascii="Arial" w:hAnsi="Arial" w:cs="Arial"/>
          <w:color w:val="000000"/>
        </w:rPr>
      </w:pPr>
    </w:p>
    <w:p w14:paraId="63F01EF1" w14:textId="77777777" w:rsidR="00705D86" w:rsidRPr="00220410" w:rsidRDefault="00705D86" w:rsidP="00705D86">
      <w:pPr>
        <w:jc w:val="both"/>
        <w:rPr>
          <w:rFonts w:ascii="Arial" w:hAnsi="Arial" w:cs="Arial"/>
          <w:color w:val="000000"/>
        </w:rPr>
      </w:pPr>
      <w:bookmarkStart w:id="372" w:name="_DV_M248"/>
      <w:bookmarkEnd w:id="372"/>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t>Its duly authorized</w:t>
      </w:r>
    </w:p>
    <w:p w14:paraId="10654887" w14:textId="77777777" w:rsidR="007F23E6" w:rsidRPr="00220410" w:rsidRDefault="007F23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000000"/>
        </w:rPr>
      </w:pPr>
      <w:r w:rsidRPr="00220410">
        <w:rPr>
          <w:rFonts w:ascii="Arial" w:hAnsi="Arial" w:cs="Arial"/>
          <w:color w:val="000000"/>
        </w:rPr>
        <w:br w:type="page"/>
        <w:t>ACKNOWLEDGMENT OF SUBLESSOR:</w:t>
      </w:r>
    </w:p>
    <w:p w14:paraId="722B00AE" w14:textId="77777777" w:rsidR="007F23E6" w:rsidRPr="00220410" w:rsidRDefault="007F23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000000"/>
        </w:rPr>
      </w:pPr>
    </w:p>
    <w:p w14:paraId="684283F0" w14:textId="77777777" w:rsidR="00B67281" w:rsidRPr="00220410" w:rsidRDefault="00B67281" w:rsidP="00B6728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000000"/>
        </w:rPr>
      </w:pPr>
      <w:bookmarkStart w:id="373" w:name="_DV_M249"/>
      <w:bookmarkEnd w:id="373"/>
      <w:r w:rsidRPr="00220410">
        <w:rPr>
          <w:rFonts w:ascii="Arial" w:hAnsi="Arial" w:cs="Arial"/>
          <w:color w:val="000000"/>
        </w:rPr>
        <w:t xml:space="preserve">STATE OF </w:t>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t xml:space="preserve">     ) </w:t>
      </w:r>
    </w:p>
    <w:p w14:paraId="12874DD2" w14:textId="77777777" w:rsidR="00B67281" w:rsidRPr="00220410" w:rsidRDefault="00B67281" w:rsidP="00B6728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000000"/>
        </w:rPr>
      </w:pP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t xml:space="preserve">     )  </w:t>
      </w:r>
      <w:r w:rsidRPr="00220410">
        <w:rPr>
          <w:rFonts w:ascii="Arial" w:hAnsi="Arial" w:cs="Arial"/>
          <w:color w:val="000000"/>
        </w:rPr>
        <w:tab/>
      </w:r>
      <w:r w:rsidRPr="00220410">
        <w:rPr>
          <w:rFonts w:ascii="Arial" w:hAnsi="Arial" w:cs="Arial"/>
          <w:color w:val="000000"/>
        </w:rPr>
        <w:tab/>
        <w:t>ss. ________________</w:t>
      </w:r>
    </w:p>
    <w:p w14:paraId="740DBA3A" w14:textId="77777777" w:rsidR="00B67281" w:rsidRPr="00220410" w:rsidRDefault="00B67281" w:rsidP="00B6728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000000"/>
        </w:rPr>
      </w:pPr>
      <w:r w:rsidRPr="00220410">
        <w:rPr>
          <w:rFonts w:ascii="Arial" w:hAnsi="Arial" w:cs="Arial"/>
          <w:color w:val="000000"/>
        </w:rPr>
        <w:t xml:space="preserve">COUNTY OF </w:t>
      </w:r>
      <w:r w:rsidRPr="00220410">
        <w:rPr>
          <w:rFonts w:ascii="Arial" w:hAnsi="Arial" w:cs="Arial"/>
          <w:color w:val="000000"/>
        </w:rPr>
        <w:tab/>
        <w:t xml:space="preserve">               )</w:t>
      </w:r>
    </w:p>
    <w:p w14:paraId="42C6D796" w14:textId="77777777" w:rsidR="007F23E6" w:rsidRPr="00220410" w:rsidRDefault="007F23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5760"/>
        <w:jc w:val="both"/>
        <w:rPr>
          <w:rFonts w:ascii="Arial" w:hAnsi="Arial" w:cs="Arial"/>
          <w:color w:val="000000"/>
        </w:rPr>
      </w:pPr>
    </w:p>
    <w:p w14:paraId="6E1831B3" w14:textId="77777777" w:rsidR="007F23E6" w:rsidRPr="00220410" w:rsidRDefault="007F23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000000"/>
        </w:rPr>
      </w:pPr>
    </w:p>
    <w:p w14:paraId="0B2BE484" w14:textId="696B4307" w:rsidR="007F23E6" w:rsidRPr="00220410" w:rsidRDefault="32DFBA76" w:rsidP="32DFBA7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000000" w:themeColor="text1"/>
        </w:rPr>
      </w:pPr>
      <w:bookmarkStart w:id="374" w:name="_DV_M259"/>
      <w:bookmarkEnd w:id="374"/>
      <w:r w:rsidRPr="32DFBA76">
        <w:rPr>
          <w:rFonts w:ascii="Arial" w:hAnsi="Arial" w:cs="Arial"/>
          <w:color w:val="000000" w:themeColor="text1"/>
        </w:rPr>
        <w:t xml:space="preserve">On this ____ day of ____________, </w:t>
      </w:r>
      <w:r w:rsidRPr="32DFBA76">
        <w:rPr>
          <w:rStyle w:val="DeltaViewDelimiter"/>
          <w:rFonts w:ascii="Arial" w:hAnsi="Arial" w:cs="Arial"/>
        </w:rPr>
        <w:t>200__,</w:t>
      </w:r>
      <w:r w:rsidRPr="32DFBA76">
        <w:rPr>
          <w:rFonts w:ascii="Arial" w:hAnsi="Arial" w:cs="Arial"/>
          <w:color w:val="000000" w:themeColor="text1"/>
        </w:rPr>
        <w:t xml:space="preserve"> before me, the undersigned officer, personally appeared __________________, known to me to be the ________________ of </w:t>
      </w:r>
      <w:r w:rsidRPr="32DFBA76">
        <w:rPr>
          <w:rStyle w:val="DeltaViewDelimiter"/>
          <w:rFonts w:ascii="Arial" w:hAnsi="Arial" w:cs="Arial"/>
        </w:rPr>
        <w:t>______________________________</w:t>
      </w:r>
      <w:r w:rsidRPr="32DFBA76">
        <w:rPr>
          <w:rFonts w:ascii="Arial" w:hAnsi="Arial" w:cs="Arial"/>
          <w:color w:val="000000" w:themeColor="text1"/>
        </w:rPr>
        <w:t>, and that he/she as such ___________________, duly authorized, executed the foregoing instrument as his/her free act and deed on behalf of the corporation for the purposes therein contained.</w:t>
      </w:r>
      <w:bookmarkStart w:id="375" w:name="_DV_C401"/>
      <w:bookmarkStart w:id="376" w:name="_DV_M260"/>
      <w:bookmarkStart w:id="377" w:name="_DV_C402"/>
      <w:bookmarkStart w:id="378" w:name="_DV_C403"/>
      <w:bookmarkEnd w:id="375"/>
      <w:bookmarkEnd w:id="376"/>
      <w:bookmarkEnd w:id="377"/>
      <w:bookmarkEnd w:id="378"/>
    </w:p>
    <w:p w14:paraId="54E11D2A" w14:textId="77777777" w:rsidR="007F23E6" w:rsidRPr="00220410" w:rsidRDefault="007F23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000000"/>
        </w:rPr>
      </w:pPr>
    </w:p>
    <w:p w14:paraId="44643EB6" w14:textId="77777777" w:rsidR="007F23E6" w:rsidRPr="00220410" w:rsidRDefault="007F23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000000"/>
        </w:rPr>
      </w:pPr>
      <w:bookmarkStart w:id="379" w:name="_DV_M262"/>
      <w:bookmarkEnd w:id="379"/>
      <w:r w:rsidRPr="00220410">
        <w:rPr>
          <w:rFonts w:ascii="Arial" w:hAnsi="Arial" w:cs="Arial"/>
          <w:color w:val="000000"/>
        </w:rPr>
        <w:t>IN WITNESS WHEREOF, I have hereunto set my hand.</w:t>
      </w:r>
    </w:p>
    <w:p w14:paraId="31126E5D" w14:textId="77777777" w:rsidR="007F23E6" w:rsidRPr="00220410" w:rsidRDefault="007F23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000000"/>
        </w:rPr>
      </w:pPr>
    </w:p>
    <w:p w14:paraId="2DE403A5" w14:textId="77777777" w:rsidR="007F23E6" w:rsidRPr="00220410" w:rsidRDefault="007F23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000000"/>
        </w:rPr>
      </w:pPr>
    </w:p>
    <w:p w14:paraId="6EF5A580" w14:textId="77777777" w:rsidR="007F23E6" w:rsidRPr="00220410" w:rsidRDefault="007F23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5520"/>
        <w:jc w:val="both"/>
        <w:rPr>
          <w:rFonts w:ascii="Arial" w:hAnsi="Arial" w:cs="Arial"/>
          <w:color w:val="000000"/>
        </w:rPr>
      </w:pPr>
      <w:bookmarkStart w:id="380" w:name="_DV_M263"/>
      <w:bookmarkEnd w:id="380"/>
      <w:r w:rsidRPr="00220410">
        <w:rPr>
          <w:rFonts w:ascii="Arial" w:hAnsi="Arial" w:cs="Arial"/>
          <w:color w:val="000000"/>
        </w:rPr>
        <w:t>___________________________</w:t>
      </w:r>
    </w:p>
    <w:p w14:paraId="0CDE6994" w14:textId="77777777" w:rsidR="007F23E6" w:rsidRPr="00220410" w:rsidRDefault="007F23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5520"/>
        <w:jc w:val="both"/>
        <w:rPr>
          <w:rFonts w:ascii="Arial" w:hAnsi="Arial" w:cs="Arial"/>
          <w:color w:val="000000"/>
        </w:rPr>
      </w:pPr>
      <w:bookmarkStart w:id="381" w:name="_DV_M264"/>
      <w:bookmarkEnd w:id="381"/>
      <w:r w:rsidRPr="00220410">
        <w:rPr>
          <w:rFonts w:ascii="Arial" w:hAnsi="Arial" w:cs="Arial"/>
          <w:color w:val="000000"/>
        </w:rPr>
        <w:t>Notary Public/</w:t>
      </w:r>
    </w:p>
    <w:p w14:paraId="7375CAF6" w14:textId="77777777" w:rsidR="007F23E6" w:rsidRPr="00220410" w:rsidRDefault="007F23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000000"/>
        </w:rPr>
      </w:pPr>
      <w:bookmarkStart w:id="382" w:name="_DV_M265"/>
      <w:bookmarkEnd w:id="382"/>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t xml:space="preserve">  Commissioner of the Superior Court</w:t>
      </w:r>
    </w:p>
    <w:p w14:paraId="62431CDC" w14:textId="77777777" w:rsidR="007F23E6" w:rsidRPr="00220410" w:rsidRDefault="007F23E6">
      <w:pPr>
        <w:jc w:val="both"/>
        <w:rPr>
          <w:rFonts w:ascii="Arial" w:hAnsi="Arial" w:cs="Arial"/>
          <w:color w:val="000000"/>
        </w:rPr>
      </w:pPr>
    </w:p>
    <w:p w14:paraId="6C4B43BB" w14:textId="77777777" w:rsidR="007F23E6" w:rsidRPr="00220410" w:rsidRDefault="007F23E6">
      <w:pPr>
        <w:jc w:val="both"/>
        <w:rPr>
          <w:rFonts w:ascii="Arial" w:hAnsi="Arial" w:cs="Arial"/>
          <w:color w:val="000000"/>
        </w:rPr>
      </w:pPr>
      <w:bookmarkStart w:id="383" w:name="_DV_M266"/>
      <w:bookmarkEnd w:id="383"/>
      <w:r w:rsidRPr="00220410">
        <w:rPr>
          <w:rFonts w:ascii="Arial" w:hAnsi="Arial" w:cs="Arial"/>
          <w:color w:val="000000"/>
        </w:rPr>
        <w:t>My commission expires: __________________</w:t>
      </w:r>
    </w:p>
    <w:p w14:paraId="49E398E2" w14:textId="77777777" w:rsidR="007F23E6" w:rsidRPr="00220410" w:rsidRDefault="007F23E6">
      <w:pPr>
        <w:jc w:val="both"/>
        <w:rPr>
          <w:rFonts w:ascii="Arial" w:hAnsi="Arial" w:cs="Arial"/>
          <w:color w:val="000000"/>
        </w:rPr>
      </w:pPr>
    </w:p>
    <w:p w14:paraId="16287F21" w14:textId="77777777" w:rsidR="007F23E6" w:rsidRPr="00220410" w:rsidRDefault="007F23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000000"/>
        </w:rPr>
      </w:pPr>
    </w:p>
    <w:p w14:paraId="498CFBC2" w14:textId="77777777" w:rsidR="007F23E6" w:rsidRPr="00220410" w:rsidRDefault="007F23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000000"/>
        </w:rPr>
      </w:pPr>
      <w:bookmarkStart w:id="384" w:name="_DV_M267"/>
      <w:bookmarkEnd w:id="384"/>
      <w:r w:rsidRPr="00220410">
        <w:rPr>
          <w:rFonts w:ascii="Arial" w:hAnsi="Arial" w:cs="Arial"/>
          <w:color w:val="000000"/>
        </w:rPr>
        <w:t>ACKNOWLEDGMENT OF SUBLESSEE:</w:t>
      </w:r>
    </w:p>
    <w:p w14:paraId="5BE93A62" w14:textId="77777777" w:rsidR="007F23E6" w:rsidRPr="00220410" w:rsidRDefault="007F23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000000"/>
        </w:rPr>
      </w:pPr>
    </w:p>
    <w:p w14:paraId="0E390667" w14:textId="77777777" w:rsidR="007F23E6" w:rsidRPr="00220410" w:rsidRDefault="007F23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000000"/>
        </w:rPr>
      </w:pPr>
      <w:bookmarkStart w:id="385" w:name="_DV_M268"/>
      <w:bookmarkEnd w:id="385"/>
      <w:r w:rsidRPr="00220410">
        <w:rPr>
          <w:rFonts w:ascii="Arial" w:hAnsi="Arial" w:cs="Arial"/>
          <w:color w:val="000000"/>
        </w:rPr>
        <w:t xml:space="preserve">STATE OF </w:t>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t xml:space="preserve">     ) </w:t>
      </w:r>
    </w:p>
    <w:p w14:paraId="60DDCF10" w14:textId="77777777" w:rsidR="007F23E6" w:rsidRPr="00220410" w:rsidRDefault="007F23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000000"/>
        </w:rPr>
      </w:pPr>
      <w:bookmarkStart w:id="386" w:name="_DV_M269"/>
      <w:bookmarkEnd w:id="386"/>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t xml:space="preserve">     )  </w:t>
      </w:r>
      <w:r w:rsidRPr="00220410">
        <w:rPr>
          <w:rFonts w:ascii="Arial" w:hAnsi="Arial" w:cs="Arial"/>
          <w:color w:val="000000"/>
        </w:rPr>
        <w:tab/>
      </w:r>
      <w:r w:rsidRPr="00220410">
        <w:rPr>
          <w:rFonts w:ascii="Arial" w:hAnsi="Arial" w:cs="Arial"/>
          <w:color w:val="000000"/>
        </w:rPr>
        <w:tab/>
        <w:t>ss. ________________</w:t>
      </w:r>
    </w:p>
    <w:p w14:paraId="4874810B" w14:textId="77777777" w:rsidR="007F23E6" w:rsidRPr="00220410" w:rsidRDefault="007F23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000000"/>
        </w:rPr>
      </w:pPr>
      <w:bookmarkStart w:id="387" w:name="_DV_M270"/>
      <w:bookmarkEnd w:id="387"/>
      <w:r w:rsidRPr="00220410">
        <w:rPr>
          <w:rFonts w:ascii="Arial" w:hAnsi="Arial" w:cs="Arial"/>
          <w:color w:val="000000"/>
        </w:rPr>
        <w:t xml:space="preserve">COUNTY OF </w:t>
      </w:r>
      <w:r w:rsidRPr="00220410">
        <w:rPr>
          <w:rFonts w:ascii="Arial" w:hAnsi="Arial" w:cs="Arial"/>
          <w:color w:val="000000"/>
        </w:rPr>
        <w:tab/>
        <w:t xml:space="preserve">               )</w:t>
      </w:r>
    </w:p>
    <w:p w14:paraId="384BA73E" w14:textId="77777777" w:rsidR="007F23E6" w:rsidRPr="00220410" w:rsidRDefault="007F23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5760"/>
        <w:jc w:val="both"/>
        <w:rPr>
          <w:rFonts w:ascii="Arial" w:hAnsi="Arial" w:cs="Arial"/>
          <w:color w:val="000000"/>
        </w:rPr>
      </w:pPr>
    </w:p>
    <w:p w14:paraId="34B3F2EB" w14:textId="77777777" w:rsidR="007F23E6" w:rsidRPr="00220410" w:rsidRDefault="007F23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000000"/>
        </w:rPr>
      </w:pPr>
    </w:p>
    <w:p w14:paraId="1CABA5BC" w14:textId="77777777" w:rsidR="007F23E6" w:rsidRPr="00220410" w:rsidRDefault="007F23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000000"/>
        </w:rPr>
      </w:pPr>
      <w:bookmarkStart w:id="388" w:name="_DV_M271"/>
      <w:bookmarkEnd w:id="388"/>
      <w:r w:rsidRPr="00220410">
        <w:rPr>
          <w:rFonts w:ascii="Arial" w:hAnsi="Arial" w:cs="Arial"/>
          <w:color w:val="000000"/>
        </w:rPr>
        <w:t xml:space="preserve">On this ____ day of ____________, </w:t>
      </w:r>
      <w:bookmarkStart w:id="389" w:name="_DV_M272"/>
      <w:bookmarkEnd w:id="389"/>
      <w:r w:rsidR="00B67281" w:rsidRPr="00220410">
        <w:rPr>
          <w:rFonts w:ascii="Arial" w:hAnsi="Arial" w:cs="Arial"/>
          <w:color w:val="000000"/>
        </w:rPr>
        <w:t xml:space="preserve">200__, </w:t>
      </w:r>
      <w:r w:rsidRPr="00220410">
        <w:rPr>
          <w:rFonts w:ascii="Arial" w:hAnsi="Arial" w:cs="Arial"/>
          <w:color w:val="000000"/>
        </w:rPr>
        <w:t>before me, the undersigned officer, personally appeared __________________, known to me to be the ________________ of ______________________, a ______________________, and that he/she as such ___________________, duly authorized, executed the foregoing instrument as his/her free act and deed on behalf of _____________________ for the purposes therein contained.</w:t>
      </w:r>
    </w:p>
    <w:p w14:paraId="7D34F5C7" w14:textId="77777777" w:rsidR="007F23E6" w:rsidRPr="00220410" w:rsidRDefault="007F23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000000"/>
        </w:rPr>
      </w:pPr>
    </w:p>
    <w:p w14:paraId="7871E65B" w14:textId="77777777" w:rsidR="007F23E6" w:rsidRPr="00220410" w:rsidRDefault="007F23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000000"/>
        </w:rPr>
      </w:pPr>
      <w:bookmarkStart w:id="390" w:name="_DV_M273"/>
      <w:bookmarkEnd w:id="390"/>
      <w:r w:rsidRPr="00220410">
        <w:rPr>
          <w:rFonts w:ascii="Arial" w:hAnsi="Arial" w:cs="Arial"/>
          <w:color w:val="000000"/>
        </w:rPr>
        <w:t>IN WITNESS WHEREOF, I have hereunto set my hand.</w:t>
      </w:r>
    </w:p>
    <w:p w14:paraId="0B4020A7" w14:textId="77777777" w:rsidR="007F23E6" w:rsidRPr="00220410" w:rsidRDefault="007F23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000000"/>
        </w:rPr>
      </w:pPr>
    </w:p>
    <w:p w14:paraId="1D7B270A" w14:textId="77777777" w:rsidR="007F23E6" w:rsidRPr="00220410" w:rsidRDefault="007F23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000000"/>
        </w:rPr>
      </w:pPr>
    </w:p>
    <w:p w14:paraId="2238183F" w14:textId="77777777" w:rsidR="007F23E6" w:rsidRPr="00220410" w:rsidRDefault="007F23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5520"/>
        <w:jc w:val="both"/>
        <w:rPr>
          <w:rFonts w:ascii="Arial" w:hAnsi="Arial" w:cs="Arial"/>
          <w:color w:val="000000"/>
        </w:rPr>
      </w:pPr>
      <w:bookmarkStart w:id="391" w:name="_DV_M274"/>
      <w:bookmarkEnd w:id="391"/>
      <w:r w:rsidRPr="00220410">
        <w:rPr>
          <w:rFonts w:ascii="Arial" w:hAnsi="Arial" w:cs="Arial"/>
          <w:color w:val="000000"/>
        </w:rPr>
        <w:t>___________________________</w:t>
      </w:r>
    </w:p>
    <w:p w14:paraId="1621EF0E" w14:textId="77777777" w:rsidR="007F23E6" w:rsidRPr="00220410" w:rsidRDefault="007F23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5520"/>
        <w:jc w:val="both"/>
        <w:rPr>
          <w:rFonts w:ascii="Arial" w:hAnsi="Arial" w:cs="Arial"/>
          <w:color w:val="000000"/>
        </w:rPr>
      </w:pPr>
      <w:bookmarkStart w:id="392" w:name="_DV_M275"/>
      <w:bookmarkEnd w:id="392"/>
      <w:r w:rsidRPr="00220410">
        <w:rPr>
          <w:rFonts w:ascii="Arial" w:hAnsi="Arial" w:cs="Arial"/>
          <w:color w:val="000000"/>
        </w:rPr>
        <w:t>Notary Public/</w:t>
      </w:r>
    </w:p>
    <w:p w14:paraId="57C8AEEC" w14:textId="77777777" w:rsidR="007F23E6" w:rsidRPr="00220410" w:rsidRDefault="007F23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000000"/>
        </w:rPr>
      </w:pPr>
      <w:bookmarkStart w:id="393" w:name="_DV_M276"/>
      <w:bookmarkEnd w:id="393"/>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t xml:space="preserve">  Commissioner of the Superior Court</w:t>
      </w:r>
    </w:p>
    <w:p w14:paraId="4F904CB7" w14:textId="77777777" w:rsidR="007F23E6" w:rsidRPr="00220410" w:rsidRDefault="007F23E6">
      <w:pPr>
        <w:jc w:val="both"/>
        <w:rPr>
          <w:rFonts w:ascii="Arial" w:hAnsi="Arial" w:cs="Arial"/>
          <w:color w:val="000000"/>
        </w:rPr>
      </w:pPr>
    </w:p>
    <w:p w14:paraId="14D04B7F" w14:textId="77777777" w:rsidR="007F23E6" w:rsidRPr="00220410" w:rsidRDefault="007F23E6">
      <w:pPr>
        <w:jc w:val="both"/>
        <w:rPr>
          <w:rFonts w:ascii="Arial" w:hAnsi="Arial" w:cs="Arial"/>
          <w:color w:val="000000"/>
        </w:rPr>
      </w:pPr>
      <w:bookmarkStart w:id="394" w:name="_DV_M277"/>
      <w:bookmarkEnd w:id="394"/>
      <w:r w:rsidRPr="00220410">
        <w:rPr>
          <w:rFonts w:ascii="Arial" w:hAnsi="Arial" w:cs="Arial"/>
          <w:color w:val="000000"/>
        </w:rPr>
        <w:t>My commission expires: __________________</w:t>
      </w:r>
    </w:p>
    <w:p w14:paraId="06971CD3" w14:textId="77777777" w:rsidR="007F23E6" w:rsidRPr="00220410" w:rsidRDefault="007F23E6">
      <w:pPr>
        <w:jc w:val="both"/>
        <w:rPr>
          <w:rFonts w:ascii="Arial" w:hAnsi="Arial" w:cs="Arial"/>
          <w:color w:val="000000"/>
        </w:rPr>
      </w:pPr>
    </w:p>
    <w:p w14:paraId="263ECB38" w14:textId="77777777" w:rsidR="007F23E6" w:rsidRPr="00220410" w:rsidRDefault="007F23E6">
      <w:pPr>
        <w:jc w:val="center"/>
        <w:rPr>
          <w:rStyle w:val="DeltaViewDelimiter"/>
          <w:rFonts w:ascii="Arial" w:hAnsi="Arial" w:cs="Arial"/>
          <w:b/>
        </w:rPr>
      </w:pPr>
      <w:bookmarkStart w:id="395" w:name="_DV_C406"/>
      <w:r w:rsidRPr="00220410">
        <w:rPr>
          <w:rStyle w:val="DeltaViewInsertion"/>
          <w:rFonts w:ascii="Arial" w:hAnsi="Arial" w:cs="Arial"/>
        </w:rPr>
        <w:br w:type="page"/>
      </w:r>
      <w:r w:rsidR="00521347" w:rsidRPr="00220410">
        <w:rPr>
          <w:rStyle w:val="DeltaViewDelimiter"/>
          <w:rFonts w:ascii="Arial" w:hAnsi="Arial" w:cs="Arial"/>
          <w:b/>
        </w:rPr>
        <w:t>EXHIBIT A</w:t>
      </w:r>
      <w:bookmarkEnd w:id="395"/>
    </w:p>
    <w:p w14:paraId="2A1F701D" w14:textId="77777777" w:rsidR="009536D9" w:rsidRPr="00220410" w:rsidRDefault="009536D9">
      <w:pPr>
        <w:jc w:val="center"/>
        <w:rPr>
          <w:rStyle w:val="DeltaViewDelimiter"/>
          <w:rFonts w:ascii="Arial" w:hAnsi="Arial" w:cs="Arial"/>
        </w:rPr>
      </w:pPr>
    </w:p>
    <w:p w14:paraId="7D709008" w14:textId="77777777" w:rsidR="00DB7BFB" w:rsidRPr="00220410" w:rsidRDefault="00DB7BFB">
      <w:pPr>
        <w:jc w:val="center"/>
        <w:rPr>
          <w:rStyle w:val="DeltaViewDelimiter"/>
          <w:rFonts w:ascii="Arial" w:hAnsi="Arial" w:cs="Arial"/>
        </w:rPr>
      </w:pPr>
      <w:bookmarkStart w:id="396" w:name="_DV_C407"/>
      <w:r w:rsidRPr="00220410">
        <w:rPr>
          <w:rStyle w:val="DeltaViewDelimiter"/>
          <w:rFonts w:ascii="Arial" w:hAnsi="Arial" w:cs="Arial"/>
        </w:rPr>
        <w:t>COPY OF MASTER LEASE</w:t>
      </w:r>
    </w:p>
    <w:p w14:paraId="03EFCA41" w14:textId="77777777" w:rsidR="00DB7BFB" w:rsidRPr="00220410" w:rsidRDefault="00DB7BFB" w:rsidP="00DB7BFB">
      <w:pPr>
        <w:tabs>
          <w:tab w:val="center" w:pos="4680"/>
          <w:tab w:val="left" w:pos="5040"/>
          <w:tab w:val="left" w:pos="5760"/>
          <w:tab w:val="left" w:pos="6480"/>
          <w:tab w:val="left" w:pos="7200"/>
          <w:tab w:val="left" w:pos="7920"/>
          <w:tab w:val="left" w:pos="8640"/>
          <w:tab w:val="left" w:pos="9360"/>
        </w:tabs>
        <w:jc w:val="center"/>
        <w:rPr>
          <w:rStyle w:val="DeltaViewDeletion"/>
          <w:rFonts w:ascii="Arial" w:hAnsi="Arial" w:cs="Arial"/>
        </w:rPr>
      </w:pPr>
    </w:p>
    <w:p w14:paraId="4544CBA4" w14:textId="77777777" w:rsidR="00DB7BFB" w:rsidRPr="00220410" w:rsidRDefault="00DB7BFB" w:rsidP="00DB7BFB">
      <w:pPr>
        <w:tabs>
          <w:tab w:val="center" w:pos="4680"/>
          <w:tab w:val="left" w:pos="5040"/>
          <w:tab w:val="left" w:pos="5760"/>
          <w:tab w:val="left" w:pos="6480"/>
          <w:tab w:val="left" w:pos="7200"/>
          <w:tab w:val="left" w:pos="7920"/>
          <w:tab w:val="left" w:pos="8640"/>
          <w:tab w:val="left" w:pos="9360"/>
        </w:tabs>
        <w:jc w:val="center"/>
        <w:rPr>
          <w:rStyle w:val="DeltaViewDelimiter"/>
          <w:rFonts w:ascii="Arial" w:hAnsi="Arial" w:cs="Arial"/>
        </w:rPr>
      </w:pPr>
      <w:r w:rsidRPr="00220410">
        <w:rPr>
          <w:rStyle w:val="DeltaViewDelimiter"/>
          <w:rFonts w:ascii="Arial" w:hAnsi="Arial" w:cs="Arial"/>
        </w:rPr>
        <w:t xml:space="preserve">(To be attached) </w:t>
      </w:r>
    </w:p>
    <w:p w14:paraId="31E29F63" w14:textId="77777777" w:rsidR="00521347" w:rsidRPr="00220410" w:rsidRDefault="009536D9" w:rsidP="00DB7BFB">
      <w:pPr>
        <w:tabs>
          <w:tab w:val="center" w:pos="4680"/>
          <w:tab w:val="left" w:pos="5040"/>
          <w:tab w:val="left" w:pos="5760"/>
          <w:tab w:val="left" w:pos="6480"/>
          <w:tab w:val="left" w:pos="7200"/>
          <w:tab w:val="left" w:pos="7920"/>
          <w:tab w:val="left" w:pos="8640"/>
          <w:tab w:val="left" w:pos="9360"/>
        </w:tabs>
        <w:jc w:val="center"/>
        <w:rPr>
          <w:rStyle w:val="DeltaViewDelimiter"/>
          <w:rFonts w:ascii="Arial" w:hAnsi="Arial" w:cs="Arial"/>
          <w:b/>
        </w:rPr>
      </w:pPr>
      <w:r w:rsidRPr="00220410">
        <w:rPr>
          <w:rStyle w:val="DeltaViewDeletion"/>
          <w:rFonts w:ascii="Arial" w:hAnsi="Arial" w:cs="Arial"/>
        </w:rPr>
        <w:br w:type="page"/>
      </w:r>
      <w:bookmarkStart w:id="397" w:name="_DV_C413"/>
      <w:bookmarkEnd w:id="396"/>
      <w:r w:rsidR="00BD262B" w:rsidRPr="00220410">
        <w:rPr>
          <w:rStyle w:val="DeltaViewDelimiter"/>
          <w:rFonts w:ascii="Arial" w:hAnsi="Arial" w:cs="Arial"/>
          <w:b/>
        </w:rPr>
        <w:t>EXHIBIT B</w:t>
      </w:r>
      <w:bookmarkEnd w:id="397"/>
    </w:p>
    <w:p w14:paraId="5F96A722" w14:textId="77777777" w:rsidR="00521347" w:rsidRPr="00220410" w:rsidRDefault="00521347">
      <w:pPr>
        <w:tabs>
          <w:tab w:val="center" w:pos="4680"/>
          <w:tab w:val="left" w:pos="5040"/>
          <w:tab w:val="left" w:pos="5760"/>
          <w:tab w:val="left" w:pos="6480"/>
          <w:tab w:val="left" w:pos="7200"/>
          <w:tab w:val="left" w:pos="7920"/>
          <w:tab w:val="left" w:pos="8640"/>
          <w:tab w:val="left" w:pos="9360"/>
        </w:tabs>
        <w:jc w:val="center"/>
        <w:rPr>
          <w:rStyle w:val="DeltaViewDelimiter"/>
          <w:rFonts w:ascii="Arial" w:hAnsi="Arial" w:cs="Arial"/>
        </w:rPr>
      </w:pPr>
    </w:p>
    <w:p w14:paraId="72909E83" w14:textId="77777777" w:rsidR="00521347" w:rsidRPr="00220410" w:rsidRDefault="00521347">
      <w:pPr>
        <w:tabs>
          <w:tab w:val="center" w:pos="4680"/>
          <w:tab w:val="left" w:pos="5040"/>
          <w:tab w:val="left" w:pos="5760"/>
          <w:tab w:val="left" w:pos="6480"/>
          <w:tab w:val="left" w:pos="7200"/>
          <w:tab w:val="left" w:pos="7920"/>
          <w:tab w:val="left" w:pos="8640"/>
          <w:tab w:val="left" w:pos="9360"/>
        </w:tabs>
        <w:jc w:val="center"/>
        <w:rPr>
          <w:rStyle w:val="DeltaViewDelimiter"/>
          <w:rFonts w:ascii="Arial" w:hAnsi="Arial" w:cs="Arial"/>
        </w:rPr>
      </w:pPr>
      <w:bookmarkStart w:id="398" w:name="_DV_C414"/>
      <w:r w:rsidRPr="00220410">
        <w:rPr>
          <w:rStyle w:val="DeltaViewDelimiter"/>
          <w:rFonts w:ascii="Arial" w:hAnsi="Arial" w:cs="Arial"/>
        </w:rPr>
        <w:t>PLAN OF SUBLEASED PREMISES</w:t>
      </w:r>
      <w:bookmarkEnd w:id="398"/>
    </w:p>
    <w:p w14:paraId="5B95CD12" w14:textId="77777777" w:rsidR="00521347" w:rsidRPr="00220410" w:rsidRDefault="00521347">
      <w:pPr>
        <w:tabs>
          <w:tab w:val="center" w:pos="4680"/>
          <w:tab w:val="left" w:pos="5040"/>
          <w:tab w:val="left" w:pos="5760"/>
          <w:tab w:val="left" w:pos="6480"/>
          <w:tab w:val="left" w:pos="7200"/>
          <w:tab w:val="left" w:pos="7920"/>
          <w:tab w:val="left" w:pos="8640"/>
          <w:tab w:val="left" w:pos="9360"/>
        </w:tabs>
        <w:jc w:val="center"/>
        <w:rPr>
          <w:rStyle w:val="DeltaViewDelimiter"/>
          <w:rFonts w:ascii="Arial" w:hAnsi="Arial" w:cs="Arial"/>
        </w:rPr>
      </w:pPr>
    </w:p>
    <w:p w14:paraId="5C5371E1" w14:textId="77777777" w:rsidR="00521347" w:rsidRPr="00220410" w:rsidRDefault="00521347">
      <w:pPr>
        <w:tabs>
          <w:tab w:val="center" w:pos="4680"/>
          <w:tab w:val="left" w:pos="5040"/>
          <w:tab w:val="left" w:pos="5760"/>
          <w:tab w:val="left" w:pos="6480"/>
          <w:tab w:val="left" w:pos="7200"/>
          <w:tab w:val="left" w:pos="7920"/>
          <w:tab w:val="left" w:pos="8640"/>
          <w:tab w:val="left" w:pos="9360"/>
        </w:tabs>
        <w:jc w:val="center"/>
        <w:rPr>
          <w:rStyle w:val="DeltaViewDelimiter"/>
          <w:rFonts w:ascii="Arial" w:hAnsi="Arial" w:cs="Arial"/>
        </w:rPr>
      </w:pPr>
      <w:bookmarkStart w:id="399" w:name="_DV_C415"/>
      <w:r w:rsidRPr="00220410">
        <w:rPr>
          <w:rStyle w:val="DeltaViewDelimiter"/>
          <w:rFonts w:ascii="Arial" w:hAnsi="Arial" w:cs="Arial"/>
        </w:rPr>
        <w:t xml:space="preserve">(To be attached) </w:t>
      </w:r>
      <w:bookmarkEnd w:id="399"/>
    </w:p>
    <w:p w14:paraId="5220BBB2" w14:textId="77777777" w:rsidR="00521347" w:rsidRPr="00220410" w:rsidRDefault="00521347">
      <w:pPr>
        <w:tabs>
          <w:tab w:val="center" w:pos="4680"/>
          <w:tab w:val="left" w:pos="5040"/>
          <w:tab w:val="left" w:pos="5760"/>
          <w:tab w:val="left" w:pos="6480"/>
          <w:tab w:val="left" w:pos="7200"/>
          <w:tab w:val="left" w:pos="7920"/>
          <w:tab w:val="left" w:pos="8640"/>
          <w:tab w:val="left" w:pos="9360"/>
        </w:tabs>
        <w:jc w:val="center"/>
        <w:rPr>
          <w:rFonts w:ascii="Arial" w:hAnsi="Arial" w:cs="Arial"/>
          <w:color w:val="000000"/>
        </w:rPr>
      </w:pPr>
    </w:p>
    <w:p w14:paraId="5F635F8B" w14:textId="77777777" w:rsidR="00521347" w:rsidRPr="00220410" w:rsidRDefault="00521347" w:rsidP="00DB7BFB">
      <w:pPr>
        <w:tabs>
          <w:tab w:val="center" w:pos="4680"/>
          <w:tab w:val="left" w:pos="5040"/>
          <w:tab w:val="left" w:pos="5760"/>
          <w:tab w:val="left" w:pos="6480"/>
          <w:tab w:val="left" w:pos="7200"/>
          <w:tab w:val="left" w:pos="7920"/>
          <w:tab w:val="left" w:pos="8640"/>
          <w:tab w:val="left" w:pos="9360"/>
        </w:tabs>
        <w:jc w:val="center"/>
        <w:rPr>
          <w:rStyle w:val="DeltaViewDelimiter"/>
          <w:rFonts w:ascii="Arial" w:hAnsi="Arial" w:cs="Arial"/>
          <w:b/>
        </w:rPr>
      </w:pPr>
      <w:bookmarkStart w:id="400" w:name="_DV_C416"/>
      <w:r w:rsidRPr="00220410">
        <w:rPr>
          <w:rStyle w:val="DeltaViewInsertion"/>
          <w:rFonts w:ascii="Arial" w:hAnsi="Arial" w:cs="Arial"/>
        </w:rPr>
        <w:br w:type="page"/>
      </w:r>
      <w:bookmarkEnd w:id="400"/>
      <w:r w:rsidR="00DB7BFB" w:rsidRPr="00220410">
        <w:rPr>
          <w:rStyle w:val="DeltaViewDelimiter"/>
          <w:rFonts w:ascii="Arial" w:hAnsi="Arial" w:cs="Arial"/>
          <w:b/>
        </w:rPr>
        <w:t>CONSENT TO SUBLEASE AGREEMENT</w:t>
      </w:r>
    </w:p>
    <w:p w14:paraId="13CB595B" w14:textId="77777777" w:rsidR="00911FB0" w:rsidRPr="00220410" w:rsidRDefault="00911F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000000"/>
        </w:rPr>
      </w:pPr>
    </w:p>
    <w:p w14:paraId="09A19CD3" w14:textId="72E5C051" w:rsidR="00911FB0" w:rsidRPr="00220410" w:rsidRDefault="00911F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Style w:val="DeltaViewDelimiter"/>
          <w:rFonts w:ascii="Arial" w:hAnsi="Arial" w:cs="Arial"/>
        </w:rPr>
      </w:pPr>
      <w:bookmarkStart w:id="401" w:name="_DV_C419"/>
      <w:r w:rsidRPr="00220410">
        <w:rPr>
          <w:rStyle w:val="DeltaViewDelimiter"/>
          <w:rFonts w:ascii="Arial" w:hAnsi="Arial" w:cs="Arial"/>
        </w:rPr>
        <w:t>THIS CONSENT TO SUBLEASE ("</w:t>
      </w:r>
      <w:r w:rsidRPr="00220410">
        <w:rPr>
          <w:rStyle w:val="DeltaViewDelimiter"/>
          <w:rFonts w:ascii="Arial" w:hAnsi="Arial" w:cs="Arial"/>
          <w:b/>
        </w:rPr>
        <w:t>Consent Agreement</w:t>
      </w:r>
      <w:r w:rsidRPr="00220410">
        <w:rPr>
          <w:rStyle w:val="DeltaViewDelimiter"/>
          <w:rFonts w:ascii="Arial" w:hAnsi="Arial" w:cs="Arial"/>
        </w:rPr>
        <w:t xml:space="preserve">") dated as of </w:t>
      </w:r>
      <w:r w:rsidR="00BB53A7" w:rsidRPr="00220410">
        <w:rPr>
          <w:rStyle w:val="DeltaViewDelimiter"/>
          <w:rFonts w:ascii="Arial" w:hAnsi="Arial" w:cs="Arial"/>
        </w:rPr>
        <w:t>this __ day of _______, 200</w:t>
      </w:r>
      <w:r w:rsidR="00DB7BFB" w:rsidRPr="00220410">
        <w:rPr>
          <w:rStyle w:val="DeltaViewDelimiter"/>
          <w:rFonts w:ascii="Arial" w:hAnsi="Arial" w:cs="Arial"/>
        </w:rPr>
        <w:t>__</w:t>
      </w:r>
      <w:r w:rsidRPr="00220410">
        <w:rPr>
          <w:rStyle w:val="DeltaViewDelimiter"/>
          <w:rFonts w:ascii="Arial" w:hAnsi="Arial" w:cs="Arial"/>
        </w:rPr>
        <w:t>, is made with reference to that certain sublease (the "</w:t>
      </w:r>
      <w:r w:rsidRPr="00220410">
        <w:rPr>
          <w:rStyle w:val="DeltaViewDelimiter"/>
          <w:rFonts w:ascii="Arial" w:hAnsi="Arial" w:cs="Arial"/>
          <w:b/>
        </w:rPr>
        <w:t>Sublease</w:t>
      </w:r>
      <w:r w:rsidRPr="00220410">
        <w:rPr>
          <w:rStyle w:val="DeltaViewDelimiter"/>
          <w:rFonts w:ascii="Arial" w:hAnsi="Arial" w:cs="Arial"/>
        </w:rPr>
        <w:t>")</w:t>
      </w:r>
      <w:r w:rsidR="000A5EC9" w:rsidRPr="00220410">
        <w:rPr>
          <w:rStyle w:val="DeltaViewDelimiter"/>
          <w:rFonts w:ascii="Arial" w:hAnsi="Arial" w:cs="Arial"/>
        </w:rPr>
        <w:t>,</w:t>
      </w:r>
      <w:r w:rsidRPr="00220410">
        <w:rPr>
          <w:rStyle w:val="DeltaViewDelimiter"/>
          <w:rFonts w:ascii="Arial" w:hAnsi="Arial" w:cs="Arial"/>
        </w:rPr>
        <w:t xml:space="preserve"> dated as of</w:t>
      </w:r>
      <w:r w:rsidR="00BB53A7" w:rsidRPr="00220410">
        <w:rPr>
          <w:rStyle w:val="DeltaViewDelimiter"/>
          <w:rFonts w:ascii="Arial" w:hAnsi="Arial" w:cs="Arial"/>
        </w:rPr>
        <w:t xml:space="preserve"> _____________, 200</w:t>
      </w:r>
      <w:r w:rsidR="00DB7BFB" w:rsidRPr="00220410">
        <w:rPr>
          <w:rStyle w:val="DeltaViewDelimiter"/>
          <w:rFonts w:ascii="Arial" w:hAnsi="Arial" w:cs="Arial"/>
        </w:rPr>
        <w:t>__</w:t>
      </w:r>
      <w:r w:rsidR="00BB53A7" w:rsidRPr="00220410">
        <w:rPr>
          <w:rStyle w:val="DeltaViewDelimiter"/>
          <w:rFonts w:ascii="Arial" w:hAnsi="Arial" w:cs="Arial"/>
        </w:rPr>
        <w:t xml:space="preserve"> by and</w:t>
      </w:r>
      <w:r w:rsidRPr="00220410">
        <w:rPr>
          <w:rStyle w:val="DeltaViewDelimiter"/>
          <w:rFonts w:ascii="Arial" w:hAnsi="Arial" w:cs="Arial"/>
        </w:rPr>
        <w:t xml:space="preserve"> between </w:t>
      </w:r>
      <w:r w:rsidR="0004637E">
        <w:rPr>
          <w:rStyle w:val="DeltaViewDelimiter"/>
          <w:rFonts w:ascii="Arial" w:hAnsi="Arial" w:cs="Arial"/>
        </w:rPr>
        <w:t xml:space="preserve">__________________________________ </w:t>
      </w:r>
      <w:r w:rsidRPr="00220410">
        <w:rPr>
          <w:rStyle w:val="DeltaViewDelimiter"/>
          <w:rFonts w:ascii="Arial" w:hAnsi="Arial" w:cs="Arial"/>
        </w:rPr>
        <w:t>("</w:t>
      </w:r>
      <w:r w:rsidR="000A5EC9" w:rsidRPr="00220410">
        <w:rPr>
          <w:rStyle w:val="DeltaViewDelimiter"/>
          <w:rFonts w:ascii="Arial" w:hAnsi="Arial" w:cs="Arial"/>
          <w:b/>
        </w:rPr>
        <w:t>Sublessor</w:t>
      </w:r>
      <w:r w:rsidRPr="00220410">
        <w:rPr>
          <w:rStyle w:val="DeltaViewDelimiter"/>
          <w:rFonts w:ascii="Arial" w:hAnsi="Arial" w:cs="Arial"/>
        </w:rPr>
        <w:t>") and</w:t>
      </w:r>
      <w:r w:rsidR="000A5EC9" w:rsidRPr="00220410">
        <w:rPr>
          <w:rStyle w:val="DeltaViewDelimiter"/>
          <w:rFonts w:ascii="Arial" w:hAnsi="Arial" w:cs="Arial"/>
        </w:rPr>
        <w:t>_________________________________</w:t>
      </w:r>
      <w:r w:rsidR="00BB53A7" w:rsidRPr="00220410">
        <w:rPr>
          <w:rStyle w:val="DeltaViewDelimiter"/>
          <w:rFonts w:ascii="Arial" w:hAnsi="Arial" w:cs="Arial"/>
        </w:rPr>
        <w:t>,</w:t>
      </w:r>
      <w:r w:rsidRPr="00220410">
        <w:rPr>
          <w:rStyle w:val="DeltaViewDelimiter"/>
          <w:rFonts w:ascii="Arial" w:hAnsi="Arial" w:cs="Arial"/>
        </w:rPr>
        <w:t xml:space="preserve"> a </w:t>
      </w:r>
      <w:r w:rsidR="00BB53A7" w:rsidRPr="00220410">
        <w:rPr>
          <w:rStyle w:val="DeltaViewDelimiter"/>
          <w:rFonts w:ascii="Arial" w:hAnsi="Arial" w:cs="Arial"/>
        </w:rPr>
        <w:t xml:space="preserve">__________ </w:t>
      </w:r>
      <w:r w:rsidRPr="00220410">
        <w:rPr>
          <w:rStyle w:val="DeltaViewDelimiter"/>
          <w:rFonts w:ascii="Arial" w:hAnsi="Arial" w:cs="Arial"/>
        </w:rPr>
        <w:t>corporation ("</w:t>
      </w:r>
      <w:r w:rsidRPr="00220410">
        <w:rPr>
          <w:rStyle w:val="DeltaViewDelimiter"/>
          <w:rFonts w:ascii="Arial" w:hAnsi="Arial" w:cs="Arial"/>
          <w:b/>
        </w:rPr>
        <w:t>Sublessee</w:t>
      </w:r>
      <w:r w:rsidRPr="00220410">
        <w:rPr>
          <w:rStyle w:val="DeltaViewDelimiter"/>
          <w:rFonts w:ascii="Arial" w:hAnsi="Arial" w:cs="Arial"/>
        </w:rPr>
        <w:t>"), and is entered into between the foregoing parties and</w:t>
      </w:r>
      <w:r w:rsidR="00BB53A7" w:rsidRPr="00220410">
        <w:rPr>
          <w:rStyle w:val="DeltaViewDelimiter"/>
          <w:rFonts w:ascii="Arial" w:hAnsi="Arial" w:cs="Arial"/>
        </w:rPr>
        <w:t xml:space="preserve"> </w:t>
      </w:r>
      <w:r w:rsidR="000A5EC9" w:rsidRPr="00220410">
        <w:rPr>
          <w:rStyle w:val="DeltaViewDelimiter"/>
          <w:rFonts w:ascii="Arial" w:hAnsi="Arial" w:cs="Arial"/>
        </w:rPr>
        <w:t xml:space="preserve">__________________________ </w:t>
      </w:r>
      <w:r w:rsidRPr="00220410">
        <w:rPr>
          <w:rStyle w:val="DeltaViewDelimiter"/>
          <w:rFonts w:ascii="Arial" w:hAnsi="Arial" w:cs="Arial"/>
        </w:rPr>
        <w:t>(</w:t>
      </w:r>
      <w:r w:rsidR="000A5EC9" w:rsidRPr="00220410">
        <w:rPr>
          <w:rStyle w:val="DeltaViewDelimiter"/>
          <w:rFonts w:ascii="Arial" w:hAnsi="Arial" w:cs="Arial"/>
        </w:rPr>
        <w:t xml:space="preserve">hereafter the </w:t>
      </w:r>
      <w:r w:rsidRPr="00220410">
        <w:rPr>
          <w:rStyle w:val="DeltaViewDelimiter"/>
          <w:rFonts w:ascii="Arial" w:hAnsi="Arial" w:cs="Arial"/>
        </w:rPr>
        <w:t>"</w:t>
      </w:r>
      <w:r w:rsidRPr="00220410">
        <w:rPr>
          <w:rStyle w:val="DeltaViewDelimiter"/>
          <w:rFonts w:ascii="Arial" w:hAnsi="Arial" w:cs="Arial"/>
          <w:b/>
        </w:rPr>
        <w:t>Landlord</w:t>
      </w:r>
      <w:r w:rsidRPr="00220410">
        <w:rPr>
          <w:rStyle w:val="DeltaViewDelimiter"/>
          <w:rFonts w:ascii="Arial" w:hAnsi="Arial" w:cs="Arial"/>
        </w:rPr>
        <w:t>"), with reference to the following facts:</w:t>
      </w:r>
      <w:bookmarkEnd w:id="401"/>
    </w:p>
    <w:p w14:paraId="6D9C8D39" w14:textId="77777777" w:rsidR="00911FB0" w:rsidRPr="00220410" w:rsidRDefault="00911F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DeltaViewDelimiter"/>
          <w:rFonts w:ascii="Arial" w:hAnsi="Arial" w:cs="Arial"/>
        </w:rPr>
      </w:pPr>
    </w:p>
    <w:bookmarkStart w:id="402" w:name="_DV_C420"/>
    <w:p w14:paraId="37640D6E" w14:textId="7E1CC030" w:rsidR="00911FB0" w:rsidRPr="00220410" w:rsidRDefault="00911FB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Style w:val="DeltaViewDelimiter"/>
          <w:rFonts w:ascii="Arial" w:hAnsi="Arial" w:cs="Arial"/>
        </w:rPr>
      </w:pPr>
      <w:r w:rsidRPr="00220410">
        <w:rPr>
          <w:rStyle w:val="DeltaViewDelimiter"/>
          <w:rFonts w:ascii="Arial" w:hAnsi="Arial" w:cs="Arial"/>
        </w:rPr>
        <w:fldChar w:fldCharType="begin"/>
      </w:r>
      <w:r w:rsidRPr="00220410">
        <w:rPr>
          <w:rStyle w:val="DeltaViewDelimiter"/>
          <w:rFonts w:ascii="Arial" w:hAnsi="Arial" w:cs="Arial"/>
        </w:rPr>
        <w:instrText>SEQ ParaNumbers2_0 \* ALPHABETIC \r 1</w:instrText>
      </w:r>
      <w:r w:rsidRPr="00220410">
        <w:rPr>
          <w:rStyle w:val="DeltaViewDelimiter"/>
          <w:rFonts w:ascii="Arial" w:hAnsi="Arial" w:cs="Arial"/>
        </w:rPr>
        <w:fldChar w:fldCharType="separate"/>
      </w:r>
      <w:r w:rsidR="006C55B4" w:rsidRPr="00220410">
        <w:rPr>
          <w:rStyle w:val="DeltaViewDelimiter"/>
          <w:rFonts w:ascii="Arial" w:hAnsi="Arial" w:cs="Arial"/>
        </w:rPr>
        <w:t>A</w:t>
      </w:r>
      <w:r w:rsidRPr="00220410">
        <w:rPr>
          <w:rStyle w:val="DeltaViewDelimiter"/>
          <w:rFonts w:ascii="Arial" w:hAnsi="Arial" w:cs="Arial"/>
        </w:rPr>
        <w:fldChar w:fldCharType="end"/>
      </w:r>
      <w:bookmarkStart w:id="403" w:name="_DV_C421"/>
      <w:bookmarkEnd w:id="402"/>
      <w:r w:rsidRPr="00220410">
        <w:rPr>
          <w:rStyle w:val="DeltaViewDelimiter"/>
          <w:rFonts w:ascii="Arial" w:hAnsi="Arial" w:cs="Arial"/>
        </w:rPr>
        <w:t>.</w:t>
      </w:r>
      <w:r w:rsidRPr="00220410">
        <w:rPr>
          <w:rStyle w:val="DeltaViewDelimiter"/>
          <w:rFonts w:ascii="Arial" w:hAnsi="Arial" w:cs="Arial"/>
        </w:rPr>
        <w:tab/>
        <w:t>Land</w:t>
      </w:r>
      <w:r w:rsidR="000A5EC9" w:rsidRPr="00220410">
        <w:rPr>
          <w:rStyle w:val="DeltaViewDelimiter"/>
          <w:rFonts w:ascii="Arial" w:hAnsi="Arial" w:cs="Arial"/>
        </w:rPr>
        <w:t>lord is the landlord, and Sublessor</w:t>
      </w:r>
      <w:r w:rsidRPr="00220410">
        <w:rPr>
          <w:rStyle w:val="DeltaViewDelimiter"/>
          <w:rFonts w:ascii="Arial" w:hAnsi="Arial" w:cs="Arial"/>
        </w:rPr>
        <w:t xml:space="preserve"> is the tenant</w:t>
      </w:r>
      <w:r w:rsidR="00BA4B58" w:rsidRPr="00220410">
        <w:rPr>
          <w:rStyle w:val="DeltaViewDelimiter"/>
          <w:rFonts w:ascii="Arial" w:hAnsi="Arial" w:cs="Arial"/>
        </w:rPr>
        <w:t xml:space="preserve"> (the “</w:t>
      </w:r>
      <w:r w:rsidR="00BA4B58" w:rsidRPr="00220410">
        <w:rPr>
          <w:rStyle w:val="DeltaViewDelimiter"/>
          <w:rFonts w:ascii="Arial" w:hAnsi="Arial" w:cs="Arial"/>
          <w:b/>
        </w:rPr>
        <w:t>Tenant</w:t>
      </w:r>
      <w:r w:rsidR="00BA4B58" w:rsidRPr="00220410">
        <w:rPr>
          <w:rStyle w:val="DeltaViewDelimiter"/>
          <w:rFonts w:ascii="Arial" w:hAnsi="Arial" w:cs="Arial"/>
        </w:rPr>
        <w:t>”)</w:t>
      </w:r>
      <w:r w:rsidRPr="00220410">
        <w:rPr>
          <w:rStyle w:val="DeltaViewDelimiter"/>
          <w:rFonts w:ascii="Arial" w:hAnsi="Arial" w:cs="Arial"/>
        </w:rPr>
        <w:t xml:space="preserve">, under that certain Lease, dated as of </w:t>
      </w:r>
      <w:r w:rsidR="000A5EC9" w:rsidRPr="00220410">
        <w:rPr>
          <w:rStyle w:val="DeltaViewDelimiter"/>
          <w:rFonts w:ascii="Arial" w:hAnsi="Arial" w:cs="Arial"/>
        </w:rPr>
        <w:t>_______________________</w:t>
      </w:r>
      <w:r w:rsidR="00BB53A7" w:rsidRPr="00220410">
        <w:rPr>
          <w:rStyle w:val="DeltaViewDelimiter"/>
          <w:rFonts w:ascii="Arial" w:hAnsi="Arial" w:cs="Arial"/>
        </w:rPr>
        <w:t xml:space="preserve">, </w:t>
      </w:r>
      <w:r w:rsidRPr="00220410">
        <w:rPr>
          <w:rStyle w:val="DeltaViewDelimiter"/>
          <w:rFonts w:ascii="Arial" w:hAnsi="Arial" w:cs="Arial"/>
        </w:rPr>
        <w:t xml:space="preserve">as </w:t>
      </w:r>
      <w:r w:rsidR="00BB53A7" w:rsidRPr="00220410">
        <w:rPr>
          <w:rStyle w:val="DeltaViewDelimiter"/>
          <w:rFonts w:ascii="Arial" w:hAnsi="Arial" w:cs="Arial"/>
        </w:rPr>
        <w:t xml:space="preserve">thereafter </w:t>
      </w:r>
      <w:r w:rsidRPr="00220410">
        <w:rPr>
          <w:rStyle w:val="DeltaViewDelimiter"/>
          <w:rFonts w:ascii="Arial" w:hAnsi="Arial" w:cs="Arial"/>
        </w:rPr>
        <w:t xml:space="preserve">amended </w:t>
      </w:r>
      <w:r w:rsidR="00BB53A7" w:rsidRPr="00220410">
        <w:rPr>
          <w:rStyle w:val="DeltaViewDelimiter"/>
          <w:rFonts w:ascii="Arial" w:hAnsi="Arial" w:cs="Arial"/>
        </w:rPr>
        <w:t xml:space="preserve">or modified </w:t>
      </w:r>
      <w:r w:rsidRPr="00220410">
        <w:rPr>
          <w:rStyle w:val="DeltaViewDelimiter"/>
          <w:rFonts w:ascii="Arial" w:hAnsi="Arial" w:cs="Arial"/>
        </w:rPr>
        <w:t>(the "</w:t>
      </w:r>
      <w:r w:rsidRPr="00220410">
        <w:rPr>
          <w:rStyle w:val="DeltaViewDelimiter"/>
          <w:rFonts w:ascii="Arial" w:hAnsi="Arial" w:cs="Arial"/>
          <w:b/>
        </w:rPr>
        <w:t>Master Lease</w:t>
      </w:r>
      <w:r w:rsidRPr="00220410">
        <w:rPr>
          <w:rStyle w:val="DeltaViewDelimiter"/>
          <w:rFonts w:ascii="Arial" w:hAnsi="Arial" w:cs="Arial"/>
        </w:rPr>
        <w:t>"), respecting certain premises ("</w:t>
      </w:r>
      <w:r w:rsidRPr="00220410">
        <w:rPr>
          <w:rStyle w:val="DeltaViewDelimiter"/>
          <w:rFonts w:ascii="Arial" w:hAnsi="Arial" w:cs="Arial"/>
          <w:b/>
        </w:rPr>
        <w:t>Premises</w:t>
      </w:r>
      <w:r w:rsidRPr="00220410">
        <w:rPr>
          <w:rStyle w:val="DeltaViewDelimiter"/>
          <w:rFonts w:ascii="Arial" w:hAnsi="Arial" w:cs="Arial"/>
        </w:rPr>
        <w:t xml:space="preserve">") </w:t>
      </w:r>
      <w:r w:rsidR="00BA4B58" w:rsidRPr="00220410">
        <w:rPr>
          <w:rStyle w:val="DeltaViewDelimiter"/>
          <w:rFonts w:ascii="Arial" w:hAnsi="Arial" w:cs="Arial"/>
        </w:rPr>
        <w:t>situate</w:t>
      </w:r>
      <w:r w:rsidRPr="00220410">
        <w:rPr>
          <w:rStyle w:val="DeltaViewDelimiter"/>
          <w:rFonts w:ascii="Arial" w:hAnsi="Arial" w:cs="Arial"/>
        </w:rPr>
        <w:t xml:space="preserve">d in </w:t>
      </w:r>
      <w:r w:rsidR="0004637E">
        <w:rPr>
          <w:rStyle w:val="DeltaViewDelimiter"/>
          <w:rFonts w:ascii="Arial" w:hAnsi="Arial" w:cs="Arial"/>
        </w:rPr>
        <w:t xml:space="preserve">__________________________ (the </w:t>
      </w:r>
      <w:r w:rsidRPr="00220410">
        <w:rPr>
          <w:rStyle w:val="DeltaViewDelimiter"/>
          <w:rFonts w:ascii="Arial" w:hAnsi="Arial" w:cs="Arial"/>
        </w:rPr>
        <w:t>"</w:t>
      </w:r>
      <w:r w:rsidRPr="00220410">
        <w:rPr>
          <w:rStyle w:val="DeltaViewDelimiter"/>
          <w:rFonts w:ascii="Arial" w:hAnsi="Arial" w:cs="Arial"/>
          <w:b/>
        </w:rPr>
        <w:t>Building</w:t>
      </w:r>
      <w:r w:rsidRPr="00220410">
        <w:rPr>
          <w:rStyle w:val="DeltaViewDelimiter"/>
          <w:rFonts w:ascii="Arial" w:hAnsi="Arial" w:cs="Arial"/>
        </w:rPr>
        <w:t>")</w:t>
      </w:r>
      <w:r w:rsidR="00BB53A7" w:rsidRPr="00220410">
        <w:rPr>
          <w:rStyle w:val="DeltaViewDelimiter"/>
          <w:rFonts w:ascii="Arial" w:hAnsi="Arial" w:cs="Arial"/>
        </w:rPr>
        <w:t>, as further described in such Master Lease</w:t>
      </w:r>
      <w:r w:rsidRPr="00220410">
        <w:rPr>
          <w:rStyle w:val="DeltaViewDelimiter"/>
          <w:rFonts w:ascii="Arial" w:hAnsi="Arial" w:cs="Arial"/>
        </w:rPr>
        <w:t>.</w:t>
      </w:r>
      <w:bookmarkEnd w:id="403"/>
    </w:p>
    <w:p w14:paraId="675E05EE" w14:textId="77777777" w:rsidR="00911FB0" w:rsidRPr="00220410" w:rsidRDefault="00911FB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DeltaViewDelimiter"/>
          <w:rFonts w:ascii="Arial" w:hAnsi="Arial" w:cs="Arial"/>
        </w:rPr>
      </w:pPr>
    </w:p>
    <w:bookmarkStart w:id="404" w:name="_DV_C422"/>
    <w:p w14:paraId="3D39B5AE" w14:textId="77777777" w:rsidR="00911FB0" w:rsidRPr="00220410" w:rsidRDefault="00911FB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Style w:val="DeltaViewDelimiter"/>
          <w:rFonts w:ascii="Arial" w:hAnsi="Arial" w:cs="Arial"/>
        </w:rPr>
      </w:pPr>
      <w:r w:rsidRPr="00220410">
        <w:rPr>
          <w:rStyle w:val="DeltaViewDelimiter"/>
          <w:rFonts w:ascii="Arial" w:hAnsi="Arial" w:cs="Arial"/>
        </w:rPr>
        <w:fldChar w:fldCharType="begin"/>
      </w:r>
      <w:r w:rsidRPr="00220410">
        <w:rPr>
          <w:rStyle w:val="DeltaViewDelimiter"/>
          <w:rFonts w:ascii="Arial" w:hAnsi="Arial" w:cs="Arial"/>
        </w:rPr>
        <w:instrText>SEQ ParaNumbers2_0 \* ALPHABETIC \n</w:instrText>
      </w:r>
      <w:r w:rsidRPr="00220410">
        <w:rPr>
          <w:rStyle w:val="DeltaViewDelimiter"/>
          <w:rFonts w:ascii="Arial" w:hAnsi="Arial" w:cs="Arial"/>
        </w:rPr>
        <w:fldChar w:fldCharType="separate"/>
      </w:r>
      <w:r w:rsidR="006C55B4" w:rsidRPr="00220410">
        <w:rPr>
          <w:rStyle w:val="DeltaViewDelimiter"/>
          <w:rFonts w:ascii="Arial" w:hAnsi="Arial" w:cs="Arial"/>
        </w:rPr>
        <w:t>B</w:t>
      </w:r>
      <w:r w:rsidRPr="00220410">
        <w:rPr>
          <w:rStyle w:val="DeltaViewDelimiter"/>
          <w:rFonts w:ascii="Arial" w:hAnsi="Arial" w:cs="Arial"/>
        </w:rPr>
        <w:fldChar w:fldCharType="end"/>
      </w:r>
      <w:bookmarkStart w:id="405" w:name="_DV_C423"/>
      <w:bookmarkEnd w:id="404"/>
      <w:r w:rsidR="00BA4B58" w:rsidRPr="00220410">
        <w:rPr>
          <w:rStyle w:val="DeltaViewDelimiter"/>
          <w:rFonts w:ascii="Arial" w:hAnsi="Arial" w:cs="Arial"/>
        </w:rPr>
        <w:t>.</w:t>
      </w:r>
      <w:r w:rsidR="00BA4B58" w:rsidRPr="00220410">
        <w:rPr>
          <w:rStyle w:val="DeltaViewDelimiter"/>
          <w:rFonts w:ascii="Arial" w:hAnsi="Arial" w:cs="Arial"/>
        </w:rPr>
        <w:tab/>
      </w:r>
      <w:r w:rsidR="00BC3FEC" w:rsidRPr="00220410">
        <w:rPr>
          <w:rStyle w:val="DeltaViewDelimiter"/>
          <w:rFonts w:ascii="Arial" w:hAnsi="Arial" w:cs="Arial"/>
        </w:rPr>
        <w:t xml:space="preserve">Tenant (as </w:t>
      </w:r>
      <w:r w:rsidR="00BA4B58" w:rsidRPr="00220410">
        <w:rPr>
          <w:rStyle w:val="DeltaViewDelimiter"/>
          <w:rFonts w:ascii="Arial" w:hAnsi="Arial" w:cs="Arial"/>
        </w:rPr>
        <w:t>Sublessor</w:t>
      </w:r>
      <w:r w:rsidR="00BC3FEC" w:rsidRPr="00220410">
        <w:rPr>
          <w:rStyle w:val="DeltaViewDelimiter"/>
          <w:rFonts w:ascii="Arial" w:hAnsi="Arial" w:cs="Arial"/>
        </w:rPr>
        <w:t>)</w:t>
      </w:r>
      <w:r w:rsidRPr="00220410">
        <w:rPr>
          <w:rStyle w:val="DeltaViewDelimiter"/>
          <w:rFonts w:ascii="Arial" w:hAnsi="Arial" w:cs="Arial"/>
        </w:rPr>
        <w:t xml:space="preserve"> and Sublessee wish to enter i</w:t>
      </w:r>
      <w:r w:rsidR="00BC3FEC" w:rsidRPr="00220410">
        <w:rPr>
          <w:rStyle w:val="DeltaViewDelimiter"/>
          <w:rFonts w:ascii="Arial" w:hAnsi="Arial" w:cs="Arial"/>
        </w:rPr>
        <w:t xml:space="preserve">nto the Sublease with respect to a </w:t>
      </w:r>
      <w:r w:rsidRPr="00220410">
        <w:rPr>
          <w:rStyle w:val="DeltaViewDelimiter"/>
          <w:rFonts w:ascii="Arial" w:hAnsi="Arial" w:cs="Arial"/>
        </w:rPr>
        <w:t>portion of the Premises described therein (the "</w:t>
      </w:r>
      <w:r w:rsidRPr="00220410">
        <w:rPr>
          <w:rStyle w:val="DeltaViewDelimiter"/>
          <w:rFonts w:ascii="Arial" w:hAnsi="Arial" w:cs="Arial"/>
          <w:b/>
        </w:rPr>
        <w:t>Sublease</w:t>
      </w:r>
      <w:r w:rsidR="00BB53A7" w:rsidRPr="00220410">
        <w:rPr>
          <w:rStyle w:val="DeltaViewDelimiter"/>
          <w:rFonts w:ascii="Arial" w:hAnsi="Arial" w:cs="Arial"/>
          <w:b/>
        </w:rPr>
        <w:t>d</w:t>
      </w:r>
      <w:r w:rsidRPr="00220410">
        <w:rPr>
          <w:rStyle w:val="DeltaViewDelimiter"/>
          <w:rFonts w:ascii="Arial" w:hAnsi="Arial" w:cs="Arial"/>
          <w:b/>
        </w:rPr>
        <w:t xml:space="preserve"> Premises</w:t>
      </w:r>
      <w:r w:rsidRPr="00220410">
        <w:rPr>
          <w:rStyle w:val="DeltaViewDelimiter"/>
          <w:rFonts w:ascii="Arial" w:hAnsi="Arial" w:cs="Arial"/>
        </w:rPr>
        <w:t>").</w:t>
      </w:r>
      <w:bookmarkEnd w:id="405"/>
    </w:p>
    <w:p w14:paraId="2FC17F8B" w14:textId="77777777" w:rsidR="00911FB0" w:rsidRPr="00220410" w:rsidRDefault="00911FB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DeltaViewDelimiter"/>
          <w:rFonts w:ascii="Arial" w:hAnsi="Arial" w:cs="Arial"/>
        </w:rPr>
      </w:pPr>
    </w:p>
    <w:bookmarkStart w:id="406" w:name="_DV_C424"/>
    <w:p w14:paraId="1F88B4DF" w14:textId="77777777" w:rsidR="00911FB0" w:rsidRPr="00220410" w:rsidRDefault="00911FB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Style w:val="DeltaViewDelimiter"/>
          <w:rFonts w:ascii="Arial" w:hAnsi="Arial" w:cs="Arial"/>
        </w:rPr>
      </w:pPr>
      <w:r w:rsidRPr="00220410">
        <w:rPr>
          <w:rStyle w:val="DeltaViewDelimiter"/>
          <w:rFonts w:ascii="Arial" w:hAnsi="Arial" w:cs="Arial"/>
        </w:rPr>
        <w:fldChar w:fldCharType="begin"/>
      </w:r>
      <w:r w:rsidRPr="00220410">
        <w:rPr>
          <w:rStyle w:val="DeltaViewDelimiter"/>
          <w:rFonts w:ascii="Arial" w:hAnsi="Arial" w:cs="Arial"/>
        </w:rPr>
        <w:instrText>SEQ ParaNumbers2_0 \* ALPHABETIC \n</w:instrText>
      </w:r>
      <w:r w:rsidRPr="00220410">
        <w:rPr>
          <w:rStyle w:val="DeltaViewDelimiter"/>
          <w:rFonts w:ascii="Arial" w:hAnsi="Arial" w:cs="Arial"/>
        </w:rPr>
        <w:fldChar w:fldCharType="separate"/>
      </w:r>
      <w:r w:rsidR="006C55B4" w:rsidRPr="00220410">
        <w:rPr>
          <w:rStyle w:val="DeltaViewDelimiter"/>
          <w:rFonts w:ascii="Arial" w:hAnsi="Arial" w:cs="Arial"/>
        </w:rPr>
        <w:t>C</w:t>
      </w:r>
      <w:r w:rsidRPr="00220410">
        <w:rPr>
          <w:rStyle w:val="DeltaViewDelimiter"/>
          <w:rFonts w:ascii="Arial" w:hAnsi="Arial" w:cs="Arial"/>
        </w:rPr>
        <w:fldChar w:fldCharType="end"/>
      </w:r>
      <w:bookmarkStart w:id="407" w:name="_DV_C425"/>
      <w:bookmarkEnd w:id="406"/>
      <w:r w:rsidR="00BC3FEC" w:rsidRPr="00220410">
        <w:rPr>
          <w:rStyle w:val="DeltaViewDelimiter"/>
          <w:rFonts w:ascii="Arial" w:hAnsi="Arial" w:cs="Arial"/>
        </w:rPr>
        <w:t>.</w:t>
      </w:r>
      <w:r w:rsidR="00BC3FEC" w:rsidRPr="00220410">
        <w:rPr>
          <w:rStyle w:val="DeltaViewDelimiter"/>
          <w:rFonts w:ascii="Arial" w:hAnsi="Arial" w:cs="Arial"/>
        </w:rPr>
        <w:tab/>
        <w:t>Tenant</w:t>
      </w:r>
      <w:r w:rsidRPr="00220410">
        <w:rPr>
          <w:rStyle w:val="DeltaViewDelimiter"/>
          <w:rFonts w:ascii="Arial" w:hAnsi="Arial" w:cs="Arial"/>
        </w:rPr>
        <w:t xml:space="preserve"> and Sublessee have herewith presented the fully-executed Sublease to Landlord for Landlord's approval, and Landlord is willing to approve the same, in accordance with the expressed terms of the Master Lease, and upon all of the, terms and conditions </w:t>
      </w:r>
      <w:r w:rsidR="00FE2EC6" w:rsidRPr="00220410">
        <w:rPr>
          <w:rStyle w:val="DeltaViewDelimiter"/>
          <w:rFonts w:ascii="Arial" w:hAnsi="Arial" w:cs="Arial"/>
        </w:rPr>
        <w:t>of this Consent Agreement</w:t>
      </w:r>
      <w:r w:rsidRPr="00220410">
        <w:rPr>
          <w:rStyle w:val="DeltaViewDelimiter"/>
          <w:rFonts w:ascii="Arial" w:hAnsi="Arial" w:cs="Arial"/>
        </w:rPr>
        <w:t xml:space="preserve">.  </w:t>
      </w:r>
      <w:bookmarkEnd w:id="407"/>
    </w:p>
    <w:p w14:paraId="0A4F7224" w14:textId="77777777" w:rsidR="00911FB0" w:rsidRPr="00220410" w:rsidRDefault="00911FB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DeltaViewDelimiter"/>
          <w:rFonts w:ascii="Arial" w:hAnsi="Arial" w:cs="Arial"/>
        </w:rPr>
      </w:pPr>
    </w:p>
    <w:p w14:paraId="3DAD6C80" w14:textId="77777777" w:rsidR="00911FB0" w:rsidRPr="00220410" w:rsidRDefault="00911FB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Style w:val="DeltaViewDelimiter"/>
          <w:rFonts w:ascii="Arial" w:hAnsi="Arial" w:cs="Arial"/>
        </w:rPr>
      </w:pPr>
      <w:bookmarkStart w:id="408" w:name="_DV_C426"/>
      <w:r w:rsidRPr="00220410">
        <w:rPr>
          <w:rStyle w:val="DeltaViewDelimiter"/>
          <w:rFonts w:ascii="Arial" w:hAnsi="Arial" w:cs="Arial"/>
          <w:b/>
        </w:rPr>
        <w:t>NOW, THEREFORE</w:t>
      </w:r>
      <w:r w:rsidRPr="00220410">
        <w:rPr>
          <w:rStyle w:val="DeltaViewDelimiter"/>
          <w:rFonts w:ascii="Arial" w:hAnsi="Arial" w:cs="Arial"/>
        </w:rPr>
        <w:t>, for good and valuable consideration, Landlord hereby consents to the execution and delivery of the Sublease by Tenant and Sublessee on the terms and conditions set forth herein, and the parties hereto agree as follows:</w:t>
      </w:r>
      <w:bookmarkEnd w:id="408"/>
    </w:p>
    <w:p w14:paraId="5AE48A43" w14:textId="77777777" w:rsidR="00911FB0" w:rsidRPr="00220410" w:rsidRDefault="00911FB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DeltaViewDelimiter"/>
          <w:rFonts w:ascii="Arial" w:hAnsi="Arial" w:cs="Arial"/>
        </w:rPr>
      </w:pPr>
    </w:p>
    <w:bookmarkStart w:id="409" w:name="_DV_C427"/>
    <w:p w14:paraId="264EEC41" w14:textId="77777777" w:rsidR="00911FB0" w:rsidRPr="00220410" w:rsidRDefault="00911FB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Style w:val="DeltaViewDelimiter"/>
          <w:rFonts w:ascii="Arial" w:hAnsi="Arial" w:cs="Arial"/>
        </w:rPr>
      </w:pPr>
      <w:r w:rsidRPr="00220410">
        <w:rPr>
          <w:rStyle w:val="DeltaViewDelimiter"/>
          <w:rFonts w:ascii="Arial" w:hAnsi="Arial" w:cs="Arial"/>
        </w:rPr>
        <w:fldChar w:fldCharType="begin"/>
      </w:r>
      <w:r w:rsidRPr="00220410">
        <w:rPr>
          <w:rStyle w:val="DeltaViewDelimiter"/>
          <w:rFonts w:ascii="Arial" w:hAnsi="Arial" w:cs="Arial"/>
        </w:rPr>
        <w:instrText>SEQ ParaNumbers2_1 \* Arabic \r 1</w:instrText>
      </w:r>
      <w:r w:rsidRPr="00220410">
        <w:rPr>
          <w:rStyle w:val="DeltaViewDelimiter"/>
          <w:rFonts w:ascii="Arial" w:hAnsi="Arial" w:cs="Arial"/>
        </w:rPr>
        <w:fldChar w:fldCharType="separate"/>
      </w:r>
      <w:r w:rsidR="006C55B4" w:rsidRPr="00220410">
        <w:rPr>
          <w:rStyle w:val="DeltaViewDelimiter"/>
          <w:rFonts w:ascii="Arial" w:hAnsi="Arial" w:cs="Arial"/>
        </w:rPr>
        <w:t>1</w:t>
      </w:r>
      <w:r w:rsidRPr="00220410">
        <w:rPr>
          <w:rStyle w:val="DeltaViewDelimiter"/>
          <w:rFonts w:ascii="Arial" w:hAnsi="Arial" w:cs="Arial"/>
        </w:rPr>
        <w:fldChar w:fldCharType="end"/>
      </w:r>
      <w:bookmarkStart w:id="410" w:name="_DV_C428"/>
      <w:bookmarkEnd w:id="409"/>
      <w:r w:rsidRPr="00220410">
        <w:rPr>
          <w:rStyle w:val="DeltaViewDelimiter"/>
          <w:rFonts w:ascii="Arial" w:hAnsi="Arial" w:cs="Arial"/>
        </w:rPr>
        <w:t>.</w:t>
      </w:r>
      <w:r w:rsidRPr="00220410">
        <w:rPr>
          <w:rStyle w:val="DeltaViewDelimiter"/>
          <w:rFonts w:ascii="Arial" w:hAnsi="Arial" w:cs="Arial"/>
        </w:rPr>
        <w:tab/>
      </w:r>
      <w:r w:rsidR="000B4B4F" w:rsidRPr="00220410">
        <w:rPr>
          <w:rStyle w:val="DeltaViewDelimiter"/>
          <w:rFonts w:ascii="Arial" w:hAnsi="Arial" w:cs="Arial"/>
        </w:rPr>
        <w:t>T</w:t>
      </w:r>
      <w:r w:rsidRPr="00220410">
        <w:rPr>
          <w:rStyle w:val="DeltaViewDelimiter"/>
          <w:rFonts w:ascii="Arial" w:hAnsi="Arial" w:cs="Arial"/>
        </w:rPr>
        <w:t>he parties hereto intend the Sublease to be subject and subordinate to all provisions of the Master Lease.  Nothing in the Sublease will supersede any of the terms, covenants or conditions of the Master Lease.  Nothing in the Sublease will in any way whatsoever expand the liability or obligations of Landlord, whether to Tenant, Sublessee or any other person or entity, or diminish the rights of Landlord against any person or entity liable or responsible for the performance of the Lease</w:t>
      </w:r>
      <w:r w:rsidR="000B4B4F" w:rsidRPr="00220410">
        <w:rPr>
          <w:rStyle w:val="DeltaViewDelimiter"/>
          <w:rFonts w:ascii="Arial" w:hAnsi="Arial" w:cs="Arial"/>
        </w:rPr>
        <w:t xml:space="preserve">.  </w:t>
      </w:r>
      <w:r w:rsidRPr="00220410">
        <w:rPr>
          <w:rStyle w:val="DeltaViewDelimiter"/>
          <w:rFonts w:ascii="Arial" w:hAnsi="Arial" w:cs="Arial"/>
        </w:rPr>
        <w:t>Landlord does acknowledge that certain provisions of the Lease, which were deemed by Tenant to be personal in nature to Tenant, were not incorporated into the Sublease and therefore do not inure to the benefit of Sublessee.  Such certain provisions are ex</w:t>
      </w:r>
      <w:r w:rsidR="000B4B4F" w:rsidRPr="00220410">
        <w:rPr>
          <w:rStyle w:val="DeltaViewDelimiter"/>
          <w:rFonts w:ascii="Arial" w:hAnsi="Arial" w:cs="Arial"/>
        </w:rPr>
        <w:t xml:space="preserve">pressly set forth in Section </w:t>
      </w:r>
      <w:r w:rsidR="00F6633C" w:rsidRPr="00220410">
        <w:rPr>
          <w:rStyle w:val="DeltaViewDelimiter"/>
          <w:rFonts w:ascii="Arial" w:hAnsi="Arial" w:cs="Arial"/>
        </w:rPr>
        <w:t>2</w:t>
      </w:r>
      <w:r w:rsidR="000B4B4F" w:rsidRPr="00220410">
        <w:rPr>
          <w:rStyle w:val="DeltaViewDelimiter"/>
          <w:rFonts w:ascii="Arial" w:hAnsi="Arial" w:cs="Arial"/>
        </w:rPr>
        <w:t>(</w:t>
      </w:r>
      <w:r w:rsidR="00D367F1" w:rsidRPr="00220410">
        <w:rPr>
          <w:rStyle w:val="DeltaViewDelimiter"/>
          <w:rFonts w:ascii="Arial" w:hAnsi="Arial" w:cs="Arial"/>
        </w:rPr>
        <w:t>h</w:t>
      </w:r>
      <w:r w:rsidRPr="00220410">
        <w:rPr>
          <w:rStyle w:val="DeltaViewDelimiter"/>
          <w:rFonts w:ascii="Arial" w:hAnsi="Arial" w:cs="Arial"/>
        </w:rPr>
        <w:t xml:space="preserve">) of the Sublease. </w:t>
      </w:r>
      <w:bookmarkEnd w:id="410"/>
    </w:p>
    <w:p w14:paraId="50F40DEB" w14:textId="77777777" w:rsidR="00911FB0" w:rsidRPr="00220410" w:rsidRDefault="00911FB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DeltaViewDelimiter"/>
          <w:rFonts w:ascii="Arial" w:hAnsi="Arial" w:cs="Arial"/>
        </w:rPr>
      </w:pPr>
    </w:p>
    <w:p w14:paraId="1BAC6B7F" w14:textId="77777777" w:rsidR="00911FB0" w:rsidRPr="00220410" w:rsidRDefault="00911FB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Style w:val="DeltaViewDelimiter"/>
          <w:rFonts w:ascii="Arial" w:hAnsi="Arial" w:cs="Arial"/>
        </w:rPr>
      </w:pPr>
      <w:bookmarkStart w:id="411" w:name="_DV_C429"/>
      <w:r w:rsidRPr="00220410">
        <w:rPr>
          <w:rStyle w:val="DeltaViewDelimiter"/>
          <w:rFonts w:ascii="Arial" w:hAnsi="Arial" w:cs="Arial"/>
        </w:rPr>
        <w:t>2.</w:t>
      </w:r>
      <w:r w:rsidRPr="00220410">
        <w:rPr>
          <w:rStyle w:val="DeltaViewDelimiter"/>
          <w:rFonts w:ascii="Arial" w:hAnsi="Arial" w:cs="Arial"/>
        </w:rPr>
        <w:tab/>
        <w:t>This Consent Agreement will not change, modify or amend the M</w:t>
      </w:r>
      <w:r w:rsidR="002827B9" w:rsidRPr="00220410">
        <w:rPr>
          <w:rStyle w:val="DeltaViewDelimiter"/>
          <w:rFonts w:ascii="Arial" w:hAnsi="Arial" w:cs="Arial"/>
        </w:rPr>
        <w:t>aster Lease in any manner.  The</w:t>
      </w:r>
      <w:r w:rsidRPr="00220410">
        <w:rPr>
          <w:rStyle w:val="DeltaViewDelimiter"/>
          <w:rFonts w:ascii="Arial" w:hAnsi="Arial" w:cs="Arial"/>
        </w:rPr>
        <w:t xml:space="preserve"> </w:t>
      </w:r>
      <w:r w:rsidR="002827B9" w:rsidRPr="00220410">
        <w:rPr>
          <w:rStyle w:val="DeltaViewDelimiter"/>
          <w:rFonts w:ascii="Arial" w:hAnsi="Arial" w:cs="Arial"/>
        </w:rPr>
        <w:t>c</w:t>
      </w:r>
      <w:r w:rsidRPr="00220410">
        <w:rPr>
          <w:rStyle w:val="DeltaViewDelimiter"/>
          <w:rFonts w:ascii="Arial" w:hAnsi="Arial" w:cs="Arial"/>
        </w:rPr>
        <w:t xml:space="preserve">onsent </w:t>
      </w:r>
      <w:r w:rsidR="002827B9" w:rsidRPr="00220410">
        <w:rPr>
          <w:rStyle w:val="DeltaViewDelimiter"/>
          <w:rFonts w:ascii="Arial" w:hAnsi="Arial" w:cs="Arial"/>
        </w:rPr>
        <w:t>(“</w:t>
      </w:r>
      <w:r w:rsidR="002827B9" w:rsidRPr="00220410">
        <w:rPr>
          <w:rStyle w:val="DeltaViewDelimiter"/>
          <w:rFonts w:ascii="Arial" w:hAnsi="Arial" w:cs="Arial"/>
          <w:b/>
        </w:rPr>
        <w:t>Consent</w:t>
      </w:r>
      <w:r w:rsidR="002827B9" w:rsidRPr="00220410">
        <w:rPr>
          <w:rStyle w:val="DeltaViewDelimiter"/>
          <w:rFonts w:ascii="Arial" w:hAnsi="Arial" w:cs="Arial"/>
        </w:rPr>
        <w:t xml:space="preserve">”) granted hereunder </w:t>
      </w:r>
      <w:r w:rsidRPr="00220410">
        <w:rPr>
          <w:rStyle w:val="DeltaViewDelimiter"/>
          <w:rFonts w:ascii="Arial" w:hAnsi="Arial" w:cs="Arial"/>
        </w:rPr>
        <w:t xml:space="preserve">will not be deemed consent to any further subleases by Tenant.  </w:t>
      </w:r>
      <w:r w:rsidR="00CF01A6" w:rsidRPr="00220410">
        <w:rPr>
          <w:rStyle w:val="DeltaViewDelimiter"/>
          <w:rFonts w:ascii="Arial" w:hAnsi="Arial" w:cs="Arial"/>
        </w:rPr>
        <w:t>Sublessee</w:t>
      </w:r>
      <w:r w:rsidRPr="00220410">
        <w:rPr>
          <w:rStyle w:val="DeltaViewDelimiter"/>
          <w:rFonts w:ascii="Arial" w:hAnsi="Arial" w:cs="Arial"/>
        </w:rPr>
        <w:t xml:space="preserve"> may not sub</w:t>
      </w:r>
      <w:r w:rsidR="00BD262B" w:rsidRPr="00220410">
        <w:rPr>
          <w:rStyle w:val="DeltaViewDelimiter"/>
          <w:rFonts w:ascii="Arial" w:hAnsi="Arial" w:cs="Arial"/>
        </w:rPr>
        <w:t>-</w:t>
      </w:r>
      <w:r w:rsidRPr="00220410">
        <w:rPr>
          <w:rStyle w:val="DeltaViewDelimiter"/>
          <w:rFonts w:ascii="Arial" w:hAnsi="Arial" w:cs="Arial"/>
        </w:rPr>
        <w:t>sublease all or any portion of the Sublease</w:t>
      </w:r>
      <w:r w:rsidR="00F6633C" w:rsidRPr="00220410">
        <w:rPr>
          <w:rStyle w:val="DeltaViewDelimiter"/>
          <w:rFonts w:ascii="Arial" w:hAnsi="Arial" w:cs="Arial"/>
        </w:rPr>
        <w:t>d</w:t>
      </w:r>
      <w:r w:rsidRPr="00220410">
        <w:rPr>
          <w:rStyle w:val="DeltaViewDelimiter"/>
          <w:rFonts w:ascii="Arial" w:hAnsi="Arial" w:cs="Arial"/>
        </w:rPr>
        <w:t xml:space="preserve"> Premises or assign the Sublease except in accordance with the Master Lease provisions pertaining to subleases and assignments, and in accordance with the Sublease provisions pertaining to </w:t>
      </w:r>
      <w:r w:rsidR="00D367F1" w:rsidRPr="00220410">
        <w:rPr>
          <w:rStyle w:val="DeltaViewDelimiter"/>
          <w:rFonts w:ascii="Arial" w:hAnsi="Arial" w:cs="Arial"/>
        </w:rPr>
        <w:t>sub-</w:t>
      </w:r>
      <w:r w:rsidR="00BD262B" w:rsidRPr="00220410">
        <w:rPr>
          <w:rStyle w:val="DeltaViewDelimiter"/>
          <w:rFonts w:ascii="Arial" w:hAnsi="Arial" w:cs="Arial"/>
        </w:rPr>
        <w:t>subleases</w:t>
      </w:r>
      <w:r w:rsidRPr="00220410">
        <w:rPr>
          <w:rStyle w:val="DeltaViewDelimiter"/>
          <w:rFonts w:ascii="Arial" w:hAnsi="Arial" w:cs="Arial"/>
        </w:rPr>
        <w:t xml:space="preserve"> and assignments.</w:t>
      </w:r>
      <w:bookmarkEnd w:id="411"/>
    </w:p>
    <w:p w14:paraId="77A52294" w14:textId="77777777" w:rsidR="00911FB0" w:rsidRPr="00220410" w:rsidRDefault="00911FB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DeltaViewDelimiter"/>
          <w:rFonts w:ascii="Arial" w:hAnsi="Arial" w:cs="Arial"/>
        </w:rPr>
      </w:pPr>
    </w:p>
    <w:p w14:paraId="256BC29C" w14:textId="77777777" w:rsidR="00911FB0" w:rsidRPr="00220410" w:rsidRDefault="00911FB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Style w:val="DeltaViewDelimiter"/>
          <w:rFonts w:ascii="Arial" w:hAnsi="Arial" w:cs="Arial"/>
        </w:rPr>
      </w:pPr>
      <w:bookmarkStart w:id="412" w:name="_DV_C430"/>
      <w:r w:rsidRPr="00220410">
        <w:rPr>
          <w:rStyle w:val="DeltaViewDelimiter"/>
          <w:rFonts w:ascii="Arial" w:hAnsi="Arial" w:cs="Arial"/>
        </w:rPr>
        <w:t>3.</w:t>
      </w:r>
      <w:r w:rsidRPr="00220410">
        <w:rPr>
          <w:rStyle w:val="DeltaViewDelimiter"/>
          <w:rFonts w:ascii="Arial" w:hAnsi="Arial" w:cs="Arial"/>
        </w:rPr>
        <w:tab/>
        <w:t xml:space="preserve">Notwithstanding anything herein to the contrary, this Consent Agreement is not </w:t>
      </w:r>
      <w:r w:rsidR="00BD262B" w:rsidRPr="00220410">
        <w:rPr>
          <w:rStyle w:val="DeltaViewDelimiter"/>
          <w:rFonts w:ascii="Arial" w:hAnsi="Arial" w:cs="Arial"/>
        </w:rPr>
        <w:t>consent</w:t>
      </w:r>
      <w:r w:rsidRPr="00220410">
        <w:rPr>
          <w:rStyle w:val="DeltaViewDelimiter"/>
          <w:rFonts w:ascii="Arial" w:hAnsi="Arial" w:cs="Arial"/>
        </w:rPr>
        <w:t xml:space="preserve"> or an agreement by Landlord to the particular terms and conditions of the </w:t>
      </w:r>
      <w:r w:rsidRPr="0004637E">
        <w:rPr>
          <w:rStyle w:val="DeltaViewDelimiter"/>
          <w:rFonts w:ascii="Arial" w:hAnsi="Arial" w:cs="Arial"/>
        </w:rPr>
        <w:t>Sublease</w:t>
      </w:r>
      <w:r w:rsidR="00F04CB8" w:rsidRPr="0004637E">
        <w:rPr>
          <w:rStyle w:val="DeltaViewDelimiter"/>
          <w:rFonts w:ascii="Arial" w:hAnsi="Arial" w:cs="Arial"/>
        </w:rPr>
        <w:t>, nor shall it serve as Landlord’s consent to</w:t>
      </w:r>
      <w:r w:rsidR="00CF1639" w:rsidRPr="0004637E">
        <w:rPr>
          <w:rStyle w:val="DeltaViewDelimiter"/>
          <w:rFonts w:ascii="Arial" w:hAnsi="Arial" w:cs="Arial"/>
        </w:rPr>
        <w:t xml:space="preserve"> </w:t>
      </w:r>
      <w:r w:rsidR="00F04CB8" w:rsidRPr="0004637E">
        <w:rPr>
          <w:rStyle w:val="DeltaViewDelimiter"/>
          <w:rFonts w:ascii="Arial" w:hAnsi="Arial" w:cs="Arial"/>
        </w:rPr>
        <w:t>Sublessee’s initial alterations which Sublessee desires to make to the Subleased Premises</w:t>
      </w:r>
      <w:r w:rsidR="00ED1788" w:rsidRPr="0004637E">
        <w:rPr>
          <w:rStyle w:val="DeltaViewDelimiter"/>
          <w:rFonts w:ascii="Arial" w:hAnsi="Arial" w:cs="Arial"/>
        </w:rPr>
        <w:t>, if any,</w:t>
      </w:r>
      <w:r w:rsidR="00F04CB8" w:rsidRPr="0004637E">
        <w:rPr>
          <w:rStyle w:val="DeltaViewDelimiter"/>
          <w:rFonts w:ascii="Arial" w:hAnsi="Arial" w:cs="Arial"/>
        </w:rPr>
        <w:t xml:space="preserve"> in order to prepare the same for i</w:t>
      </w:r>
      <w:r w:rsidR="00ED1788" w:rsidRPr="0004637E">
        <w:rPr>
          <w:rStyle w:val="DeltaViewDelimiter"/>
          <w:rFonts w:ascii="Arial" w:hAnsi="Arial" w:cs="Arial"/>
        </w:rPr>
        <w:t>t</w:t>
      </w:r>
      <w:r w:rsidR="00F04CB8" w:rsidRPr="0004637E">
        <w:rPr>
          <w:rStyle w:val="DeltaViewDelimiter"/>
          <w:rFonts w:ascii="Arial" w:hAnsi="Arial" w:cs="Arial"/>
        </w:rPr>
        <w:t>s use and occupancy (which for purposes hereof shall be provided separately by Landlord)</w:t>
      </w:r>
      <w:r w:rsidRPr="0004637E">
        <w:rPr>
          <w:rStyle w:val="DeltaViewDelimiter"/>
          <w:rFonts w:ascii="Arial" w:hAnsi="Arial" w:cs="Arial"/>
        </w:rPr>
        <w:t>.</w:t>
      </w:r>
      <w:bookmarkEnd w:id="412"/>
    </w:p>
    <w:p w14:paraId="007DCDA8" w14:textId="77777777" w:rsidR="00911FB0" w:rsidRPr="00220410" w:rsidRDefault="00911FB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DeltaViewDelimiter"/>
          <w:rFonts w:ascii="Arial" w:hAnsi="Arial" w:cs="Arial"/>
        </w:rPr>
      </w:pPr>
    </w:p>
    <w:p w14:paraId="732F685C" w14:textId="77777777" w:rsidR="00911FB0" w:rsidRPr="00220410" w:rsidRDefault="000B4B4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Style w:val="DeltaViewDelimiter"/>
          <w:rFonts w:ascii="Arial" w:hAnsi="Arial" w:cs="Arial"/>
        </w:rPr>
      </w:pPr>
      <w:bookmarkStart w:id="413" w:name="_DV_C431"/>
      <w:r w:rsidRPr="00220410">
        <w:rPr>
          <w:rStyle w:val="DeltaViewDelimiter"/>
          <w:rFonts w:ascii="Arial" w:hAnsi="Arial" w:cs="Arial"/>
        </w:rPr>
        <w:t>4</w:t>
      </w:r>
      <w:r w:rsidR="00911FB0" w:rsidRPr="00220410">
        <w:rPr>
          <w:rStyle w:val="DeltaViewDelimiter"/>
          <w:rFonts w:ascii="Arial" w:hAnsi="Arial" w:cs="Arial"/>
        </w:rPr>
        <w:t>.</w:t>
      </w:r>
      <w:r w:rsidR="00911FB0" w:rsidRPr="00220410">
        <w:rPr>
          <w:rStyle w:val="DeltaViewDelimiter"/>
          <w:rFonts w:ascii="Arial" w:hAnsi="Arial" w:cs="Arial"/>
        </w:rPr>
        <w:tab/>
        <w:t>Sublessee hereby acknowledges that it has read and has knowledge of all of the terms, provisions, rules and regulations of the Master Lease and agrees not to do or omit to do anything which would cause Tenant to be in breach of the Master Lease.  Any such act or omission will also constitute a breach of this Consent and will entitle Landlord to recover any damage, loss, cost or expense which it thereby suffers, from Sublessee, whether or not Landlord proceeds against Tenant, but only to the extent that Landlord would be entitled to recover the same from Tenant, in accordance with the express provisions of the Master Lease.</w:t>
      </w:r>
      <w:bookmarkEnd w:id="413"/>
    </w:p>
    <w:p w14:paraId="450EA2D7" w14:textId="77777777" w:rsidR="00EB2586" w:rsidRPr="00220410" w:rsidRDefault="00EB258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Style w:val="DeltaViewDelimiter"/>
          <w:rFonts w:ascii="Arial" w:hAnsi="Arial" w:cs="Arial"/>
        </w:rPr>
      </w:pPr>
    </w:p>
    <w:p w14:paraId="7D3AA4A4" w14:textId="77777777" w:rsidR="00911FB0" w:rsidRPr="00220410" w:rsidRDefault="00EB2586" w:rsidP="00BA4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Style w:val="DeltaViewDelimiter"/>
          <w:rFonts w:ascii="Arial" w:hAnsi="Arial" w:cs="Arial"/>
        </w:rPr>
      </w:pPr>
      <w:bookmarkStart w:id="414" w:name="_DV_C432"/>
      <w:r w:rsidRPr="00220410">
        <w:rPr>
          <w:rStyle w:val="DeltaViewDelimiter"/>
          <w:rFonts w:ascii="Arial" w:hAnsi="Arial" w:cs="Arial"/>
        </w:rPr>
        <w:t>5</w:t>
      </w:r>
      <w:bookmarkStart w:id="415" w:name="_DV_C435"/>
      <w:bookmarkEnd w:id="414"/>
      <w:r w:rsidR="00BA4015" w:rsidRPr="00220410">
        <w:rPr>
          <w:rStyle w:val="DeltaViewDelimiter"/>
          <w:rFonts w:ascii="Arial" w:hAnsi="Arial" w:cs="Arial"/>
        </w:rPr>
        <w:t>.</w:t>
      </w:r>
      <w:r w:rsidR="00BA4015" w:rsidRPr="00220410">
        <w:rPr>
          <w:rStyle w:val="DeltaViewDelimiter"/>
          <w:rFonts w:ascii="Arial" w:hAnsi="Arial" w:cs="Arial"/>
        </w:rPr>
        <w:tab/>
      </w:r>
      <w:r w:rsidR="00911FB0" w:rsidRPr="00220410">
        <w:rPr>
          <w:rStyle w:val="DeltaViewDelimiter"/>
          <w:rFonts w:ascii="Arial" w:hAnsi="Arial" w:cs="Arial"/>
        </w:rPr>
        <w:t xml:space="preserve">In the event of any litigation between the parties hereto with respect to </w:t>
      </w:r>
      <w:r w:rsidR="00BA4015" w:rsidRPr="00220410">
        <w:rPr>
          <w:rStyle w:val="DeltaViewDelimiter"/>
          <w:rFonts w:ascii="Arial" w:hAnsi="Arial" w:cs="Arial"/>
        </w:rPr>
        <w:t>this Consent Agreement</w:t>
      </w:r>
      <w:r w:rsidR="00911FB0" w:rsidRPr="00220410">
        <w:rPr>
          <w:rStyle w:val="DeltaViewDelimiter"/>
          <w:rFonts w:ascii="Arial" w:hAnsi="Arial" w:cs="Arial"/>
        </w:rPr>
        <w:t>, the unsuccessful party agrees to pay the successful party all costs, expenses and reasonable attorney's fees incurred therein by the successful party, which shall be included as a part of the judgment therein rendered.</w:t>
      </w:r>
      <w:bookmarkEnd w:id="415"/>
    </w:p>
    <w:p w14:paraId="3DD355C9" w14:textId="77777777" w:rsidR="00911FB0" w:rsidRPr="00220410" w:rsidRDefault="00911FB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DeltaViewDelimiter"/>
          <w:rFonts w:ascii="Arial" w:hAnsi="Arial" w:cs="Arial"/>
        </w:rPr>
      </w:pPr>
    </w:p>
    <w:p w14:paraId="27A23F38" w14:textId="77777777" w:rsidR="00911FB0" w:rsidRPr="00220410" w:rsidRDefault="00BA4015" w:rsidP="00BA4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Style w:val="DeltaViewDelimiter"/>
          <w:rFonts w:ascii="Arial" w:hAnsi="Arial" w:cs="Arial"/>
        </w:rPr>
      </w:pPr>
      <w:bookmarkStart w:id="416" w:name="_DV_C436"/>
      <w:r w:rsidRPr="00220410">
        <w:rPr>
          <w:rStyle w:val="DeltaViewDelimiter"/>
          <w:rFonts w:ascii="Arial" w:hAnsi="Arial" w:cs="Arial"/>
        </w:rPr>
        <w:t>6</w:t>
      </w:r>
      <w:r w:rsidR="00911FB0" w:rsidRPr="00220410">
        <w:rPr>
          <w:rStyle w:val="DeltaViewDelimiter"/>
          <w:rFonts w:ascii="Arial" w:hAnsi="Arial" w:cs="Arial"/>
        </w:rPr>
        <w:t>.</w:t>
      </w:r>
      <w:r w:rsidR="00911FB0" w:rsidRPr="00220410">
        <w:rPr>
          <w:rStyle w:val="DeltaViewDelimiter"/>
          <w:rFonts w:ascii="Arial" w:hAnsi="Arial" w:cs="Arial"/>
        </w:rPr>
        <w:tab/>
        <w:t>This Consent Agreement will be binding upon and inure to the benefit of the parties' respective successors and assigns, subject to all agreements and restrictions contained in the Master Lease, the Sublease and herein with respect to subleasing, assignment, or other transfer.  The agreements contained herein constitute the entire understanding between the parties with respect to the subject matter hereof, and supersede all prior agreements, written or oral, inconsistent herewith.  This Consent Agreement may be amended only in writing, signed by all parties hereto.</w:t>
      </w:r>
      <w:bookmarkEnd w:id="416"/>
    </w:p>
    <w:p w14:paraId="1A81F0B1" w14:textId="77777777" w:rsidR="009536D9" w:rsidRPr="00220410" w:rsidRDefault="009536D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DeltaViewDelimiter"/>
          <w:rFonts w:ascii="Arial" w:hAnsi="Arial" w:cs="Arial"/>
        </w:rPr>
      </w:pPr>
    </w:p>
    <w:p w14:paraId="6903AECC" w14:textId="77777777" w:rsidR="00911FB0" w:rsidRPr="00220410" w:rsidRDefault="00BA4015" w:rsidP="00BA4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Style w:val="DeltaViewDelimiter"/>
          <w:rFonts w:ascii="Arial" w:hAnsi="Arial" w:cs="Arial"/>
        </w:rPr>
      </w:pPr>
      <w:bookmarkStart w:id="417" w:name="_DV_C438"/>
      <w:r w:rsidRPr="00220410">
        <w:rPr>
          <w:rStyle w:val="DeltaViewDelimiter"/>
          <w:rFonts w:ascii="Arial" w:hAnsi="Arial" w:cs="Arial"/>
        </w:rPr>
        <w:t>7</w:t>
      </w:r>
      <w:r w:rsidR="00911FB0" w:rsidRPr="00220410">
        <w:rPr>
          <w:rStyle w:val="DeltaViewDelimiter"/>
          <w:rFonts w:ascii="Arial" w:hAnsi="Arial" w:cs="Arial"/>
        </w:rPr>
        <w:t>.</w:t>
      </w:r>
      <w:r w:rsidR="00911FB0" w:rsidRPr="00220410">
        <w:rPr>
          <w:rStyle w:val="DeltaViewDelimiter"/>
          <w:rFonts w:ascii="Arial" w:hAnsi="Arial" w:cs="Arial"/>
        </w:rPr>
        <w:tab/>
        <w:t xml:space="preserve">To the extent there are any conflicts between the terms of the Sublease and </w:t>
      </w:r>
      <w:r w:rsidR="0067707B" w:rsidRPr="00220410">
        <w:rPr>
          <w:rStyle w:val="DeltaViewDelimiter"/>
          <w:rFonts w:ascii="Arial" w:hAnsi="Arial" w:cs="Arial"/>
        </w:rPr>
        <w:t xml:space="preserve">the terms of </w:t>
      </w:r>
      <w:r w:rsidR="00911FB0" w:rsidRPr="00220410">
        <w:rPr>
          <w:rStyle w:val="DeltaViewDelimiter"/>
          <w:rFonts w:ascii="Arial" w:hAnsi="Arial" w:cs="Arial"/>
        </w:rPr>
        <w:t>this Consent Agreement, the terms of this Consent Agreement will control to the extent that such conflicts relate to the provisions of Landlord’s consent, but to the extent that such conflict involves the actual terms of the Sublease by and between Tenant and Sublessee, the terms of the Sublease shall control.</w:t>
      </w:r>
      <w:bookmarkEnd w:id="417"/>
    </w:p>
    <w:p w14:paraId="717AAFBA" w14:textId="77777777" w:rsidR="009536D9" w:rsidRPr="00220410" w:rsidRDefault="009536D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DeltaViewDelimiter"/>
          <w:rFonts w:ascii="Arial" w:hAnsi="Arial" w:cs="Arial"/>
        </w:rPr>
      </w:pPr>
    </w:p>
    <w:p w14:paraId="47472B35" w14:textId="77777777" w:rsidR="00911FB0" w:rsidRPr="00220410" w:rsidRDefault="0067707B" w:rsidP="00677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Style w:val="DeltaViewDelimiter"/>
          <w:rFonts w:ascii="Arial" w:hAnsi="Arial" w:cs="Arial"/>
        </w:rPr>
      </w:pPr>
      <w:bookmarkStart w:id="418" w:name="_DV_C440"/>
      <w:r w:rsidRPr="00220410">
        <w:rPr>
          <w:rStyle w:val="DeltaViewDelimiter"/>
          <w:rFonts w:ascii="Arial" w:hAnsi="Arial" w:cs="Arial"/>
        </w:rPr>
        <w:t>8.</w:t>
      </w:r>
      <w:r w:rsidRPr="00220410">
        <w:rPr>
          <w:rStyle w:val="DeltaViewDelimiter"/>
          <w:rFonts w:ascii="Arial" w:hAnsi="Arial" w:cs="Arial"/>
        </w:rPr>
        <w:tab/>
      </w:r>
      <w:r w:rsidR="00911FB0" w:rsidRPr="00220410">
        <w:rPr>
          <w:rStyle w:val="DeltaViewDelimiter"/>
          <w:rFonts w:ascii="Arial" w:hAnsi="Arial" w:cs="Arial"/>
        </w:rPr>
        <w:t>Terms used but not defined in this Consent Agreement and which are defined in the Master Lease will have the same meaning for purposes hereof as they have in the Master Lease.</w:t>
      </w:r>
      <w:bookmarkEnd w:id="418"/>
    </w:p>
    <w:p w14:paraId="56EE48EE" w14:textId="77777777" w:rsidR="009536D9" w:rsidRPr="00220410" w:rsidRDefault="009536D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DeltaViewDelimiter"/>
          <w:rFonts w:ascii="Arial" w:hAnsi="Arial" w:cs="Arial"/>
        </w:rPr>
      </w:pPr>
    </w:p>
    <w:p w14:paraId="2908EB2C" w14:textId="77777777" w:rsidR="00911FB0" w:rsidRPr="00220410" w:rsidRDefault="00911FB0">
      <w:pPr>
        <w:tabs>
          <w:tab w:val="left" w:pos="-720"/>
          <w:tab w:val="left" w:pos="0"/>
          <w:tab w:val="left" w:pos="720"/>
          <w:tab w:val="left" w:pos="1080"/>
          <w:tab w:val="left" w:pos="1440"/>
          <w:tab w:val="left" w:pos="2160"/>
          <w:tab w:val="left" w:pos="2880"/>
          <w:tab w:val="left" w:pos="3600"/>
          <w:tab w:val="left" w:pos="4320"/>
          <w:tab w:val="left" w:pos="5040"/>
          <w:tab w:val="left" w:pos="5520"/>
          <w:tab w:val="left" w:pos="5760"/>
          <w:tab w:val="left" w:pos="6480"/>
          <w:tab w:val="left" w:pos="7200"/>
          <w:tab w:val="left" w:pos="7920"/>
          <w:tab w:val="left" w:pos="8640"/>
          <w:tab w:val="left" w:pos="9360"/>
        </w:tabs>
        <w:jc w:val="both"/>
        <w:rPr>
          <w:rFonts w:ascii="Arial" w:hAnsi="Arial" w:cs="Arial"/>
          <w:color w:val="000000"/>
        </w:rPr>
      </w:pPr>
      <w:bookmarkStart w:id="419" w:name="_DV_M283"/>
      <w:bookmarkEnd w:id="419"/>
    </w:p>
    <w:p w14:paraId="121FD38A" w14:textId="77777777" w:rsidR="00E27CDC" w:rsidRPr="00220410" w:rsidRDefault="00E27CDC" w:rsidP="00E27CDC">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bookmarkStart w:id="420" w:name="_DV_M285"/>
      <w:bookmarkEnd w:id="420"/>
    </w:p>
    <w:p w14:paraId="54363745" w14:textId="77777777" w:rsidR="00E27CDC" w:rsidRPr="00220410" w:rsidRDefault="00E27CDC" w:rsidP="00E27CDC">
      <w:pPr>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rPr>
      </w:pPr>
      <w:r w:rsidRPr="00220410">
        <w:rPr>
          <w:rFonts w:ascii="Arial" w:hAnsi="Arial" w:cs="Arial"/>
        </w:rPr>
        <w:t>IN WITNESS WHEREOF, the following parties have executed this Consent Agreement as of the date first above written.</w:t>
      </w:r>
    </w:p>
    <w:p w14:paraId="1FE2DD96" w14:textId="77777777" w:rsidR="00E27CDC" w:rsidRPr="00220410" w:rsidRDefault="00E27CDC" w:rsidP="00E27CDC">
      <w:pPr>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4680"/>
        <w:gridCol w:w="4680"/>
      </w:tblGrid>
      <w:tr w:rsidR="00E27CDC" w:rsidRPr="00220410" w14:paraId="7594D64E" w14:textId="77777777" w:rsidTr="32DFBA76">
        <w:trPr>
          <w:jc w:val="center"/>
        </w:trPr>
        <w:tc>
          <w:tcPr>
            <w:tcW w:w="46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27357532" w14:textId="77777777" w:rsidR="00E27CDC" w:rsidRPr="00220410" w:rsidRDefault="00E27CDC" w:rsidP="00B93E9F">
            <w:pPr>
              <w:spacing w:line="120" w:lineRule="exact"/>
              <w:jc w:val="both"/>
              <w:rPr>
                <w:rFonts w:ascii="Arial" w:hAnsi="Arial" w:cs="Arial"/>
              </w:rPr>
            </w:pPr>
          </w:p>
          <w:p w14:paraId="6FDFEA68" w14:textId="77777777" w:rsidR="00E27CDC" w:rsidRPr="00220410" w:rsidRDefault="00E27CDC" w:rsidP="00B93E9F">
            <w:pPr>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20410">
              <w:rPr>
                <w:rFonts w:ascii="Arial" w:hAnsi="Arial" w:cs="Arial"/>
              </w:rPr>
              <w:t>WITNESSES:</w:t>
            </w:r>
          </w:p>
          <w:p w14:paraId="07F023C8" w14:textId="77777777" w:rsidR="00E27CDC" w:rsidRPr="00220410" w:rsidRDefault="00E27CDC" w:rsidP="00B93E9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70802ABF" w14:textId="77777777" w:rsidR="00E27CDC" w:rsidRPr="00220410" w:rsidRDefault="00E27CDC" w:rsidP="00B93E9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20410">
              <w:rPr>
                <w:rFonts w:ascii="Arial" w:hAnsi="Arial" w:cs="Arial"/>
                <w:u w:val="single"/>
              </w:rPr>
              <w:t xml:space="preserve">                                              </w:t>
            </w:r>
          </w:p>
          <w:p w14:paraId="5ED90B35" w14:textId="77777777" w:rsidR="00E27CDC" w:rsidRPr="00220410" w:rsidRDefault="00E27CDC" w:rsidP="00B93E9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20410">
              <w:rPr>
                <w:rFonts w:ascii="Arial" w:hAnsi="Arial" w:cs="Arial"/>
              </w:rPr>
              <w:t>Name:</w:t>
            </w:r>
          </w:p>
          <w:p w14:paraId="4BDB5498" w14:textId="77777777" w:rsidR="00E27CDC" w:rsidRPr="00220410" w:rsidRDefault="00E27CDC" w:rsidP="00B93E9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1085C694" w14:textId="77777777" w:rsidR="00E27CDC" w:rsidRPr="00220410" w:rsidRDefault="00E27CDC" w:rsidP="00B93E9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20410">
              <w:rPr>
                <w:rFonts w:ascii="Arial" w:hAnsi="Arial" w:cs="Arial"/>
                <w:u w:val="single"/>
              </w:rPr>
              <w:t xml:space="preserve">                                              </w:t>
            </w:r>
          </w:p>
          <w:p w14:paraId="0871540E" w14:textId="77777777" w:rsidR="00E27CDC" w:rsidRPr="00220410" w:rsidRDefault="00E27CDC" w:rsidP="00B93E9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both"/>
              <w:rPr>
                <w:rFonts w:ascii="Arial" w:hAnsi="Arial" w:cs="Arial"/>
              </w:rPr>
            </w:pPr>
            <w:r w:rsidRPr="00220410">
              <w:rPr>
                <w:rFonts w:ascii="Arial" w:hAnsi="Arial" w:cs="Arial"/>
              </w:rPr>
              <w:t>Name:</w:t>
            </w:r>
            <w:r w:rsidRPr="00220410">
              <w:rPr>
                <w:rFonts w:ascii="Arial" w:hAnsi="Arial" w:cs="Arial"/>
              </w:rPr>
              <w:tab/>
            </w:r>
            <w:r w:rsidRPr="00220410">
              <w:rPr>
                <w:rFonts w:ascii="Arial" w:hAnsi="Arial" w:cs="Arial"/>
              </w:rPr>
              <w:tab/>
            </w:r>
            <w:r w:rsidRPr="00220410">
              <w:rPr>
                <w:rFonts w:ascii="Arial" w:hAnsi="Arial" w:cs="Arial"/>
              </w:rPr>
              <w:tab/>
            </w:r>
            <w:r w:rsidRPr="00220410">
              <w:rPr>
                <w:rFonts w:ascii="Arial" w:hAnsi="Arial" w:cs="Arial"/>
              </w:rPr>
              <w:tab/>
            </w:r>
            <w:r w:rsidRPr="00220410">
              <w:rPr>
                <w:rFonts w:ascii="Arial" w:hAnsi="Arial" w:cs="Arial"/>
              </w:rPr>
              <w:tab/>
            </w:r>
          </w:p>
        </w:tc>
        <w:tc>
          <w:tcPr>
            <w:tcW w:w="46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2916C19D" w14:textId="77777777" w:rsidR="00E27CDC" w:rsidRPr="00220410" w:rsidRDefault="00E27CDC" w:rsidP="00B93E9F">
            <w:pPr>
              <w:spacing w:line="120" w:lineRule="exact"/>
              <w:jc w:val="both"/>
              <w:rPr>
                <w:rFonts w:ascii="Arial" w:hAnsi="Arial" w:cs="Arial"/>
              </w:rPr>
            </w:pPr>
          </w:p>
          <w:p w14:paraId="74869460" w14:textId="484FD351" w:rsidR="00E27CDC" w:rsidRPr="00220410" w:rsidRDefault="32DFBA76" w:rsidP="32DFBA7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32DFBA76">
              <w:rPr>
                <w:rFonts w:ascii="Arial" w:hAnsi="Arial" w:cs="Arial"/>
                <w:b/>
                <w:bCs/>
              </w:rPr>
              <w:t>TENANT:</w:t>
            </w:r>
            <w:r w:rsidRPr="32DFBA76">
              <w:rPr>
                <w:rFonts w:ascii="Arial" w:hAnsi="Arial" w:cs="Arial"/>
              </w:rPr>
              <w:t xml:space="preserve"> </w:t>
            </w:r>
          </w:p>
          <w:p w14:paraId="78FAD6A6" w14:textId="77777777" w:rsidR="00E27CDC" w:rsidRPr="00220410" w:rsidRDefault="00E27CDC" w:rsidP="00B93E9F">
            <w:pPr>
              <w:tabs>
                <w:tab w:val="right" w:pos="4440"/>
                <w:tab w:val="left" w:pos="5040"/>
                <w:tab w:val="left" w:pos="5760"/>
                <w:tab w:val="left" w:pos="6480"/>
                <w:tab w:val="left" w:pos="7200"/>
                <w:tab w:val="left" w:pos="7920"/>
                <w:tab w:val="left" w:pos="8640"/>
                <w:tab w:val="left" w:pos="9360"/>
              </w:tabs>
              <w:jc w:val="both"/>
              <w:rPr>
                <w:rFonts w:ascii="Arial" w:hAnsi="Arial" w:cs="Arial"/>
              </w:rPr>
            </w:pPr>
            <w:r w:rsidRPr="00220410">
              <w:rPr>
                <w:rFonts w:ascii="Arial" w:hAnsi="Arial" w:cs="Arial"/>
              </w:rPr>
              <w:t>By:</w:t>
            </w:r>
            <w:r w:rsidRPr="00220410">
              <w:rPr>
                <w:rFonts w:ascii="Arial" w:hAnsi="Arial" w:cs="Arial"/>
                <w:u w:val="single"/>
              </w:rPr>
              <w:tab/>
            </w:r>
          </w:p>
          <w:p w14:paraId="187F57B8" w14:textId="77777777" w:rsidR="00E27CDC" w:rsidRPr="00220410" w:rsidRDefault="00E27CDC" w:rsidP="00B93E9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3A313396" w14:textId="77777777" w:rsidR="00E27CDC" w:rsidRPr="00220410" w:rsidRDefault="00E27CDC" w:rsidP="00B93E9F">
            <w:pPr>
              <w:tabs>
                <w:tab w:val="right" w:pos="4440"/>
                <w:tab w:val="left" w:pos="5040"/>
                <w:tab w:val="left" w:pos="5760"/>
                <w:tab w:val="left" w:pos="6480"/>
                <w:tab w:val="left" w:pos="7200"/>
                <w:tab w:val="left" w:pos="7920"/>
                <w:tab w:val="left" w:pos="8640"/>
                <w:tab w:val="left" w:pos="9360"/>
              </w:tabs>
              <w:jc w:val="both"/>
              <w:rPr>
                <w:rFonts w:ascii="Arial" w:hAnsi="Arial" w:cs="Arial"/>
              </w:rPr>
            </w:pPr>
            <w:r w:rsidRPr="00220410">
              <w:rPr>
                <w:rFonts w:ascii="Arial" w:hAnsi="Arial" w:cs="Arial"/>
              </w:rPr>
              <w:t>Name:</w:t>
            </w:r>
            <w:r w:rsidRPr="00220410">
              <w:rPr>
                <w:rFonts w:ascii="Arial" w:hAnsi="Arial" w:cs="Arial"/>
                <w:u w:val="single"/>
              </w:rPr>
              <w:tab/>
            </w:r>
          </w:p>
          <w:p w14:paraId="54738AF4" w14:textId="77777777" w:rsidR="00E27CDC" w:rsidRPr="00220410" w:rsidRDefault="00E27CDC" w:rsidP="00B93E9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3D880B1C" w14:textId="77777777" w:rsidR="00E27CDC" w:rsidRPr="00220410" w:rsidRDefault="00E27CDC" w:rsidP="00B93E9F">
            <w:pPr>
              <w:tabs>
                <w:tab w:val="right" w:pos="4440"/>
                <w:tab w:val="left" w:pos="5040"/>
                <w:tab w:val="left" w:pos="5760"/>
                <w:tab w:val="left" w:pos="6480"/>
                <w:tab w:val="left" w:pos="7200"/>
                <w:tab w:val="left" w:pos="7920"/>
                <w:tab w:val="left" w:pos="8640"/>
                <w:tab w:val="left" w:pos="9360"/>
              </w:tabs>
              <w:spacing w:after="58"/>
              <w:jc w:val="both"/>
              <w:rPr>
                <w:rFonts w:ascii="Arial" w:hAnsi="Arial" w:cs="Arial"/>
              </w:rPr>
            </w:pPr>
            <w:r w:rsidRPr="00220410">
              <w:rPr>
                <w:rFonts w:ascii="Arial" w:hAnsi="Arial" w:cs="Arial"/>
              </w:rPr>
              <w:t>Its:</w:t>
            </w:r>
            <w:r w:rsidRPr="00220410">
              <w:rPr>
                <w:rFonts w:ascii="Arial" w:hAnsi="Arial" w:cs="Arial"/>
                <w:u w:val="single"/>
              </w:rPr>
              <w:tab/>
            </w:r>
          </w:p>
        </w:tc>
      </w:tr>
    </w:tbl>
    <w:p w14:paraId="46ABBD8F" w14:textId="77777777" w:rsidR="00E27CDC" w:rsidRPr="00220410" w:rsidRDefault="00E27CDC" w:rsidP="00E27CDC">
      <w:pPr>
        <w:keepNext/>
        <w:keepLines/>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4680"/>
        <w:gridCol w:w="4680"/>
      </w:tblGrid>
      <w:tr w:rsidR="00E27CDC" w:rsidRPr="00220410" w14:paraId="2E2F4F98" w14:textId="77777777" w:rsidTr="00B93E9F">
        <w:trPr>
          <w:jc w:val="center"/>
        </w:trPr>
        <w:tc>
          <w:tcPr>
            <w:tcW w:w="4680" w:type="dxa"/>
            <w:tcBorders>
              <w:top w:val="single" w:sz="6" w:space="0" w:color="FFFFFF"/>
              <w:left w:val="single" w:sz="6" w:space="0" w:color="FFFFFF"/>
              <w:bottom w:val="single" w:sz="6" w:space="0" w:color="FFFFFF"/>
              <w:right w:val="single" w:sz="6" w:space="0" w:color="FFFFFF"/>
            </w:tcBorders>
          </w:tcPr>
          <w:p w14:paraId="06BBA33E" w14:textId="77777777" w:rsidR="00E27CDC" w:rsidRPr="00220410" w:rsidRDefault="00E27CDC" w:rsidP="00B93E9F">
            <w:pPr>
              <w:spacing w:line="120" w:lineRule="exact"/>
              <w:jc w:val="both"/>
              <w:rPr>
                <w:rFonts w:ascii="Arial" w:hAnsi="Arial" w:cs="Arial"/>
              </w:rPr>
            </w:pPr>
          </w:p>
          <w:p w14:paraId="464FCBC1" w14:textId="77777777" w:rsidR="00E27CDC" w:rsidRPr="00220410" w:rsidRDefault="00E27CDC" w:rsidP="00B93E9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5C8C6B09" w14:textId="77777777" w:rsidR="00E27CDC" w:rsidRPr="00220410" w:rsidRDefault="00E27CDC" w:rsidP="00B93E9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2323CBDE" w14:textId="77777777" w:rsidR="00E27CDC" w:rsidRPr="00220410" w:rsidRDefault="00E27CDC" w:rsidP="00B93E9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20410">
              <w:rPr>
                <w:rFonts w:ascii="Arial" w:hAnsi="Arial" w:cs="Arial"/>
                <w:u w:val="single"/>
              </w:rPr>
              <w:t xml:space="preserve">                                              </w:t>
            </w:r>
          </w:p>
          <w:p w14:paraId="4A51B968" w14:textId="77777777" w:rsidR="00E27CDC" w:rsidRPr="00220410" w:rsidRDefault="00E27CDC" w:rsidP="00B93E9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20410">
              <w:rPr>
                <w:rFonts w:ascii="Arial" w:hAnsi="Arial" w:cs="Arial"/>
              </w:rPr>
              <w:t>Name:</w:t>
            </w:r>
          </w:p>
          <w:p w14:paraId="3382A365" w14:textId="77777777" w:rsidR="00E27CDC" w:rsidRPr="00220410" w:rsidRDefault="00E27CDC" w:rsidP="00B93E9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0814B0CB" w14:textId="77777777" w:rsidR="00E27CDC" w:rsidRPr="00220410" w:rsidRDefault="00E27CDC" w:rsidP="00B93E9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20410">
              <w:rPr>
                <w:rFonts w:ascii="Arial" w:hAnsi="Arial" w:cs="Arial"/>
                <w:u w:val="single"/>
              </w:rPr>
              <w:t xml:space="preserve">                                              </w:t>
            </w:r>
          </w:p>
          <w:p w14:paraId="423BD2EC" w14:textId="77777777" w:rsidR="00E27CDC" w:rsidRPr="00220410" w:rsidRDefault="00E27CDC" w:rsidP="00B93E9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both"/>
              <w:rPr>
                <w:rFonts w:ascii="Arial" w:hAnsi="Arial" w:cs="Arial"/>
              </w:rPr>
            </w:pPr>
            <w:r w:rsidRPr="00220410">
              <w:rPr>
                <w:rFonts w:ascii="Arial" w:hAnsi="Arial" w:cs="Arial"/>
              </w:rPr>
              <w:t>Name:</w:t>
            </w:r>
          </w:p>
        </w:tc>
        <w:tc>
          <w:tcPr>
            <w:tcW w:w="4680" w:type="dxa"/>
            <w:tcBorders>
              <w:top w:val="single" w:sz="6" w:space="0" w:color="FFFFFF"/>
              <w:left w:val="single" w:sz="6" w:space="0" w:color="FFFFFF"/>
              <w:bottom w:val="single" w:sz="6" w:space="0" w:color="FFFFFF"/>
              <w:right w:val="single" w:sz="6" w:space="0" w:color="FFFFFF"/>
            </w:tcBorders>
          </w:tcPr>
          <w:p w14:paraId="5C71F136" w14:textId="77777777" w:rsidR="00E27CDC" w:rsidRPr="00220410" w:rsidRDefault="00E27CDC" w:rsidP="00B93E9F">
            <w:pPr>
              <w:spacing w:line="120" w:lineRule="exact"/>
              <w:jc w:val="both"/>
              <w:rPr>
                <w:rFonts w:ascii="Arial" w:hAnsi="Arial" w:cs="Arial"/>
              </w:rPr>
            </w:pPr>
          </w:p>
          <w:p w14:paraId="598A9A9B" w14:textId="77777777" w:rsidR="00E27CDC" w:rsidRPr="00220410" w:rsidRDefault="00E27CDC" w:rsidP="00B93E9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20410">
              <w:rPr>
                <w:rFonts w:ascii="Arial" w:hAnsi="Arial" w:cs="Arial"/>
                <w:b/>
              </w:rPr>
              <w:t>SUBLESSEE</w:t>
            </w:r>
            <w:r w:rsidRPr="00220410">
              <w:rPr>
                <w:rFonts w:ascii="Arial" w:hAnsi="Arial" w:cs="Arial"/>
              </w:rPr>
              <w:t>:  ___________________________</w:t>
            </w:r>
          </w:p>
          <w:p w14:paraId="62199465" w14:textId="77777777" w:rsidR="00E27CDC" w:rsidRPr="00220410" w:rsidRDefault="00E27CDC" w:rsidP="00B93E9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8E04D19" w14:textId="77777777" w:rsidR="00E27CDC" w:rsidRPr="00220410" w:rsidRDefault="00E27CDC" w:rsidP="00B93E9F">
            <w:pPr>
              <w:tabs>
                <w:tab w:val="right" w:pos="4440"/>
                <w:tab w:val="left" w:pos="5040"/>
                <w:tab w:val="left" w:pos="5760"/>
                <w:tab w:val="left" w:pos="6480"/>
                <w:tab w:val="left" w:pos="7200"/>
                <w:tab w:val="left" w:pos="7920"/>
                <w:tab w:val="left" w:pos="8640"/>
                <w:tab w:val="left" w:pos="9360"/>
              </w:tabs>
              <w:jc w:val="both"/>
              <w:rPr>
                <w:rFonts w:ascii="Arial" w:hAnsi="Arial" w:cs="Arial"/>
              </w:rPr>
            </w:pPr>
            <w:r w:rsidRPr="00220410">
              <w:rPr>
                <w:rFonts w:ascii="Arial" w:hAnsi="Arial" w:cs="Arial"/>
              </w:rPr>
              <w:t>By:</w:t>
            </w:r>
            <w:r w:rsidRPr="00220410">
              <w:rPr>
                <w:rFonts w:ascii="Arial" w:hAnsi="Arial" w:cs="Arial"/>
                <w:u w:val="single"/>
              </w:rPr>
              <w:tab/>
            </w:r>
          </w:p>
          <w:p w14:paraId="0DA123B1" w14:textId="77777777" w:rsidR="00E27CDC" w:rsidRPr="00220410" w:rsidRDefault="00E27CDC" w:rsidP="00B93E9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96ABB55" w14:textId="77777777" w:rsidR="00E27CDC" w:rsidRPr="00220410" w:rsidRDefault="00E27CDC" w:rsidP="00B93E9F">
            <w:pPr>
              <w:tabs>
                <w:tab w:val="right" w:pos="4440"/>
                <w:tab w:val="left" w:pos="5040"/>
                <w:tab w:val="left" w:pos="5760"/>
                <w:tab w:val="left" w:pos="6480"/>
                <w:tab w:val="left" w:pos="7200"/>
                <w:tab w:val="left" w:pos="7920"/>
                <w:tab w:val="left" w:pos="8640"/>
                <w:tab w:val="left" w:pos="9360"/>
              </w:tabs>
              <w:jc w:val="both"/>
              <w:rPr>
                <w:rFonts w:ascii="Arial" w:hAnsi="Arial" w:cs="Arial"/>
              </w:rPr>
            </w:pPr>
            <w:r w:rsidRPr="00220410">
              <w:rPr>
                <w:rFonts w:ascii="Arial" w:hAnsi="Arial" w:cs="Arial"/>
              </w:rPr>
              <w:t>Name:</w:t>
            </w:r>
            <w:r w:rsidRPr="00220410">
              <w:rPr>
                <w:rFonts w:ascii="Arial" w:hAnsi="Arial" w:cs="Arial"/>
                <w:u w:val="single"/>
              </w:rPr>
              <w:tab/>
            </w:r>
          </w:p>
          <w:p w14:paraId="4C4CEA3D" w14:textId="77777777" w:rsidR="00E27CDC" w:rsidRPr="00220410" w:rsidRDefault="00E27CDC" w:rsidP="00B93E9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350E9B6D" w14:textId="77777777" w:rsidR="00E27CDC" w:rsidRPr="00220410" w:rsidRDefault="00E27CDC" w:rsidP="00B93E9F">
            <w:pPr>
              <w:tabs>
                <w:tab w:val="right" w:pos="4440"/>
                <w:tab w:val="left" w:pos="5040"/>
                <w:tab w:val="left" w:pos="5760"/>
                <w:tab w:val="left" w:pos="6480"/>
                <w:tab w:val="left" w:pos="7200"/>
                <w:tab w:val="left" w:pos="7920"/>
                <w:tab w:val="left" w:pos="8640"/>
                <w:tab w:val="left" w:pos="9360"/>
              </w:tabs>
              <w:spacing w:after="58"/>
              <w:jc w:val="both"/>
              <w:rPr>
                <w:rFonts w:ascii="Arial" w:hAnsi="Arial" w:cs="Arial"/>
              </w:rPr>
            </w:pPr>
            <w:r w:rsidRPr="00220410">
              <w:rPr>
                <w:rFonts w:ascii="Arial" w:hAnsi="Arial" w:cs="Arial"/>
              </w:rPr>
              <w:t>Its:</w:t>
            </w:r>
            <w:r w:rsidRPr="00220410">
              <w:rPr>
                <w:rFonts w:ascii="Arial" w:hAnsi="Arial" w:cs="Arial"/>
                <w:u w:val="single"/>
              </w:rPr>
              <w:tab/>
            </w:r>
          </w:p>
        </w:tc>
      </w:tr>
      <w:tr w:rsidR="00E27CDC" w:rsidRPr="00220410" w14:paraId="50895670" w14:textId="77777777" w:rsidTr="00B93E9F">
        <w:trPr>
          <w:jc w:val="center"/>
        </w:trPr>
        <w:tc>
          <w:tcPr>
            <w:tcW w:w="4680" w:type="dxa"/>
            <w:tcBorders>
              <w:top w:val="single" w:sz="6" w:space="0" w:color="FFFFFF"/>
              <w:left w:val="single" w:sz="6" w:space="0" w:color="FFFFFF"/>
              <w:bottom w:val="single" w:sz="6" w:space="0" w:color="FFFFFF"/>
              <w:right w:val="single" w:sz="6" w:space="0" w:color="FFFFFF"/>
            </w:tcBorders>
          </w:tcPr>
          <w:p w14:paraId="38C1F859" w14:textId="77777777" w:rsidR="00E27CDC" w:rsidRPr="00220410" w:rsidRDefault="00E27CDC" w:rsidP="00B93E9F">
            <w:pPr>
              <w:spacing w:line="120" w:lineRule="exact"/>
              <w:jc w:val="both"/>
              <w:rPr>
                <w:rFonts w:ascii="Arial" w:hAnsi="Arial" w:cs="Arial"/>
              </w:rPr>
            </w:pPr>
          </w:p>
          <w:p w14:paraId="0C8FE7CE" w14:textId="77777777" w:rsidR="00E27CDC" w:rsidRPr="00220410" w:rsidRDefault="00E27CDC" w:rsidP="00B93E9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both"/>
              <w:rPr>
                <w:rFonts w:ascii="Arial" w:hAnsi="Arial" w:cs="Arial"/>
              </w:rPr>
            </w:pPr>
          </w:p>
        </w:tc>
        <w:tc>
          <w:tcPr>
            <w:tcW w:w="4680" w:type="dxa"/>
            <w:tcBorders>
              <w:top w:val="single" w:sz="6" w:space="0" w:color="FFFFFF"/>
              <w:left w:val="single" w:sz="6" w:space="0" w:color="FFFFFF"/>
              <w:bottom w:val="single" w:sz="6" w:space="0" w:color="FFFFFF"/>
              <w:right w:val="single" w:sz="6" w:space="0" w:color="FFFFFF"/>
            </w:tcBorders>
          </w:tcPr>
          <w:p w14:paraId="41004F19" w14:textId="77777777" w:rsidR="00E27CDC" w:rsidRPr="00220410" w:rsidRDefault="00E27CDC" w:rsidP="00B93E9F">
            <w:pPr>
              <w:spacing w:line="120" w:lineRule="exact"/>
              <w:jc w:val="both"/>
              <w:rPr>
                <w:rFonts w:ascii="Arial" w:hAnsi="Arial" w:cs="Arial"/>
              </w:rPr>
            </w:pPr>
          </w:p>
          <w:p w14:paraId="67C0C651" w14:textId="77777777" w:rsidR="00E27CDC" w:rsidRPr="00220410" w:rsidRDefault="00E27CDC" w:rsidP="00B93E9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both"/>
              <w:rPr>
                <w:rFonts w:ascii="Arial" w:hAnsi="Arial" w:cs="Arial"/>
              </w:rPr>
            </w:pPr>
          </w:p>
        </w:tc>
      </w:tr>
    </w:tbl>
    <w:p w14:paraId="308D56CC" w14:textId="77777777" w:rsidR="00E27CDC" w:rsidRPr="00220410" w:rsidRDefault="00E27CDC" w:rsidP="00E27CDC">
      <w:pPr>
        <w:jc w:val="both"/>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4680"/>
        <w:gridCol w:w="4680"/>
      </w:tblGrid>
      <w:tr w:rsidR="00E27CDC" w:rsidRPr="00220410" w14:paraId="314C8051" w14:textId="77777777" w:rsidTr="00B93E9F">
        <w:trPr>
          <w:jc w:val="center"/>
        </w:trPr>
        <w:tc>
          <w:tcPr>
            <w:tcW w:w="4680" w:type="dxa"/>
            <w:tcBorders>
              <w:top w:val="single" w:sz="6" w:space="0" w:color="FFFFFF"/>
              <w:left w:val="single" w:sz="6" w:space="0" w:color="FFFFFF"/>
              <w:bottom w:val="single" w:sz="6" w:space="0" w:color="FFFFFF"/>
              <w:right w:val="single" w:sz="6" w:space="0" w:color="FFFFFF"/>
            </w:tcBorders>
          </w:tcPr>
          <w:p w14:paraId="797E50C6" w14:textId="77777777" w:rsidR="00E27CDC" w:rsidRPr="00220410" w:rsidRDefault="00E27CDC" w:rsidP="00B93E9F">
            <w:pPr>
              <w:spacing w:line="120" w:lineRule="exact"/>
              <w:jc w:val="both"/>
              <w:rPr>
                <w:rFonts w:ascii="Arial" w:hAnsi="Arial" w:cs="Arial"/>
              </w:rPr>
            </w:pPr>
          </w:p>
          <w:p w14:paraId="7B04FA47" w14:textId="77777777" w:rsidR="00E27CDC" w:rsidRPr="00220410" w:rsidRDefault="00E27CDC" w:rsidP="00B93E9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568C698B" w14:textId="77777777" w:rsidR="00E27CDC" w:rsidRPr="00220410" w:rsidRDefault="00E27CDC" w:rsidP="00B93E9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6A867B1F" w14:textId="77777777" w:rsidR="00E27CDC" w:rsidRPr="00220410" w:rsidRDefault="00E27CDC" w:rsidP="00B93E9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20410">
              <w:rPr>
                <w:rFonts w:ascii="Arial" w:hAnsi="Arial" w:cs="Arial"/>
                <w:u w:val="single"/>
              </w:rPr>
              <w:t xml:space="preserve">                                              </w:t>
            </w:r>
          </w:p>
          <w:p w14:paraId="5C2F4482" w14:textId="77777777" w:rsidR="00E27CDC" w:rsidRPr="00220410" w:rsidRDefault="00E27CDC" w:rsidP="00B93E9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20410">
              <w:rPr>
                <w:rFonts w:ascii="Arial" w:hAnsi="Arial" w:cs="Arial"/>
              </w:rPr>
              <w:t>Name:</w:t>
            </w:r>
          </w:p>
          <w:p w14:paraId="1A939487" w14:textId="77777777" w:rsidR="00E27CDC" w:rsidRPr="00220410" w:rsidRDefault="00E27CDC" w:rsidP="00B93E9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6FBB6E73" w14:textId="77777777" w:rsidR="00E27CDC" w:rsidRPr="00220410" w:rsidRDefault="00E27CDC" w:rsidP="00B93E9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20410">
              <w:rPr>
                <w:rFonts w:ascii="Arial" w:hAnsi="Arial" w:cs="Arial"/>
                <w:u w:val="single"/>
              </w:rPr>
              <w:t xml:space="preserve">                                              </w:t>
            </w:r>
          </w:p>
          <w:p w14:paraId="4240D853" w14:textId="77777777" w:rsidR="00E27CDC" w:rsidRPr="00220410" w:rsidRDefault="00E27CDC" w:rsidP="00B93E9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both"/>
              <w:rPr>
                <w:rFonts w:ascii="Arial" w:hAnsi="Arial" w:cs="Arial"/>
              </w:rPr>
            </w:pPr>
            <w:r w:rsidRPr="00220410">
              <w:rPr>
                <w:rFonts w:ascii="Arial" w:hAnsi="Arial" w:cs="Arial"/>
              </w:rPr>
              <w:t>Name:</w:t>
            </w:r>
            <w:r w:rsidRPr="00220410">
              <w:rPr>
                <w:rFonts w:ascii="Arial" w:hAnsi="Arial" w:cs="Arial"/>
              </w:rPr>
              <w:tab/>
            </w:r>
          </w:p>
        </w:tc>
        <w:tc>
          <w:tcPr>
            <w:tcW w:w="4680" w:type="dxa"/>
            <w:tcBorders>
              <w:top w:val="single" w:sz="6" w:space="0" w:color="FFFFFF"/>
              <w:left w:val="single" w:sz="6" w:space="0" w:color="FFFFFF"/>
              <w:bottom w:val="single" w:sz="6" w:space="0" w:color="FFFFFF"/>
              <w:right w:val="single" w:sz="6" w:space="0" w:color="FFFFFF"/>
            </w:tcBorders>
          </w:tcPr>
          <w:p w14:paraId="6AA258D8" w14:textId="77777777" w:rsidR="00E27CDC" w:rsidRPr="00220410" w:rsidRDefault="00E27CDC" w:rsidP="00B93E9F">
            <w:pPr>
              <w:spacing w:line="120" w:lineRule="exact"/>
              <w:jc w:val="both"/>
              <w:rPr>
                <w:rFonts w:ascii="Arial" w:hAnsi="Arial" w:cs="Arial"/>
              </w:rPr>
            </w:pPr>
          </w:p>
          <w:p w14:paraId="372C5820" w14:textId="77777777" w:rsidR="00E27CDC" w:rsidRPr="00220410" w:rsidRDefault="00E27CDC" w:rsidP="00B93E9F">
            <w:pPr>
              <w:tabs>
                <w:tab w:val="left" w:pos="-720"/>
                <w:tab w:val="left" w:pos="0"/>
                <w:tab w:val="left" w:pos="720"/>
                <w:tab w:val="left" w:pos="1080"/>
                <w:tab w:val="left" w:pos="1440"/>
                <w:tab w:val="left" w:pos="2160"/>
                <w:tab w:val="left" w:pos="2880"/>
                <w:tab w:val="left" w:pos="3600"/>
                <w:tab w:val="left" w:pos="4320"/>
                <w:tab w:val="left" w:pos="5040"/>
                <w:tab w:val="left" w:pos="5520"/>
                <w:tab w:val="left" w:pos="5760"/>
                <w:tab w:val="left" w:pos="6480"/>
                <w:tab w:val="left" w:pos="7200"/>
                <w:tab w:val="left" w:pos="7920"/>
                <w:tab w:val="left" w:pos="8640"/>
                <w:tab w:val="left" w:pos="9360"/>
              </w:tabs>
              <w:jc w:val="both"/>
              <w:rPr>
                <w:rFonts w:ascii="Arial" w:hAnsi="Arial" w:cs="Arial"/>
              </w:rPr>
            </w:pPr>
            <w:r w:rsidRPr="00220410">
              <w:rPr>
                <w:rFonts w:ascii="Arial" w:hAnsi="Arial" w:cs="Arial"/>
                <w:b/>
              </w:rPr>
              <w:t>LANDLORD</w:t>
            </w:r>
            <w:r w:rsidRPr="00220410">
              <w:rPr>
                <w:rFonts w:ascii="Arial" w:hAnsi="Arial" w:cs="Arial"/>
              </w:rPr>
              <w:t>:  ____________________</w:t>
            </w:r>
          </w:p>
          <w:p w14:paraId="6FFBD3EC" w14:textId="77777777" w:rsidR="00E27CDC" w:rsidRPr="00220410" w:rsidRDefault="00E27CDC" w:rsidP="00B93E9F">
            <w:pPr>
              <w:tabs>
                <w:tab w:val="left" w:pos="-720"/>
                <w:tab w:val="left" w:pos="0"/>
                <w:tab w:val="left" w:pos="720"/>
                <w:tab w:val="left" w:pos="1080"/>
                <w:tab w:val="left" w:pos="1440"/>
                <w:tab w:val="left" w:pos="2160"/>
                <w:tab w:val="left" w:pos="2880"/>
                <w:tab w:val="left" w:pos="3600"/>
                <w:tab w:val="left" w:pos="4320"/>
                <w:tab w:val="left" w:pos="5040"/>
                <w:tab w:val="left" w:pos="5520"/>
                <w:tab w:val="left" w:pos="5760"/>
                <w:tab w:val="left" w:pos="6480"/>
                <w:tab w:val="left" w:pos="7200"/>
                <w:tab w:val="left" w:pos="7920"/>
                <w:tab w:val="left" w:pos="8640"/>
                <w:tab w:val="left" w:pos="9360"/>
              </w:tabs>
              <w:ind w:left="720"/>
              <w:jc w:val="both"/>
              <w:rPr>
                <w:rFonts w:ascii="Arial" w:hAnsi="Arial" w:cs="Arial"/>
              </w:rPr>
            </w:pPr>
          </w:p>
          <w:p w14:paraId="54EE510F" w14:textId="77777777" w:rsidR="00E27CDC" w:rsidRPr="00220410" w:rsidRDefault="00E27CDC" w:rsidP="00B93E9F">
            <w:pPr>
              <w:tabs>
                <w:tab w:val="right" w:pos="4440"/>
                <w:tab w:val="left" w:pos="5040"/>
                <w:tab w:val="left" w:pos="5520"/>
                <w:tab w:val="left" w:pos="5760"/>
                <w:tab w:val="left" w:pos="6480"/>
                <w:tab w:val="left" w:pos="7200"/>
                <w:tab w:val="left" w:pos="7920"/>
                <w:tab w:val="left" w:pos="8640"/>
                <w:tab w:val="left" w:pos="9360"/>
              </w:tabs>
              <w:ind w:left="60"/>
              <w:jc w:val="both"/>
              <w:rPr>
                <w:rFonts w:ascii="Arial" w:hAnsi="Arial" w:cs="Arial"/>
              </w:rPr>
            </w:pPr>
            <w:r w:rsidRPr="00220410">
              <w:rPr>
                <w:rFonts w:ascii="Arial" w:hAnsi="Arial" w:cs="Arial"/>
              </w:rPr>
              <w:t>By: ______________________________</w:t>
            </w:r>
            <w:r w:rsidRPr="00220410">
              <w:rPr>
                <w:rFonts w:ascii="Arial" w:hAnsi="Arial" w:cs="Arial"/>
              </w:rPr>
              <w:tab/>
              <w:t xml:space="preserve"> </w:t>
            </w:r>
            <w:r w:rsidRPr="00220410">
              <w:rPr>
                <w:rFonts w:ascii="Arial" w:hAnsi="Arial" w:cs="Arial"/>
              </w:rPr>
              <w:tab/>
            </w:r>
          </w:p>
          <w:p w14:paraId="30DCCCAD" w14:textId="77777777" w:rsidR="00E27CDC" w:rsidRPr="00220410" w:rsidRDefault="00E27CDC" w:rsidP="00B93E9F">
            <w:pPr>
              <w:tabs>
                <w:tab w:val="left" w:pos="-720"/>
                <w:tab w:val="left" w:pos="0"/>
                <w:tab w:val="left" w:pos="720"/>
                <w:tab w:val="left" w:pos="1080"/>
                <w:tab w:val="left" w:pos="1440"/>
                <w:tab w:val="left" w:pos="2160"/>
                <w:tab w:val="left" w:pos="2880"/>
                <w:tab w:val="left" w:pos="3600"/>
                <w:tab w:val="left" w:pos="4320"/>
                <w:tab w:val="left" w:pos="5040"/>
                <w:tab w:val="left" w:pos="5520"/>
                <w:tab w:val="left" w:pos="5760"/>
                <w:tab w:val="left" w:pos="6480"/>
                <w:tab w:val="left" w:pos="7200"/>
                <w:tab w:val="left" w:pos="7920"/>
                <w:tab w:val="left" w:pos="8640"/>
                <w:tab w:val="left" w:pos="9360"/>
              </w:tabs>
              <w:ind w:left="60"/>
              <w:jc w:val="both"/>
              <w:rPr>
                <w:rFonts w:ascii="Arial" w:hAnsi="Arial" w:cs="Arial"/>
              </w:rPr>
            </w:pPr>
          </w:p>
          <w:p w14:paraId="2CC41581" w14:textId="77777777" w:rsidR="00E27CDC" w:rsidRPr="00220410" w:rsidRDefault="00E27CDC" w:rsidP="00B93E9F">
            <w:pPr>
              <w:tabs>
                <w:tab w:val="left" w:pos="-720"/>
                <w:tab w:val="left" w:pos="0"/>
                <w:tab w:val="left" w:pos="720"/>
                <w:tab w:val="left" w:pos="1080"/>
                <w:tab w:val="left" w:pos="1440"/>
                <w:tab w:val="left" w:pos="2160"/>
                <w:tab w:val="left" w:pos="2880"/>
                <w:tab w:val="left" w:pos="3600"/>
                <w:tab w:val="left" w:pos="4320"/>
                <w:tab w:val="left" w:pos="5040"/>
                <w:tab w:val="left" w:pos="5520"/>
                <w:tab w:val="left" w:pos="5760"/>
                <w:tab w:val="left" w:pos="6480"/>
                <w:tab w:val="left" w:pos="7200"/>
                <w:tab w:val="left" w:pos="7920"/>
                <w:tab w:val="left" w:pos="8640"/>
                <w:tab w:val="left" w:pos="9360"/>
              </w:tabs>
              <w:ind w:left="60"/>
              <w:jc w:val="both"/>
              <w:rPr>
                <w:rFonts w:ascii="Arial" w:hAnsi="Arial" w:cs="Arial"/>
              </w:rPr>
            </w:pPr>
            <w:r w:rsidRPr="00220410">
              <w:rPr>
                <w:rFonts w:ascii="Arial" w:hAnsi="Arial" w:cs="Arial"/>
              </w:rPr>
              <w:t>Name:   ___________________________</w:t>
            </w:r>
          </w:p>
          <w:p w14:paraId="36AF6883" w14:textId="77777777" w:rsidR="00E27CDC" w:rsidRPr="00220410" w:rsidRDefault="00E27CDC" w:rsidP="00B93E9F">
            <w:pPr>
              <w:tabs>
                <w:tab w:val="left" w:pos="-720"/>
                <w:tab w:val="left" w:pos="0"/>
                <w:tab w:val="left" w:pos="720"/>
                <w:tab w:val="left" w:pos="1080"/>
                <w:tab w:val="left" w:pos="1440"/>
                <w:tab w:val="left" w:pos="2160"/>
                <w:tab w:val="left" w:pos="2880"/>
                <w:tab w:val="left" w:pos="3600"/>
                <w:tab w:val="left" w:pos="4320"/>
                <w:tab w:val="left" w:pos="5040"/>
                <w:tab w:val="left" w:pos="5520"/>
                <w:tab w:val="left" w:pos="5760"/>
                <w:tab w:val="left" w:pos="6480"/>
                <w:tab w:val="left" w:pos="7200"/>
                <w:tab w:val="left" w:pos="7920"/>
                <w:tab w:val="left" w:pos="8640"/>
                <w:tab w:val="left" w:pos="9360"/>
              </w:tabs>
              <w:ind w:left="60"/>
              <w:jc w:val="both"/>
              <w:rPr>
                <w:rFonts w:ascii="Arial" w:hAnsi="Arial" w:cs="Arial"/>
              </w:rPr>
            </w:pPr>
          </w:p>
          <w:p w14:paraId="3D3F4DEE" w14:textId="77777777" w:rsidR="00E27CDC" w:rsidRPr="00220410" w:rsidRDefault="00E27CDC" w:rsidP="00B93E9F">
            <w:pPr>
              <w:tabs>
                <w:tab w:val="left" w:pos="-720"/>
                <w:tab w:val="left" w:pos="60"/>
                <w:tab w:val="left" w:pos="720"/>
                <w:tab w:val="left" w:pos="1080"/>
                <w:tab w:val="left" w:pos="1440"/>
                <w:tab w:val="left" w:pos="2160"/>
                <w:tab w:val="left" w:pos="2880"/>
                <w:tab w:val="left" w:pos="3600"/>
                <w:tab w:val="left" w:pos="4320"/>
                <w:tab w:val="left" w:pos="5040"/>
                <w:tab w:val="left" w:pos="5520"/>
                <w:tab w:val="left" w:pos="5760"/>
                <w:tab w:val="left" w:pos="6480"/>
                <w:tab w:val="left" w:pos="7200"/>
                <w:tab w:val="left" w:pos="7920"/>
                <w:tab w:val="left" w:pos="8640"/>
                <w:tab w:val="left" w:pos="9360"/>
              </w:tabs>
              <w:spacing w:after="58"/>
              <w:jc w:val="both"/>
              <w:rPr>
                <w:rFonts w:ascii="Arial" w:hAnsi="Arial" w:cs="Arial"/>
              </w:rPr>
            </w:pPr>
            <w:r w:rsidRPr="00220410">
              <w:rPr>
                <w:rFonts w:ascii="Arial" w:hAnsi="Arial" w:cs="Arial"/>
              </w:rPr>
              <w:t xml:space="preserve"> Title:  _____________________________</w:t>
            </w:r>
          </w:p>
        </w:tc>
      </w:tr>
    </w:tbl>
    <w:p w14:paraId="490248F6" w14:textId="77777777" w:rsidR="007F23E6" w:rsidRPr="00220410" w:rsidRDefault="00E27CDC">
      <w:pPr>
        <w:jc w:val="center"/>
        <w:rPr>
          <w:rFonts w:ascii="Arial" w:hAnsi="Arial" w:cs="Arial"/>
          <w:color w:val="000000"/>
        </w:rPr>
      </w:pPr>
      <w:r w:rsidRPr="00220410">
        <w:rPr>
          <w:rFonts w:ascii="Arial" w:hAnsi="Arial" w:cs="Arial"/>
          <w:b/>
          <w:color w:val="000000"/>
        </w:rPr>
        <w:br w:type="page"/>
      </w:r>
      <w:r w:rsidR="007F23E6" w:rsidRPr="00220410">
        <w:rPr>
          <w:rFonts w:ascii="Arial" w:hAnsi="Arial" w:cs="Arial"/>
          <w:b/>
          <w:color w:val="000000"/>
        </w:rPr>
        <w:t>EXHIBIT C</w:t>
      </w:r>
    </w:p>
    <w:p w14:paraId="54C529ED" w14:textId="77777777" w:rsidR="007F23E6" w:rsidRPr="00220410" w:rsidRDefault="007F23E6">
      <w:pPr>
        <w:jc w:val="both"/>
        <w:rPr>
          <w:rFonts w:ascii="Arial" w:hAnsi="Arial" w:cs="Arial"/>
          <w:color w:val="000000"/>
        </w:rPr>
      </w:pPr>
    </w:p>
    <w:p w14:paraId="38D5E9D6" w14:textId="77777777" w:rsidR="007F23E6" w:rsidRPr="00220410" w:rsidRDefault="007F23E6">
      <w:pPr>
        <w:jc w:val="center"/>
        <w:rPr>
          <w:rFonts w:ascii="Arial" w:hAnsi="Arial" w:cs="Arial"/>
          <w:color w:val="000000"/>
        </w:rPr>
      </w:pPr>
      <w:bookmarkStart w:id="421" w:name="_DV_M286"/>
      <w:bookmarkEnd w:id="421"/>
      <w:r w:rsidRPr="00220410">
        <w:rPr>
          <w:rFonts w:ascii="Arial" w:hAnsi="Arial" w:cs="Arial"/>
          <w:color w:val="000000"/>
        </w:rPr>
        <w:t>BASE RENT SCHEDULE</w:t>
      </w:r>
    </w:p>
    <w:p w14:paraId="1C0157D6" w14:textId="77777777" w:rsidR="007F23E6" w:rsidRPr="00220410" w:rsidRDefault="007F23E6">
      <w:pPr>
        <w:jc w:val="both"/>
        <w:rPr>
          <w:rFonts w:ascii="Arial" w:hAnsi="Arial" w:cs="Arial"/>
          <w:color w:val="000000"/>
        </w:rPr>
      </w:pPr>
    </w:p>
    <w:p w14:paraId="3691E7B2" w14:textId="77777777" w:rsidR="007F23E6" w:rsidRPr="00220410" w:rsidRDefault="007F23E6">
      <w:pPr>
        <w:jc w:val="both"/>
        <w:rPr>
          <w:rFonts w:ascii="Arial" w:hAnsi="Arial" w:cs="Arial"/>
          <w:color w:val="000000"/>
        </w:rPr>
      </w:pPr>
    </w:p>
    <w:p w14:paraId="6D5F5F22" w14:textId="77777777" w:rsidR="007F23E6" w:rsidRPr="00220410" w:rsidRDefault="000B4B4F" w:rsidP="32DFBA76">
      <w:pPr>
        <w:jc w:val="both"/>
        <w:rPr>
          <w:rFonts w:ascii="Arial" w:hAnsi="Arial" w:cs="Arial"/>
          <w:color w:val="000000" w:themeColor="text1"/>
        </w:rPr>
      </w:pPr>
      <w:bookmarkStart w:id="422" w:name="_DV_M291"/>
      <w:bookmarkStart w:id="423" w:name="_DV_C470"/>
      <w:bookmarkStart w:id="424" w:name="_DV_M292"/>
      <w:bookmarkStart w:id="425" w:name="_DV_C471"/>
      <w:bookmarkEnd w:id="422"/>
      <w:bookmarkEnd w:id="423"/>
      <w:bookmarkEnd w:id="424"/>
      <w:r w:rsidRPr="00220410">
        <w:rPr>
          <w:rStyle w:val="DeltaViewDelimiter"/>
          <w:rFonts w:ascii="Arial" w:hAnsi="Arial" w:cs="Arial"/>
        </w:rPr>
        <w:t xml:space="preserve"> </w:t>
      </w:r>
      <w:bookmarkEnd w:id="425"/>
    </w:p>
    <w:p w14:paraId="526770CE" w14:textId="77777777" w:rsidR="007F23E6" w:rsidRPr="00220410" w:rsidRDefault="007F23E6">
      <w:pPr>
        <w:jc w:val="both"/>
        <w:rPr>
          <w:rFonts w:ascii="Arial" w:hAnsi="Arial" w:cs="Arial"/>
          <w:color w:val="000000"/>
        </w:rPr>
      </w:pPr>
    </w:p>
    <w:p w14:paraId="7CBEED82" w14:textId="77777777" w:rsidR="00F75699" w:rsidRPr="00220410" w:rsidRDefault="00F75699">
      <w:pPr>
        <w:tabs>
          <w:tab w:val="left" w:pos="720"/>
          <w:tab w:val="left" w:pos="1440"/>
          <w:tab w:val="left" w:pos="2070"/>
          <w:tab w:val="left" w:pos="4320"/>
          <w:tab w:val="left" w:pos="6300"/>
          <w:tab w:val="left" w:pos="7920"/>
        </w:tabs>
        <w:ind w:left="360"/>
        <w:jc w:val="center"/>
        <w:rPr>
          <w:rFonts w:ascii="Arial" w:hAnsi="Arial" w:cs="Arial"/>
          <w:color w:val="000000"/>
        </w:rPr>
      </w:pPr>
    </w:p>
    <w:p w14:paraId="4E2FE5DF" w14:textId="77777777" w:rsidR="009536D9" w:rsidRPr="00220410" w:rsidRDefault="007F23E6">
      <w:pPr>
        <w:tabs>
          <w:tab w:val="left" w:pos="720"/>
          <w:tab w:val="left" w:pos="1440"/>
          <w:tab w:val="left" w:pos="2070"/>
          <w:tab w:val="left" w:pos="4320"/>
          <w:tab w:val="left" w:pos="6300"/>
          <w:tab w:val="left" w:pos="7920"/>
        </w:tabs>
        <w:ind w:left="360"/>
        <w:jc w:val="center"/>
        <w:rPr>
          <w:rFonts w:ascii="Arial" w:hAnsi="Arial" w:cs="Arial"/>
          <w:color w:val="000000"/>
        </w:rPr>
      </w:pPr>
      <w:bookmarkStart w:id="426" w:name="_DV_M293"/>
      <w:bookmarkEnd w:id="426"/>
      <w:r w:rsidRPr="00220410">
        <w:rPr>
          <w:rFonts w:ascii="Arial" w:hAnsi="Arial" w:cs="Arial"/>
          <w:color w:val="000000"/>
        </w:rPr>
        <w:br w:type="page"/>
      </w:r>
      <w:r w:rsidRPr="00220410">
        <w:rPr>
          <w:rFonts w:ascii="Arial" w:hAnsi="Arial" w:cs="Arial"/>
          <w:b/>
          <w:color w:val="000000"/>
        </w:rPr>
        <w:t>EXHIBIT D</w:t>
      </w:r>
    </w:p>
    <w:p w14:paraId="6E36661F" w14:textId="77777777" w:rsidR="009536D9" w:rsidRPr="00220410" w:rsidRDefault="009536D9">
      <w:pPr>
        <w:rPr>
          <w:rFonts w:ascii="Arial" w:hAnsi="Arial" w:cs="Arial"/>
          <w:color w:val="000000"/>
        </w:rPr>
      </w:pPr>
    </w:p>
    <w:p w14:paraId="22D4B0D9" w14:textId="77777777" w:rsidR="009536D9" w:rsidRPr="00220410" w:rsidRDefault="009536D9">
      <w:pPr>
        <w:jc w:val="center"/>
        <w:rPr>
          <w:rStyle w:val="DeltaViewDelimiter"/>
          <w:rFonts w:ascii="Arial" w:hAnsi="Arial" w:cs="Arial"/>
        </w:rPr>
      </w:pPr>
      <w:bookmarkStart w:id="427" w:name="_DV_C478"/>
      <w:r w:rsidRPr="00220410">
        <w:rPr>
          <w:rStyle w:val="DeltaViewDelimiter"/>
          <w:rFonts w:ascii="Arial" w:hAnsi="Arial" w:cs="Arial"/>
        </w:rPr>
        <w:t>GUARANTY OF SUBLEASE</w:t>
      </w:r>
      <w:bookmarkEnd w:id="427"/>
    </w:p>
    <w:p w14:paraId="38645DC7" w14:textId="77777777" w:rsidR="009536D9" w:rsidRPr="00220410" w:rsidRDefault="009536D9">
      <w:pPr>
        <w:rPr>
          <w:rStyle w:val="DeltaViewDelimiter"/>
          <w:rFonts w:ascii="Arial" w:hAnsi="Arial" w:cs="Arial"/>
        </w:rPr>
      </w:pPr>
    </w:p>
    <w:p w14:paraId="0EBEACEF" w14:textId="77777777" w:rsidR="009536D9" w:rsidRPr="00220410" w:rsidRDefault="009536D9" w:rsidP="00C94F68">
      <w:pPr>
        <w:jc w:val="both"/>
        <w:rPr>
          <w:rStyle w:val="DeltaViewDelimiter"/>
          <w:rFonts w:ascii="Arial" w:hAnsi="Arial" w:cs="Arial"/>
        </w:rPr>
      </w:pPr>
      <w:bookmarkStart w:id="428" w:name="_DV_C479"/>
      <w:r w:rsidRPr="00220410">
        <w:rPr>
          <w:rStyle w:val="DeltaViewDelimiter"/>
          <w:rFonts w:ascii="Arial" w:hAnsi="Arial" w:cs="Arial"/>
        </w:rPr>
        <w:tab/>
        <w:t>THIS GUARANTY OF SUBLEASE ("</w:t>
      </w:r>
      <w:r w:rsidRPr="00220410">
        <w:rPr>
          <w:rStyle w:val="DeltaViewDelimiter"/>
          <w:rFonts w:ascii="Arial" w:hAnsi="Arial" w:cs="Arial"/>
          <w:b/>
        </w:rPr>
        <w:t>Guaranty</w:t>
      </w:r>
      <w:r w:rsidRPr="00220410">
        <w:rPr>
          <w:rStyle w:val="DeltaViewDelimiter"/>
          <w:rFonts w:ascii="Arial" w:hAnsi="Arial" w:cs="Arial"/>
        </w:rPr>
        <w:t>") is made this ______ day of</w:t>
      </w:r>
      <w:bookmarkEnd w:id="428"/>
      <w:r w:rsidR="00C94F68" w:rsidRPr="00220410">
        <w:rPr>
          <w:rStyle w:val="DeltaViewDelimiter"/>
          <w:rFonts w:ascii="Arial" w:hAnsi="Arial" w:cs="Arial"/>
        </w:rPr>
        <w:t xml:space="preserve"> _______________</w:t>
      </w:r>
    </w:p>
    <w:p w14:paraId="1B1ED306" w14:textId="23978BC4" w:rsidR="009536D9" w:rsidRPr="00220410" w:rsidRDefault="32DFBA76" w:rsidP="32DFBA76">
      <w:pPr>
        <w:jc w:val="both"/>
        <w:rPr>
          <w:rStyle w:val="DeltaViewDelimiter"/>
          <w:rFonts w:ascii="Arial" w:hAnsi="Arial" w:cs="Arial"/>
        </w:rPr>
      </w:pPr>
      <w:bookmarkStart w:id="429" w:name="_DV_C480"/>
      <w:r w:rsidRPr="32DFBA76">
        <w:rPr>
          <w:rStyle w:val="DeltaViewDelimiter"/>
          <w:rFonts w:ascii="Arial" w:hAnsi="Arial" w:cs="Arial"/>
        </w:rPr>
        <w:t>200__, by ______________________________, having an address at ________________________________________________________ ("</w:t>
      </w:r>
      <w:r w:rsidRPr="32DFBA76">
        <w:rPr>
          <w:rStyle w:val="DeltaViewDelimiter"/>
          <w:rFonts w:ascii="Arial" w:hAnsi="Arial" w:cs="Arial"/>
          <w:b/>
          <w:bCs/>
        </w:rPr>
        <w:t>Guarantor</w:t>
      </w:r>
      <w:r w:rsidRPr="32DFBA76">
        <w:rPr>
          <w:rStyle w:val="DeltaViewDelimiter"/>
          <w:rFonts w:ascii="Arial" w:hAnsi="Arial" w:cs="Arial"/>
        </w:rPr>
        <w:t>") to and for the benefit of ____________________________</w:t>
      </w:r>
      <w:r w:rsidRPr="32DFBA76">
        <w:rPr>
          <w:rStyle w:val="DeltaViewDelimiter"/>
          <w:rFonts w:ascii="Arial" w:hAnsi="Arial" w:cs="Arial"/>
          <w:b/>
          <w:bCs/>
        </w:rPr>
        <w:t xml:space="preserve"> </w:t>
      </w:r>
      <w:r w:rsidRPr="32DFBA76">
        <w:rPr>
          <w:rStyle w:val="DeltaViewDelimiter"/>
          <w:rFonts w:ascii="Arial" w:hAnsi="Arial" w:cs="Arial"/>
        </w:rPr>
        <w:t>("</w:t>
      </w:r>
      <w:r w:rsidRPr="32DFBA76">
        <w:rPr>
          <w:rStyle w:val="DeltaViewDelimiter"/>
          <w:rFonts w:ascii="Arial" w:hAnsi="Arial" w:cs="Arial"/>
          <w:b/>
          <w:bCs/>
        </w:rPr>
        <w:t>Sublessor</w:t>
      </w:r>
      <w:r w:rsidRPr="32DFBA76">
        <w:rPr>
          <w:rStyle w:val="DeltaViewDelimiter"/>
          <w:rFonts w:ascii="Arial" w:hAnsi="Arial" w:cs="Arial"/>
        </w:rPr>
        <w:t>"), in order to induce Sublessor to enter into a certain sublease ("</w:t>
      </w:r>
      <w:r w:rsidRPr="32DFBA76">
        <w:rPr>
          <w:rStyle w:val="DeltaViewDelimiter"/>
          <w:rFonts w:ascii="Arial" w:hAnsi="Arial" w:cs="Arial"/>
          <w:b/>
          <w:bCs/>
        </w:rPr>
        <w:t>Sublease"</w:t>
      </w:r>
      <w:r w:rsidRPr="32DFBA76">
        <w:rPr>
          <w:rStyle w:val="DeltaViewDelimiter"/>
          <w:rFonts w:ascii="Arial" w:hAnsi="Arial" w:cs="Arial"/>
        </w:rPr>
        <w:t>), dated _____________, 200_, between Sublessor and __________________________________, a _________________ corporation ("</w:t>
      </w:r>
      <w:r w:rsidRPr="32DFBA76">
        <w:rPr>
          <w:rStyle w:val="DeltaViewDelimiter"/>
          <w:rFonts w:ascii="Arial" w:hAnsi="Arial" w:cs="Arial"/>
          <w:b/>
          <w:bCs/>
        </w:rPr>
        <w:t>Sublessee</w:t>
      </w:r>
      <w:r w:rsidRPr="32DFBA76">
        <w:rPr>
          <w:rStyle w:val="DeltaViewDelimiter"/>
          <w:rFonts w:ascii="Arial" w:hAnsi="Arial" w:cs="Arial"/>
        </w:rPr>
        <w:t>"), with respect to certain premises located at ________________________________________________________________________, as more particularly described in the Sublease.  For valuable consideration rendered to Guarantor by Sublessor, the receipt and sufficiency of which is hereby acknowledged, and in order to induce Sublessor to enter into the Sublease, Guarantor, intending to be legally bound and to bind his/her or its heirs, executors, administrators, personal representatives, successors and assigns, hereby covenants and agrees with Sublessor as follows:</w:t>
      </w:r>
      <w:bookmarkStart w:id="430" w:name="_DV_X46"/>
      <w:bookmarkStart w:id="431" w:name="_DV_C481"/>
      <w:bookmarkStart w:id="432" w:name="_DV_C482"/>
      <w:bookmarkStart w:id="433" w:name="_DV_X39"/>
      <w:bookmarkStart w:id="434" w:name="_DV_C483"/>
      <w:bookmarkStart w:id="435" w:name="_DV_C484"/>
      <w:bookmarkStart w:id="436" w:name="_DV_X41"/>
      <w:bookmarkStart w:id="437" w:name="_DV_C485"/>
      <w:bookmarkStart w:id="438" w:name="_DV_C486"/>
      <w:bookmarkEnd w:id="429"/>
      <w:bookmarkEnd w:id="430"/>
      <w:bookmarkEnd w:id="431"/>
      <w:bookmarkEnd w:id="432"/>
      <w:bookmarkEnd w:id="433"/>
      <w:bookmarkEnd w:id="434"/>
      <w:bookmarkEnd w:id="435"/>
      <w:bookmarkEnd w:id="436"/>
      <w:bookmarkEnd w:id="437"/>
      <w:bookmarkEnd w:id="438"/>
    </w:p>
    <w:p w14:paraId="135E58C4" w14:textId="77777777" w:rsidR="009536D9" w:rsidRPr="00220410" w:rsidRDefault="009536D9">
      <w:pPr>
        <w:jc w:val="both"/>
        <w:rPr>
          <w:rStyle w:val="DeltaViewDelimiter"/>
          <w:rFonts w:ascii="Arial" w:hAnsi="Arial" w:cs="Arial"/>
        </w:rPr>
      </w:pPr>
    </w:p>
    <w:p w14:paraId="5BFA0253" w14:textId="77777777" w:rsidR="009536D9" w:rsidRPr="00220410" w:rsidRDefault="009536D9">
      <w:pPr>
        <w:jc w:val="both"/>
        <w:rPr>
          <w:rStyle w:val="DeltaViewDelimiter"/>
          <w:rFonts w:ascii="Arial" w:hAnsi="Arial" w:cs="Arial"/>
        </w:rPr>
      </w:pPr>
      <w:bookmarkStart w:id="439" w:name="_DV_C487"/>
      <w:r w:rsidRPr="00220410">
        <w:rPr>
          <w:rStyle w:val="DeltaViewDelimiter"/>
          <w:rFonts w:ascii="Arial" w:hAnsi="Arial" w:cs="Arial"/>
        </w:rPr>
        <w:tab/>
      </w:r>
      <w:r w:rsidRPr="00220410">
        <w:rPr>
          <w:rStyle w:val="DeltaViewDelimiter"/>
          <w:rFonts w:ascii="Arial" w:hAnsi="Arial" w:cs="Arial"/>
        </w:rPr>
        <w:tab/>
        <w:t>1.</w:t>
      </w:r>
      <w:r w:rsidRPr="00220410">
        <w:rPr>
          <w:rStyle w:val="DeltaViewDelimiter"/>
          <w:rFonts w:ascii="Arial" w:hAnsi="Arial" w:cs="Arial"/>
        </w:rPr>
        <w:tab/>
        <w:t xml:space="preserve">The Sublease is hereby incorporated </w:t>
      </w:r>
      <w:r w:rsidR="00382C9E" w:rsidRPr="00220410">
        <w:rPr>
          <w:rStyle w:val="DeltaViewDelimiter"/>
          <w:rFonts w:ascii="Arial" w:hAnsi="Arial" w:cs="Arial"/>
        </w:rPr>
        <w:t xml:space="preserve">into this Guaranty </w:t>
      </w:r>
      <w:r w:rsidRPr="00220410">
        <w:rPr>
          <w:rStyle w:val="DeltaViewDelimiter"/>
          <w:rFonts w:ascii="Arial" w:hAnsi="Arial" w:cs="Arial"/>
        </w:rPr>
        <w:t>by reference as if herein set forth in its entirety.  Guarantor represents and warrants to Sublessor that prior to Guarantor's execution of this Guaranty, it received and reviewed a true, complete and correct copy of the Sublease.</w:t>
      </w:r>
      <w:bookmarkEnd w:id="439"/>
    </w:p>
    <w:p w14:paraId="62EBF9A1" w14:textId="77777777" w:rsidR="009536D9" w:rsidRPr="00220410" w:rsidRDefault="009536D9">
      <w:pPr>
        <w:jc w:val="both"/>
        <w:rPr>
          <w:rStyle w:val="DeltaViewDelimiter"/>
          <w:rFonts w:ascii="Arial" w:hAnsi="Arial" w:cs="Arial"/>
        </w:rPr>
      </w:pPr>
    </w:p>
    <w:p w14:paraId="4571ADAF" w14:textId="77777777" w:rsidR="009536D9" w:rsidRPr="00220410" w:rsidRDefault="009536D9">
      <w:pPr>
        <w:jc w:val="both"/>
        <w:rPr>
          <w:rStyle w:val="DeltaViewDelimiter"/>
          <w:rFonts w:ascii="Arial" w:hAnsi="Arial" w:cs="Arial"/>
        </w:rPr>
      </w:pPr>
      <w:bookmarkStart w:id="440" w:name="_DV_C488"/>
      <w:r w:rsidRPr="00220410">
        <w:rPr>
          <w:rStyle w:val="DeltaViewDelimiter"/>
          <w:rFonts w:ascii="Arial" w:hAnsi="Arial" w:cs="Arial"/>
        </w:rPr>
        <w:tab/>
      </w:r>
      <w:r w:rsidRPr="00220410">
        <w:rPr>
          <w:rStyle w:val="DeltaViewDelimiter"/>
          <w:rFonts w:ascii="Arial" w:hAnsi="Arial" w:cs="Arial"/>
        </w:rPr>
        <w:tab/>
        <w:t>2.</w:t>
      </w:r>
      <w:r w:rsidRPr="00220410">
        <w:rPr>
          <w:rStyle w:val="DeltaViewDelimiter"/>
          <w:rFonts w:ascii="Arial" w:hAnsi="Arial" w:cs="Arial"/>
        </w:rPr>
        <w:tab/>
        <w:t>Guarantor irrevocably and unconditionally guarantees to Sublessor the timely and complete performance and observance of all agreements and obligations (collectively, "</w:t>
      </w:r>
      <w:r w:rsidRPr="00220410">
        <w:rPr>
          <w:rStyle w:val="DeltaViewDelimiter"/>
          <w:rFonts w:ascii="Arial" w:hAnsi="Arial" w:cs="Arial"/>
          <w:b/>
        </w:rPr>
        <w:t>Obligation</w:t>
      </w:r>
      <w:r w:rsidR="00EC37AB" w:rsidRPr="00220410">
        <w:rPr>
          <w:rStyle w:val="DeltaViewDelimiter"/>
          <w:rFonts w:ascii="Arial" w:hAnsi="Arial" w:cs="Arial"/>
          <w:b/>
        </w:rPr>
        <w:t>(</w:t>
      </w:r>
      <w:r w:rsidRPr="00220410">
        <w:rPr>
          <w:rStyle w:val="DeltaViewDelimiter"/>
          <w:rFonts w:ascii="Arial" w:hAnsi="Arial" w:cs="Arial"/>
          <w:b/>
        </w:rPr>
        <w:t>s</w:t>
      </w:r>
      <w:r w:rsidR="00EC37AB" w:rsidRPr="00220410">
        <w:rPr>
          <w:rStyle w:val="DeltaViewDelimiter"/>
          <w:rFonts w:ascii="Arial" w:hAnsi="Arial" w:cs="Arial"/>
          <w:b/>
        </w:rPr>
        <w:t>)</w:t>
      </w:r>
      <w:r w:rsidRPr="00220410">
        <w:rPr>
          <w:rStyle w:val="DeltaViewDelimiter"/>
          <w:rFonts w:ascii="Arial" w:hAnsi="Arial" w:cs="Arial"/>
        </w:rPr>
        <w:t xml:space="preserve">") of Sublessee, and Sublessee's successors, permitted assigns and sublessees, arising under the Sublease and all renewals, modifications, amendments and extensions thereof (which shall be deemed included in the term "Sublease" as used herein), including, without limitation, the obligation to pay (a) the full Base Rent for the entire </w:t>
      </w:r>
      <w:r w:rsidR="00382C9E" w:rsidRPr="00220410">
        <w:rPr>
          <w:rStyle w:val="DeltaViewDelimiter"/>
          <w:rFonts w:ascii="Arial" w:hAnsi="Arial" w:cs="Arial"/>
        </w:rPr>
        <w:t>T</w:t>
      </w:r>
      <w:r w:rsidRPr="00220410">
        <w:rPr>
          <w:rStyle w:val="DeltaViewDelimiter"/>
          <w:rFonts w:ascii="Arial" w:hAnsi="Arial" w:cs="Arial"/>
        </w:rPr>
        <w:t xml:space="preserve">erm of the Sublease as </w:t>
      </w:r>
      <w:r w:rsidR="00382C9E" w:rsidRPr="00220410">
        <w:rPr>
          <w:rStyle w:val="DeltaViewDelimiter"/>
          <w:rFonts w:ascii="Arial" w:hAnsi="Arial" w:cs="Arial"/>
        </w:rPr>
        <w:t>now stated and defined therein</w:t>
      </w:r>
      <w:r w:rsidR="00EC37AB" w:rsidRPr="00220410">
        <w:rPr>
          <w:rStyle w:val="DeltaViewDelimiter"/>
          <w:rFonts w:ascii="Arial" w:hAnsi="Arial" w:cs="Arial"/>
        </w:rPr>
        <w:t>,</w:t>
      </w:r>
      <w:r w:rsidR="00382C9E" w:rsidRPr="00220410">
        <w:rPr>
          <w:rStyle w:val="DeltaViewDelimiter"/>
          <w:rFonts w:ascii="Arial" w:hAnsi="Arial" w:cs="Arial"/>
        </w:rPr>
        <w:t xml:space="preserve"> in accordance with the terms of the Sublease</w:t>
      </w:r>
      <w:r w:rsidRPr="00220410">
        <w:rPr>
          <w:rStyle w:val="DeltaViewDelimiter"/>
          <w:rFonts w:ascii="Arial" w:hAnsi="Arial" w:cs="Arial"/>
        </w:rPr>
        <w:t>, (b) all additional rent and other sums payable to Sublessor under the Sublease, and (c) all damages, losses, costs, interest, charges and expenses (including, without limitation, reasonable attorney's fees) of every kind, nature and description, suffered or incurred by Subless</w:t>
      </w:r>
      <w:r w:rsidR="00EC37AB" w:rsidRPr="00220410">
        <w:rPr>
          <w:rStyle w:val="DeltaViewDelimiter"/>
          <w:rFonts w:ascii="Arial" w:hAnsi="Arial" w:cs="Arial"/>
        </w:rPr>
        <w:t>or arising in any manner out of</w:t>
      </w:r>
      <w:r w:rsidRPr="00220410">
        <w:rPr>
          <w:rStyle w:val="DeltaViewDelimiter"/>
          <w:rFonts w:ascii="Arial" w:hAnsi="Arial" w:cs="Arial"/>
        </w:rPr>
        <w:t xml:space="preserve">, or in any way connected with any default by Sublessee under the Sublease.  If the Base Rent, additional rent, or any part thereof, under the Sublease is accelerated </w:t>
      </w:r>
      <w:r w:rsidR="00EC37AB" w:rsidRPr="00220410">
        <w:rPr>
          <w:rStyle w:val="DeltaViewDelimiter"/>
          <w:rFonts w:ascii="Arial" w:hAnsi="Arial" w:cs="Arial"/>
        </w:rPr>
        <w:t xml:space="preserve">(as provided for by the terms of the Sublease) by reason </w:t>
      </w:r>
      <w:r w:rsidRPr="00220410">
        <w:rPr>
          <w:rStyle w:val="DeltaViewDelimiter"/>
          <w:rFonts w:ascii="Arial" w:hAnsi="Arial" w:cs="Arial"/>
        </w:rPr>
        <w:t xml:space="preserve">of a Sublessee Default thereunder or otherwise, and if Sublessee shall fail to </w:t>
      </w:r>
      <w:r w:rsidR="00EC37AB" w:rsidRPr="00220410">
        <w:rPr>
          <w:rStyle w:val="DeltaViewDelimiter"/>
          <w:rFonts w:ascii="Arial" w:hAnsi="Arial" w:cs="Arial"/>
        </w:rPr>
        <w:t xml:space="preserve">pay such accelerated rent, </w:t>
      </w:r>
      <w:r w:rsidRPr="00220410">
        <w:rPr>
          <w:rStyle w:val="DeltaViewDelimiter"/>
          <w:rFonts w:ascii="Arial" w:hAnsi="Arial" w:cs="Arial"/>
        </w:rPr>
        <w:t>Guarantor shall pay the same to Sublessor on demand.  Without limitation to the foregoing or to any other provision of this Guaranty, if Sublessee fails to observe or perform any Obligation in accordance with the Sublease, including without limitation the Obligation to pay Base Rent or additional rent, then, on Sublessor's demand, Guarantor shall fully observe and perform such Obligation.  This Guaranty is continuing, and shall be effective regardless of how long before or after the date hereof any of Sublessee's Obligations were incurred or accrued.</w:t>
      </w:r>
      <w:bookmarkEnd w:id="440"/>
    </w:p>
    <w:p w14:paraId="0C6C2CD5" w14:textId="77777777" w:rsidR="009536D9" w:rsidRPr="00220410" w:rsidRDefault="009536D9">
      <w:pPr>
        <w:rPr>
          <w:rStyle w:val="DeltaViewDelimiter"/>
          <w:rFonts w:ascii="Arial" w:hAnsi="Arial" w:cs="Arial"/>
        </w:rPr>
      </w:pPr>
    </w:p>
    <w:p w14:paraId="58F75B60" w14:textId="77777777" w:rsidR="009536D9" w:rsidRPr="00220410" w:rsidRDefault="009536D9">
      <w:pPr>
        <w:jc w:val="both"/>
        <w:rPr>
          <w:rStyle w:val="DeltaViewDelimiter"/>
          <w:rFonts w:ascii="Arial" w:hAnsi="Arial" w:cs="Arial"/>
        </w:rPr>
      </w:pPr>
      <w:bookmarkStart w:id="441" w:name="_DV_C489"/>
      <w:r w:rsidRPr="00220410">
        <w:rPr>
          <w:rStyle w:val="DeltaViewDelimiter"/>
          <w:rFonts w:ascii="Arial" w:hAnsi="Arial" w:cs="Arial"/>
        </w:rPr>
        <w:tab/>
      </w:r>
      <w:r w:rsidRPr="00220410">
        <w:rPr>
          <w:rStyle w:val="DeltaViewDelimiter"/>
          <w:rFonts w:ascii="Arial" w:hAnsi="Arial" w:cs="Arial"/>
        </w:rPr>
        <w:tab/>
        <w:t>3.</w:t>
      </w:r>
      <w:r w:rsidRPr="00220410">
        <w:rPr>
          <w:rStyle w:val="DeltaViewDelimiter"/>
          <w:rFonts w:ascii="Arial" w:hAnsi="Arial" w:cs="Arial"/>
        </w:rPr>
        <w:tab/>
        <w:t>The Obligations further include, without limitation, all obligations to and agreements with Sublessor purported to be made on behalf of Sublessee by any officer or agent, of Sublessee, without regard to the actual power or authority of such officer or agent.</w:t>
      </w:r>
      <w:bookmarkEnd w:id="441"/>
    </w:p>
    <w:p w14:paraId="709E88E4" w14:textId="77777777" w:rsidR="009536D9" w:rsidRPr="00220410" w:rsidRDefault="009536D9">
      <w:pPr>
        <w:jc w:val="both"/>
        <w:rPr>
          <w:rStyle w:val="DeltaViewDelimiter"/>
          <w:rFonts w:ascii="Arial" w:hAnsi="Arial" w:cs="Arial"/>
        </w:rPr>
      </w:pPr>
    </w:p>
    <w:p w14:paraId="54D4D3BC" w14:textId="77777777" w:rsidR="009536D9" w:rsidRPr="00220410" w:rsidRDefault="009536D9">
      <w:pPr>
        <w:jc w:val="both"/>
        <w:rPr>
          <w:rStyle w:val="DeltaViewDelimiter"/>
          <w:rFonts w:ascii="Arial" w:hAnsi="Arial" w:cs="Arial"/>
        </w:rPr>
      </w:pPr>
      <w:bookmarkStart w:id="442" w:name="_DV_C490"/>
      <w:r w:rsidRPr="00220410">
        <w:rPr>
          <w:rStyle w:val="DeltaViewDelimiter"/>
          <w:rFonts w:ascii="Arial" w:hAnsi="Arial" w:cs="Arial"/>
        </w:rPr>
        <w:tab/>
      </w:r>
      <w:r w:rsidRPr="00220410">
        <w:rPr>
          <w:rStyle w:val="DeltaViewDelimiter"/>
          <w:rFonts w:ascii="Arial" w:hAnsi="Arial" w:cs="Arial"/>
        </w:rPr>
        <w:tab/>
        <w:t>4.</w:t>
      </w:r>
      <w:r w:rsidRPr="00220410">
        <w:rPr>
          <w:rStyle w:val="DeltaViewDelimiter"/>
          <w:rFonts w:ascii="Arial" w:hAnsi="Arial" w:cs="Arial"/>
        </w:rPr>
        <w:tab/>
        <w:t>Guarantor acknowledges receipt of good, valuable and sufficient consideration for its making of this Guaranty, and Guarantor subjects it</w:t>
      </w:r>
      <w:r w:rsidR="00EC37AB" w:rsidRPr="00220410">
        <w:rPr>
          <w:rStyle w:val="DeltaViewDelimiter"/>
          <w:rFonts w:ascii="Arial" w:hAnsi="Arial" w:cs="Arial"/>
        </w:rPr>
        <w:t>s</w:t>
      </w:r>
      <w:r w:rsidRPr="00220410">
        <w:rPr>
          <w:rStyle w:val="DeltaViewDelimiter"/>
          <w:rFonts w:ascii="Arial" w:hAnsi="Arial" w:cs="Arial"/>
        </w:rPr>
        <w:t xml:space="preserve"> separate property to this Guaranty and hereby expressly agrees that recourse may be had against such separate property for all Guarantor's obligations hereunder.  Guarantor further agrees that any and all of such separate property shall be subject to execution for any judgment or decree enforcing this Guaranty.</w:t>
      </w:r>
      <w:bookmarkEnd w:id="442"/>
    </w:p>
    <w:p w14:paraId="508C98E9" w14:textId="77777777" w:rsidR="009536D9" w:rsidRPr="00220410" w:rsidRDefault="009536D9">
      <w:pPr>
        <w:jc w:val="both"/>
        <w:rPr>
          <w:rStyle w:val="DeltaViewDelimiter"/>
          <w:rFonts w:ascii="Arial" w:hAnsi="Arial" w:cs="Arial"/>
        </w:rPr>
      </w:pPr>
    </w:p>
    <w:p w14:paraId="6E6245A7" w14:textId="77777777" w:rsidR="009536D9" w:rsidRPr="00220410" w:rsidRDefault="009536D9">
      <w:pPr>
        <w:jc w:val="both"/>
        <w:rPr>
          <w:rStyle w:val="DeltaViewDelimiter"/>
          <w:rFonts w:ascii="Arial" w:hAnsi="Arial" w:cs="Arial"/>
        </w:rPr>
      </w:pPr>
      <w:bookmarkStart w:id="443" w:name="_DV_C491"/>
      <w:r w:rsidRPr="00220410">
        <w:rPr>
          <w:rStyle w:val="DeltaViewDelimiter"/>
          <w:rFonts w:ascii="Arial" w:hAnsi="Arial" w:cs="Arial"/>
        </w:rPr>
        <w:tab/>
      </w:r>
      <w:r w:rsidRPr="00220410">
        <w:rPr>
          <w:rStyle w:val="DeltaViewDelimiter"/>
          <w:rFonts w:ascii="Arial" w:hAnsi="Arial" w:cs="Arial"/>
        </w:rPr>
        <w:tab/>
        <w:t>5.</w:t>
      </w:r>
      <w:r w:rsidRPr="00220410">
        <w:rPr>
          <w:rStyle w:val="DeltaViewDelimiter"/>
          <w:rFonts w:ascii="Arial" w:hAnsi="Arial" w:cs="Arial"/>
        </w:rPr>
        <w:tab/>
        <w:t>Guarantor agrees that Sublessor may, at any time and from time to time, either with or without consideration:  (a) surrender any property or collateral of any kind or nature whatsoever held by Sublessor or by any person on Sublessor's behalf, securing any or all of the Obligations; (b) substitute for any property or collateral so held other property or collateral of like kind or of any other kind; (c) acquire new security for the Obligations; (d) amend, supplement or modify the terms of the Sublease; (e) consent to or allow any assignment of the Sublease or any subletting of the property demised under the Sublease; and (f) exercise any right or remedy against Sublessee under the Sublease (including, without limitation, the right to accelerate Base Rent or additional rent under the Sublease and the right to terminate the Sublease), all without notice to or consent from the Guarantor, and all without impairing the liability of Guarantor hereunder.  Guarantor waives notice of acceptance of this Guaranty, and of any default by Sublessee under the Sublease.</w:t>
      </w:r>
      <w:bookmarkEnd w:id="443"/>
    </w:p>
    <w:p w14:paraId="779F8E76" w14:textId="77777777" w:rsidR="009536D9" w:rsidRPr="00220410" w:rsidRDefault="009536D9">
      <w:pPr>
        <w:jc w:val="both"/>
        <w:rPr>
          <w:rStyle w:val="DeltaViewDelimiter"/>
          <w:rFonts w:ascii="Arial" w:hAnsi="Arial" w:cs="Arial"/>
        </w:rPr>
      </w:pPr>
    </w:p>
    <w:p w14:paraId="24DF093B" w14:textId="77777777" w:rsidR="009536D9" w:rsidRPr="00220410" w:rsidRDefault="009536D9">
      <w:pPr>
        <w:jc w:val="both"/>
        <w:rPr>
          <w:rStyle w:val="DeltaViewDelimiter"/>
          <w:rFonts w:ascii="Arial" w:hAnsi="Arial" w:cs="Arial"/>
        </w:rPr>
      </w:pPr>
      <w:bookmarkStart w:id="444" w:name="_DV_C492"/>
      <w:r w:rsidRPr="00220410">
        <w:rPr>
          <w:rStyle w:val="DeltaViewDelimiter"/>
          <w:rFonts w:ascii="Arial" w:hAnsi="Arial" w:cs="Arial"/>
        </w:rPr>
        <w:tab/>
      </w:r>
      <w:r w:rsidRPr="00220410">
        <w:rPr>
          <w:rStyle w:val="DeltaViewDelimiter"/>
          <w:rFonts w:ascii="Arial" w:hAnsi="Arial" w:cs="Arial"/>
        </w:rPr>
        <w:tab/>
        <w:t>6.</w:t>
      </w:r>
      <w:r w:rsidRPr="00220410">
        <w:rPr>
          <w:rStyle w:val="DeltaViewDelimiter"/>
          <w:rFonts w:ascii="Arial" w:hAnsi="Arial" w:cs="Arial"/>
        </w:rPr>
        <w:tab/>
        <w:t>At the option of Sublessor, from time to time and for so long as Sublessor may elect, this Guaranty may be treated as a guaranty or as a suretyship.  In any event, Sublessor shall have the right to proceed against the Guarantor without first proceeding against Sublessee or any other guarantor of, or security for, the Obligations.</w:t>
      </w:r>
      <w:bookmarkEnd w:id="444"/>
    </w:p>
    <w:p w14:paraId="7818863E" w14:textId="77777777" w:rsidR="009536D9" w:rsidRPr="00220410" w:rsidRDefault="009536D9">
      <w:pPr>
        <w:jc w:val="both"/>
        <w:rPr>
          <w:rStyle w:val="DeltaViewDelimiter"/>
          <w:rFonts w:ascii="Arial" w:hAnsi="Arial" w:cs="Arial"/>
        </w:rPr>
      </w:pPr>
    </w:p>
    <w:p w14:paraId="0E6AB36F" w14:textId="77777777" w:rsidR="009536D9" w:rsidRPr="00220410" w:rsidRDefault="00EC37AB" w:rsidP="00EC37AB">
      <w:pPr>
        <w:ind w:firstLine="1440"/>
        <w:jc w:val="both"/>
        <w:rPr>
          <w:rStyle w:val="DeltaViewDelimiter"/>
          <w:rFonts w:ascii="Arial" w:hAnsi="Arial" w:cs="Arial"/>
        </w:rPr>
      </w:pPr>
      <w:bookmarkStart w:id="445" w:name="_DV_C494"/>
      <w:r w:rsidRPr="00220410">
        <w:rPr>
          <w:rStyle w:val="DeltaViewDelimiter"/>
          <w:rFonts w:ascii="Arial" w:hAnsi="Arial" w:cs="Arial"/>
        </w:rPr>
        <w:t>7.</w:t>
      </w:r>
      <w:r w:rsidRPr="00220410">
        <w:rPr>
          <w:rStyle w:val="DeltaViewDelimiter"/>
          <w:rFonts w:ascii="Arial" w:hAnsi="Arial" w:cs="Arial"/>
        </w:rPr>
        <w:tab/>
        <w:t xml:space="preserve">The liability of Guarantor hereunder is absolute and unconditional and shall not be affected  by, and Guarantor hereby waives and agrees not to assert or take advantage of:  (a) any right to require Sublessor to proceed against Sublessee or any  </w:t>
      </w:r>
      <w:r w:rsidR="009536D9" w:rsidRPr="00220410">
        <w:rPr>
          <w:rStyle w:val="DeltaViewDelimiter"/>
          <w:rFonts w:ascii="Arial" w:hAnsi="Arial" w:cs="Arial"/>
        </w:rPr>
        <w:t xml:space="preserve">other person or to exhaust any security held by Sublessor or to pursue any right or remedy before proceeding against Guarantor; (b) the defense of the statute of limitations in any action hereunder or for the collection of any indebtedness or the performance of any Obligation hereby guaranteed; (c) any defense arising by virtue of the failure of Sublessor to file or enforce any claim; (d) any notice of the existence, creation or incurring of any new or additional indebtedness or obligation by, or of any action or non-action on the part of Sublessee or Sublessor; (e) any defense arising by virtue of the lack of authority or the dissolution of Sublessee or any other person; (f) any defense based upon an election of remedies by Sublessor, including without limitation an election to proceed by non-judicial means which destroys or otherwise impairs any subrogation or other rights of Guarantor against Sublessee; (g) any termination of the Sublease prior to its stated expiration date; and (h) any duty on the part of Sublessor to disclose to Guarantor any fact which Sublessor may now or hereafter know about Sublessee, regardless of whether Sublessor has reason to believe that such fact materially increases the risk beyond that which Guarantor intends to assume, or has reason to believe that such fact in unknown to Guarantor, or has a reasonable opportunity to communicate such fact to Guarantor, it being agreed that Guarantor is fully responsible for being and keeping informed of the financial condition of Sublessee and of all facts and circumstances bearing on the satisfaction and performance of the Obligations. </w:t>
      </w:r>
      <w:bookmarkEnd w:id="445"/>
    </w:p>
    <w:p w14:paraId="44F69B9A" w14:textId="77777777" w:rsidR="009536D9" w:rsidRPr="00220410" w:rsidRDefault="009536D9">
      <w:pPr>
        <w:jc w:val="both"/>
        <w:rPr>
          <w:rStyle w:val="DeltaViewDelimiter"/>
          <w:rFonts w:ascii="Arial" w:hAnsi="Arial" w:cs="Arial"/>
        </w:rPr>
      </w:pPr>
    </w:p>
    <w:p w14:paraId="1CF9BD2E" w14:textId="77777777" w:rsidR="009536D9" w:rsidRPr="00220410" w:rsidRDefault="009536D9">
      <w:pPr>
        <w:jc w:val="both"/>
        <w:rPr>
          <w:rStyle w:val="DeltaViewDelimiter"/>
          <w:rFonts w:ascii="Arial" w:hAnsi="Arial" w:cs="Arial"/>
        </w:rPr>
      </w:pPr>
      <w:bookmarkStart w:id="446" w:name="_DV_C495"/>
      <w:r w:rsidRPr="00220410">
        <w:rPr>
          <w:rStyle w:val="DeltaViewDelimiter"/>
          <w:rFonts w:ascii="Arial" w:hAnsi="Arial" w:cs="Arial"/>
        </w:rPr>
        <w:tab/>
      </w:r>
      <w:r w:rsidRPr="00220410">
        <w:rPr>
          <w:rStyle w:val="DeltaViewDelimiter"/>
          <w:rFonts w:ascii="Arial" w:hAnsi="Arial" w:cs="Arial"/>
        </w:rPr>
        <w:tab/>
        <w:t>8.</w:t>
      </w:r>
      <w:r w:rsidRPr="00220410">
        <w:rPr>
          <w:rStyle w:val="DeltaViewDelimiter"/>
          <w:rFonts w:ascii="Arial" w:hAnsi="Arial" w:cs="Arial"/>
        </w:rPr>
        <w:tab/>
        <w:t xml:space="preserve">None of the obligations of Guarantor hereunder shall be affected in </w:t>
      </w:r>
      <w:proofErr w:type="spellStart"/>
      <w:r w:rsidRPr="00220410">
        <w:rPr>
          <w:rStyle w:val="DeltaViewDelimiter"/>
          <w:rFonts w:ascii="Arial" w:hAnsi="Arial" w:cs="Arial"/>
        </w:rPr>
        <w:t>nay</w:t>
      </w:r>
      <w:proofErr w:type="spellEnd"/>
      <w:r w:rsidRPr="00220410">
        <w:rPr>
          <w:rStyle w:val="DeltaViewDelimiter"/>
          <w:rFonts w:ascii="Arial" w:hAnsi="Arial" w:cs="Arial"/>
        </w:rPr>
        <w:t xml:space="preserve"> manner by any impairment, modification, limitation, reduction or release of the Obligations of the Sublessee under the Sublease resulting from or relating to any provisions of or proceeding sunder the Federal Bankruptcy Code or any other federal or state law relating to bankruptcy, insolvency, reorganization or arrangements or the decision of any federal, state or local court or the unenforceability of any provision of the Sublease,  In the event Sublessee shall become insolvent or shall be adjudicated a bankrupt or shall file a petition for reorganization, arrangement or similar relief under the Federal Bankruptcy Code, or if Sublessee shall seek a judicial readjustment of the rights of its creditors under any present or future federal, state or local law or if a receiver of all or part of its property is appointed by any federal, state or local court, and in any such proceeding the Sublease shall be terminated or rejected or the obligations of Sublessee thereunder shall be modified, suspended or otherwise affected, then Guarantor shall upon demand of Sublessor perform all obligations and pay all sums which Sublessee would have been obligated to perform and to pay but for such proceedings.</w:t>
      </w:r>
      <w:bookmarkEnd w:id="446"/>
    </w:p>
    <w:p w14:paraId="5F07D11E" w14:textId="77777777" w:rsidR="009536D9" w:rsidRPr="00220410" w:rsidRDefault="009536D9">
      <w:pPr>
        <w:jc w:val="both"/>
        <w:rPr>
          <w:rStyle w:val="DeltaViewDelimiter"/>
          <w:rFonts w:ascii="Arial" w:hAnsi="Arial" w:cs="Arial"/>
        </w:rPr>
      </w:pPr>
    </w:p>
    <w:p w14:paraId="353622D9" w14:textId="77777777" w:rsidR="009536D9" w:rsidRPr="00220410" w:rsidRDefault="009536D9">
      <w:pPr>
        <w:jc w:val="both"/>
        <w:rPr>
          <w:rStyle w:val="DeltaViewDelimiter"/>
          <w:rFonts w:ascii="Arial" w:hAnsi="Arial" w:cs="Arial"/>
        </w:rPr>
      </w:pPr>
      <w:bookmarkStart w:id="447" w:name="_DV_C496"/>
      <w:r w:rsidRPr="00220410">
        <w:rPr>
          <w:rStyle w:val="DeltaViewDelimiter"/>
          <w:rFonts w:ascii="Arial" w:hAnsi="Arial" w:cs="Arial"/>
        </w:rPr>
        <w:tab/>
      </w:r>
      <w:r w:rsidRPr="00220410">
        <w:rPr>
          <w:rStyle w:val="DeltaViewDelimiter"/>
          <w:rFonts w:ascii="Arial" w:hAnsi="Arial" w:cs="Arial"/>
        </w:rPr>
        <w:tab/>
        <w:t>9.</w:t>
      </w:r>
      <w:r w:rsidRPr="00220410">
        <w:rPr>
          <w:rStyle w:val="DeltaViewDelimiter"/>
          <w:rFonts w:ascii="Arial" w:hAnsi="Arial" w:cs="Arial"/>
        </w:rPr>
        <w:tab/>
        <w:t>Guarantor agrees that this Guaranty shall inure to the benefit of and may be enforced by Sublessor and Sublessor's transferees, successors and assigns.  This Guaranty shall not be assigned in whole or in part by Guarantor.</w:t>
      </w:r>
      <w:bookmarkEnd w:id="447"/>
    </w:p>
    <w:p w14:paraId="41508A3C" w14:textId="77777777" w:rsidR="009536D9" w:rsidRPr="00220410" w:rsidRDefault="009536D9">
      <w:pPr>
        <w:jc w:val="both"/>
        <w:rPr>
          <w:rStyle w:val="DeltaViewDelimiter"/>
          <w:rFonts w:ascii="Arial" w:hAnsi="Arial" w:cs="Arial"/>
        </w:rPr>
      </w:pPr>
    </w:p>
    <w:p w14:paraId="54C0EF5F" w14:textId="77777777" w:rsidR="009536D9" w:rsidRPr="00220410" w:rsidRDefault="009536D9">
      <w:pPr>
        <w:jc w:val="both"/>
        <w:rPr>
          <w:rStyle w:val="DeltaViewDelimiter"/>
          <w:rFonts w:ascii="Arial" w:hAnsi="Arial" w:cs="Arial"/>
        </w:rPr>
      </w:pPr>
      <w:bookmarkStart w:id="448" w:name="_DV_C497"/>
      <w:r w:rsidRPr="00220410">
        <w:rPr>
          <w:rStyle w:val="DeltaViewDelimiter"/>
          <w:rFonts w:ascii="Arial" w:hAnsi="Arial" w:cs="Arial"/>
        </w:rPr>
        <w:tab/>
      </w:r>
      <w:r w:rsidRPr="00220410">
        <w:rPr>
          <w:rStyle w:val="DeltaViewDelimiter"/>
          <w:rFonts w:ascii="Arial" w:hAnsi="Arial" w:cs="Arial"/>
        </w:rPr>
        <w:tab/>
        <w:t>10.</w:t>
      </w:r>
      <w:r w:rsidRPr="00220410">
        <w:rPr>
          <w:rStyle w:val="DeltaViewDelimiter"/>
          <w:rFonts w:ascii="Arial" w:hAnsi="Arial" w:cs="Arial"/>
        </w:rPr>
        <w:tab/>
        <w:t xml:space="preserve">This Guaranty shall be governed by the laws of the State </w:t>
      </w:r>
      <w:bookmarkEnd w:id="448"/>
    </w:p>
    <w:p w14:paraId="470D9137" w14:textId="77777777" w:rsidR="009536D9" w:rsidRPr="00220410" w:rsidRDefault="009536D9">
      <w:pPr>
        <w:jc w:val="both"/>
        <w:rPr>
          <w:rStyle w:val="DeltaViewDelimiter"/>
          <w:rFonts w:ascii="Arial" w:hAnsi="Arial" w:cs="Arial"/>
        </w:rPr>
      </w:pPr>
      <w:bookmarkStart w:id="449" w:name="_DV_C498"/>
      <w:r w:rsidRPr="00220410">
        <w:rPr>
          <w:rStyle w:val="DeltaViewDelimiter"/>
          <w:rFonts w:ascii="Arial" w:hAnsi="Arial" w:cs="Arial"/>
        </w:rPr>
        <w:t>of _______________.  Guarantor hereby irrevocably appoints and designates Sublessee its true and lawful agent upon which legal process in any action instituted to enforce this Guaranty may be served and directs such agent to notify Guarantor of any such service by forwarding a copy of all such process by registered or certified mail, postage prepaid, to Guarantor at the address above indicated, the Guarantor agreeing that the serving of such process in such manner shall constitute sufficient and effective service of process upon it in any such action.</w:t>
      </w:r>
      <w:bookmarkEnd w:id="449"/>
    </w:p>
    <w:p w14:paraId="43D6B1D6" w14:textId="77777777" w:rsidR="009536D9" w:rsidRPr="00220410" w:rsidRDefault="009536D9">
      <w:pPr>
        <w:jc w:val="both"/>
        <w:rPr>
          <w:rStyle w:val="DeltaViewDelimiter"/>
          <w:rFonts w:ascii="Arial" w:hAnsi="Arial" w:cs="Arial"/>
        </w:rPr>
      </w:pPr>
    </w:p>
    <w:p w14:paraId="25B29DEB" w14:textId="77777777" w:rsidR="009536D9" w:rsidRPr="00220410" w:rsidRDefault="009536D9">
      <w:pPr>
        <w:jc w:val="both"/>
        <w:rPr>
          <w:rStyle w:val="DeltaViewDelimiter"/>
          <w:rFonts w:ascii="Arial" w:hAnsi="Arial" w:cs="Arial"/>
        </w:rPr>
      </w:pPr>
      <w:bookmarkStart w:id="450" w:name="_DV_C499"/>
      <w:r w:rsidRPr="00220410">
        <w:rPr>
          <w:rStyle w:val="DeltaViewDelimiter"/>
          <w:rFonts w:ascii="Arial" w:hAnsi="Arial" w:cs="Arial"/>
        </w:rPr>
        <w:tab/>
      </w:r>
      <w:r w:rsidRPr="00220410">
        <w:rPr>
          <w:rStyle w:val="DeltaViewDelimiter"/>
          <w:rFonts w:ascii="Arial" w:hAnsi="Arial" w:cs="Arial"/>
        </w:rPr>
        <w:tab/>
        <w:t>11.</w:t>
      </w:r>
      <w:r w:rsidRPr="00220410">
        <w:rPr>
          <w:rStyle w:val="DeltaViewDelimiter"/>
          <w:rFonts w:ascii="Arial" w:hAnsi="Arial" w:cs="Arial"/>
        </w:rPr>
        <w:tab/>
        <w:t>If more than one person has executed this Guaranty as Guarantor, then the obligations and liability of such persons shall be joint and several.</w:t>
      </w:r>
      <w:bookmarkEnd w:id="450"/>
    </w:p>
    <w:p w14:paraId="17DBC151" w14:textId="77777777" w:rsidR="009536D9" w:rsidRPr="00220410" w:rsidRDefault="009536D9">
      <w:pPr>
        <w:jc w:val="both"/>
        <w:rPr>
          <w:rStyle w:val="DeltaViewDelimiter"/>
          <w:rFonts w:ascii="Arial" w:hAnsi="Arial" w:cs="Arial"/>
        </w:rPr>
      </w:pPr>
    </w:p>
    <w:p w14:paraId="1C757812" w14:textId="77777777" w:rsidR="009536D9" w:rsidRPr="00220410" w:rsidRDefault="009536D9">
      <w:pPr>
        <w:jc w:val="both"/>
        <w:rPr>
          <w:rStyle w:val="DeltaViewDelimiter"/>
          <w:rFonts w:ascii="Arial" w:hAnsi="Arial" w:cs="Arial"/>
        </w:rPr>
      </w:pPr>
      <w:bookmarkStart w:id="451" w:name="_DV_C500"/>
      <w:r w:rsidRPr="00220410">
        <w:rPr>
          <w:rStyle w:val="DeltaViewDelimiter"/>
          <w:rFonts w:ascii="Arial" w:hAnsi="Arial" w:cs="Arial"/>
        </w:rPr>
        <w:tab/>
      </w:r>
      <w:r w:rsidRPr="00220410">
        <w:rPr>
          <w:rStyle w:val="DeltaViewDelimiter"/>
          <w:rFonts w:ascii="Arial" w:hAnsi="Arial" w:cs="Arial"/>
        </w:rPr>
        <w:tab/>
        <w:t>12.</w:t>
      </w:r>
      <w:r w:rsidRPr="00220410">
        <w:rPr>
          <w:rStyle w:val="DeltaViewDelimiter"/>
          <w:rFonts w:ascii="Arial" w:hAnsi="Arial" w:cs="Arial"/>
        </w:rPr>
        <w:tab/>
        <w:t xml:space="preserve">All sums payable by Guarantor to Sublessor hereunder shall be due and payable on demand and if not paid within five </w:t>
      </w:r>
      <w:r w:rsidR="004C6EB3" w:rsidRPr="00220410">
        <w:rPr>
          <w:rStyle w:val="DeltaViewDelimiter"/>
          <w:rFonts w:ascii="Arial" w:hAnsi="Arial" w:cs="Arial"/>
        </w:rPr>
        <w:t xml:space="preserve">(5) </w:t>
      </w:r>
      <w:r w:rsidRPr="00220410">
        <w:rPr>
          <w:rStyle w:val="DeltaViewDelimiter"/>
          <w:rFonts w:ascii="Arial" w:hAnsi="Arial" w:cs="Arial"/>
        </w:rPr>
        <w:t>days after demand, shall bear interest at the default rate of interest on late payments specified in the Sublease.</w:t>
      </w:r>
      <w:bookmarkEnd w:id="451"/>
    </w:p>
    <w:p w14:paraId="6F8BD81B" w14:textId="77777777" w:rsidR="00806F8E" w:rsidRPr="00220410" w:rsidRDefault="00806F8E">
      <w:pPr>
        <w:jc w:val="both"/>
        <w:rPr>
          <w:rStyle w:val="DeltaViewDelimiter"/>
          <w:rFonts w:ascii="Arial" w:hAnsi="Arial" w:cs="Arial"/>
        </w:rPr>
      </w:pPr>
      <w:bookmarkStart w:id="452" w:name="_DV_C501"/>
    </w:p>
    <w:p w14:paraId="599BCA2B" w14:textId="77777777" w:rsidR="009536D9" w:rsidRPr="00220410" w:rsidRDefault="009536D9">
      <w:pPr>
        <w:jc w:val="both"/>
        <w:rPr>
          <w:rStyle w:val="DeltaViewDelimiter"/>
          <w:rFonts w:ascii="Arial" w:hAnsi="Arial" w:cs="Arial"/>
        </w:rPr>
      </w:pPr>
      <w:r w:rsidRPr="00220410">
        <w:rPr>
          <w:rStyle w:val="DeltaViewDelimiter"/>
          <w:rFonts w:ascii="Arial" w:hAnsi="Arial" w:cs="Arial"/>
        </w:rPr>
        <w:tab/>
      </w:r>
      <w:r w:rsidRPr="00220410">
        <w:rPr>
          <w:rStyle w:val="DeltaViewDelimiter"/>
          <w:rFonts w:ascii="Arial" w:hAnsi="Arial" w:cs="Arial"/>
        </w:rPr>
        <w:tab/>
        <w:t>13.</w:t>
      </w:r>
      <w:r w:rsidRPr="00220410">
        <w:rPr>
          <w:rStyle w:val="DeltaViewDelimiter"/>
          <w:rFonts w:ascii="Arial" w:hAnsi="Arial" w:cs="Arial"/>
        </w:rPr>
        <w:tab/>
        <w:t>Except as specifically set forth herein to the contrary, all notices and other communications required by or relating to this Guaranty shall be in writing and shall be personally delivered or transmitted by telegram or mailed overnight delivery by a reputable carrier of the same (</w:t>
      </w:r>
      <w:r w:rsidR="00A37FAD" w:rsidRPr="00220410">
        <w:rPr>
          <w:rStyle w:val="DeltaViewDelimiter"/>
          <w:rFonts w:ascii="Arial" w:hAnsi="Arial" w:cs="Arial"/>
        </w:rPr>
        <w:t>i.e.</w:t>
      </w:r>
      <w:r w:rsidRPr="00220410">
        <w:rPr>
          <w:rStyle w:val="DeltaViewDelimiter"/>
          <w:rFonts w:ascii="Arial" w:hAnsi="Arial" w:cs="Arial"/>
        </w:rPr>
        <w:t xml:space="preserve"> Federal Express) or by United States registered or certified mail, return receipt requested, postage prepaid, to the other party to this Guaranty, at its address set forth above, or at such other address as such other party shall designate by notice, and shall be effective when delivered to such address.  Any official U.S. Postal Service delivery receipt shall constitute conclusive proof of such delivery.</w:t>
      </w:r>
      <w:bookmarkEnd w:id="452"/>
    </w:p>
    <w:p w14:paraId="2613E9C1" w14:textId="77777777" w:rsidR="009536D9" w:rsidRPr="00220410" w:rsidRDefault="009536D9">
      <w:pPr>
        <w:jc w:val="both"/>
        <w:rPr>
          <w:rStyle w:val="DeltaViewDelimiter"/>
          <w:rFonts w:ascii="Arial" w:hAnsi="Arial" w:cs="Arial"/>
        </w:rPr>
      </w:pPr>
    </w:p>
    <w:p w14:paraId="35337318" w14:textId="77777777" w:rsidR="009536D9" w:rsidRPr="00220410" w:rsidRDefault="009536D9">
      <w:pPr>
        <w:jc w:val="both"/>
        <w:rPr>
          <w:rStyle w:val="DeltaViewDelimiter"/>
          <w:rFonts w:ascii="Arial" w:hAnsi="Arial" w:cs="Arial"/>
        </w:rPr>
      </w:pPr>
      <w:bookmarkStart w:id="453" w:name="_DV_C502"/>
      <w:r w:rsidRPr="00220410">
        <w:rPr>
          <w:rStyle w:val="DeltaViewDelimiter"/>
          <w:rFonts w:ascii="Arial" w:hAnsi="Arial" w:cs="Arial"/>
        </w:rPr>
        <w:tab/>
      </w:r>
      <w:r w:rsidRPr="00220410">
        <w:rPr>
          <w:rStyle w:val="DeltaViewDelimiter"/>
          <w:rFonts w:ascii="Arial" w:hAnsi="Arial" w:cs="Arial"/>
        </w:rPr>
        <w:tab/>
        <w:t xml:space="preserve">14. </w:t>
      </w:r>
      <w:r w:rsidRPr="00220410">
        <w:rPr>
          <w:rStyle w:val="DeltaViewDelimiter"/>
          <w:rFonts w:ascii="Arial" w:hAnsi="Arial" w:cs="Arial"/>
        </w:rPr>
        <w:tab/>
        <w:t>So long as the Sublessee's obligations and liabilities to Sublessor under the Sublease have not been satisfied in full, no payment by Guarantor pursuant to the provisions hereof shall entitle Guarantor, by subrogation to the rights of Sublessor or otherwise, to any payment by Sublessee, or to any of the property of Sublessee.</w:t>
      </w:r>
      <w:bookmarkEnd w:id="453"/>
    </w:p>
    <w:p w14:paraId="1037B8A3" w14:textId="77777777" w:rsidR="009536D9" w:rsidRPr="00220410" w:rsidRDefault="009536D9">
      <w:pPr>
        <w:jc w:val="both"/>
        <w:rPr>
          <w:rStyle w:val="DeltaViewDelimiter"/>
          <w:rFonts w:ascii="Arial" w:hAnsi="Arial" w:cs="Arial"/>
        </w:rPr>
      </w:pPr>
    </w:p>
    <w:p w14:paraId="437EEFFB" w14:textId="77777777" w:rsidR="009536D9" w:rsidRPr="00220410" w:rsidRDefault="009536D9">
      <w:pPr>
        <w:jc w:val="both"/>
        <w:rPr>
          <w:rStyle w:val="DeltaViewDelimiter"/>
          <w:rFonts w:ascii="Arial" w:hAnsi="Arial" w:cs="Arial"/>
        </w:rPr>
      </w:pPr>
      <w:bookmarkStart w:id="454" w:name="_DV_C503"/>
      <w:r w:rsidRPr="00220410">
        <w:rPr>
          <w:rStyle w:val="DeltaViewDelimiter"/>
          <w:rFonts w:ascii="Arial" w:hAnsi="Arial" w:cs="Arial"/>
        </w:rPr>
        <w:tab/>
      </w:r>
      <w:r w:rsidRPr="00220410">
        <w:rPr>
          <w:rStyle w:val="DeltaViewDelimiter"/>
          <w:rFonts w:ascii="Arial" w:hAnsi="Arial" w:cs="Arial"/>
        </w:rPr>
        <w:tab/>
        <w:t>15.</w:t>
      </w:r>
      <w:r w:rsidRPr="00220410">
        <w:rPr>
          <w:rStyle w:val="DeltaViewDelimiter"/>
          <w:rFonts w:ascii="Arial" w:hAnsi="Arial" w:cs="Arial"/>
        </w:rPr>
        <w:tab/>
        <w:t>Guarantor shall, promptly following the request of Sublessor, execute, acknowledge, deliver and record or file such further documents and do such further acts as may be necessary, desirable or proper to carry out more effectively the purpose of this Guaranty, or as may be deemed advisable by Sublessor, and Guarantor shall pay on demand all costs connected with any of the foregoing.</w:t>
      </w:r>
      <w:bookmarkEnd w:id="454"/>
    </w:p>
    <w:p w14:paraId="687C6DE0" w14:textId="77777777" w:rsidR="009536D9" w:rsidRPr="00220410" w:rsidRDefault="009536D9">
      <w:pPr>
        <w:jc w:val="both"/>
        <w:rPr>
          <w:rStyle w:val="DeltaViewDelimiter"/>
          <w:rFonts w:ascii="Arial" w:hAnsi="Arial" w:cs="Arial"/>
        </w:rPr>
      </w:pPr>
    </w:p>
    <w:p w14:paraId="7BBE4358" w14:textId="77777777" w:rsidR="009536D9" w:rsidRPr="00220410" w:rsidRDefault="009536D9">
      <w:pPr>
        <w:jc w:val="both"/>
        <w:rPr>
          <w:rStyle w:val="DeltaViewDelimiter"/>
          <w:rFonts w:ascii="Arial" w:hAnsi="Arial" w:cs="Arial"/>
        </w:rPr>
      </w:pPr>
      <w:bookmarkStart w:id="455" w:name="_DV_C504"/>
      <w:r w:rsidRPr="00220410">
        <w:rPr>
          <w:rStyle w:val="DeltaViewDelimiter"/>
          <w:rFonts w:ascii="Arial" w:hAnsi="Arial" w:cs="Arial"/>
        </w:rPr>
        <w:tab/>
      </w:r>
      <w:r w:rsidRPr="00220410">
        <w:rPr>
          <w:rStyle w:val="DeltaViewDelimiter"/>
          <w:rFonts w:ascii="Arial" w:hAnsi="Arial" w:cs="Arial"/>
        </w:rPr>
        <w:tab/>
        <w:t>16.</w:t>
      </w:r>
      <w:r w:rsidRPr="00220410">
        <w:rPr>
          <w:rStyle w:val="DeltaViewDelimiter"/>
          <w:rFonts w:ascii="Arial" w:hAnsi="Arial" w:cs="Arial"/>
        </w:rPr>
        <w:tab/>
        <w:t>If any term, provision, or condition of this Guaranty shall be invalid, illegal or unenforceable in any respect, the remainder of this Guaranty shall be construed without such provision and the application of such term or provision to persons or circumstances other than those as to which it is held invalid, illegal or unenforceable, as the case may be, shall not be affected thereby, and each term and provision of this Guaranty shall be valid and enforced to the fullest extent permitted by law.</w:t>
      </w:r>
      <w:bookmarkEnd w:id="455"/>
    </w:p>
    <w:p w14:paraId="5B2F9378" w14:textId="77777777" w:rsidR="009536D9" w:rsidRPr="00220410" w:rsidRDefault="009536D9">
      <w:pPr>
        <w:jc w:val="both"/>
        <w:rPr>
          <w:rStyle w:val="DeltaViewDelimiter"/>
          <w:rFonts w:ascii="Arial" w:hAnsi="Arial" w:cs="Arial"/>
        </w:rPr>
      </w:pPr>
    </w:p>
    <w:p w14:paraId="750DFE0A" w14:textId="77777777" w:rsidR="009536D9" w:rsidRPr="00220410" w:rsidRDefault="009536D9">
      <w:pPr>
        <w:jc w:val="both"/>
        <w:rPr>
          <w:rStyle w:val="DeltaViewDelimiter"/>
          <w:rFonts w:ascii="Arial" w:hAnsi="Arial" w:cs="Arial"/>
        </w:rPr>
      </w:pPr>
      <w:bookmarkStart w:id="456" w:name="_DV_C505"/>
      <w:r w:rsidRPr="00220410">
        <w:rPr>
          <w:rStyle w:val="DeltaViewDelimiter"/>
          <w:rFonts w:ascii="Arial" w:hAnsi="Arial" w:cs="Arial"/>
        </w:rPr>
        <w:tab/>
      </w:r>
      <w:r w:rsidRPr="00220410">
        <w:rPr>
          <w:rStyle w:val="DeltaViewDelimiter"/>
          <w:rFonts w:ascii="Arial" w:hAnsi="Arial" w:cs="Arial"/>
        </w:rPr>
        <w:tab/>
        <w:t>17.</w:t>
      </w:r>
      <w:r w:rsidRPr="00220410">
        <w:rPr>
          <w:rStyle w:val="DeltaViewDelimiter"/>
          <w:rFonts w:ascii="Arial" w:hAnsi="Arial" w:cs="Arial"/>
        </w:rPr>
        <w:tab/>
        <w:t>Guarantor shall pay upon demand all costs and expenses (including, without limitation, court costs and legal fees) paid or incurred by Sublessor to enforce this Guaranty.</w:t>
      </w:r>
      <w:bookmarkEnd w:id="456"/>
    </w:p>
    <w:p w14:paraId="58E6DD4E" w14:textId="77777777" w:rsidR="009536D9" w:rsidRPr="00220410" w:rsidRDefault="009536D9">
      <w:pPr>
        <w:jc w:val="both"/>
        <w:rPr>
          <w:rStyle w:val="DeltaViewDelimiter"/>
          <w:rFonts w:ascii="Arial" w:hAnsi="Arial" w:cs="Arial"/>
        </w:rPr>
      </w:pPr>
    </w:p>
    <w:p w14:paraId="73CE8053" w14:textId="77777777" w:rsidR="009536D9" w:rsidRPr="00220410" w:rsidRDefault="004C6EB3">
      <w:pPr>
        <w:jc w:val="both"/>
        <w:rPr>
          <w:rStyle w:val="DeltaViewDelimiter"/>
          <w:rFonts w:ascii="Arial" w:hAnsi="Arial" w:cs="Arial"/>
        </w:rPr>
      </w:pPr>
      <w:bookmarkStart w:id="457" w:name="_DV_C506"/>
      <w:r w:rsidRPr="00220410">
        <w:rPr>
          <w:rStyle w:val="DeltaViewDelimiter"/>
          <w:rFonts w:ascii="Arial" w:hAnsi="Arial" w:cs="Arial"/>
        </w:rPr>
        <w:tab/>
      </w:r>
      <w:r w:rsidRPr="00220410">
        <w:rPr>
          <w:rStyle w:val="DeltaViewDelimiter"/>
          <w:rFonts w:ascii="Arial" w:hAnsi="Arial" w:cs="Arial"/>
        </w:rPr>
        <w:tab/>
        <w:t>18.</w:t>
      </w:r>
      <w:r w:rsidRPr="00220410">
        <w:rPr>
          <w:rStyle w:val="DeltaViewDelimiter"/>
          <w:rFonts w:ascii="Arial" w:hAnsi="Arial" w:cs="Arial"/>
        </w:rPr>
        <w:tab/>
        <w:t>Any defined terms</w:t>
      </w:r>
      <w:r w:rsidR="009536D9" w:rsidRPr="00220410">
        <w:rPr>
          <w:rStyle w:val="DeltaViewDelimiter"/>
          <w:rFonts w:ascii="Arial" w:hAnsi="Arial" w:cs="Arial"/>
        </w:rPr>
        <w:t xml:space="preserve"> of the Sublease </w:t>
      </w:r>
      <w:r w:rsidRPr="00220410">
        <w:rPr>
          <w:rStyle w:val="DeltaViewDelimiter"/>
          <w:rFonts w:ascii="Arial" w:hAnsi="Arial" w:cs="Arial"/>
        </w:rPr>
        <w:t xml:space="preserve">which is not </w:t>
      </w:r>
      <w:r w:rsidR="009536D9" w:rsidRPr="00220410">
        <w:rPr>
          <w:rStyle w:val="DeltaViewDelimiter"/>
          <w:rFonts w:ascii="Arial" w:hAnsi="Arial" w:cs="Arial"/>
        </w:rPr>
        <w:t>defined herein shall have the meanings ascribed to them in the Sublease as if fully set forth herein.</w:t>
      </w:r>
      <w:bookmarkEnd w:id="457"/>
    </w:p>
    <w:p w14:paraId="59777E10" w14:textId="77777777" w:rsidR="009536D9" w:rsidRPr="00220410" w:rsidRDefault="009536D9">
      <w:pPr>
        <w:jc w:val="both"/>
        <w:rPr>
          <w:rStyle w:val="DeltaViewDelimiter"/>
          <w:rFonts w:ascii="Arial" w:hAnsi="Arial" w:cs="Arial"/>
        </w:rPr>
      </w:pPr>
      <w:bookmarkStart w:id="458" w:name="_DV_C507"/>
      <w:r w:rsidRPr="00220410">
        <w:rPr>
          <w:rStyle w:val="DeltaViewDelimiter"/>
          <w:rFonts w:ascii="Arial" w:hAnsi="Arial" w:cs="Arial"/>
        </w:rPr>
        <w:br w:type="page"/>
      </w:r>
      <w:r w:rsidRPr="00220410">
        <w:rPr>
          <w:rStyle w:val="DeltaViewDelimiter"/>
          <w:rFonts w:ascii="Arial" w:hAnsi="Arial" w:cs="Arial"/>
        </w:rPr>
        <w:tab/>
        <w:t xml:space="preserve">IN WITNESS WHEREOF, Guarantor has executed this Guaranty as of the date first above written. </w:t>
      </w:r>
      <w:bookmarkEnd w:id="458"/>
    </w:p>
    <w:p w14:paraId="7D3BEE8F" w14:textId="77777777" w:rsidR="009536D9" w:rsidRPr="00220410" w:rsidRDefault="009536D9">
      <w:pPr>
        <w:jc w:val="both"/>
        <w:rPr>
          <w:rStyle w:val="DeltaViewDelimiter"/>
          <w:rFonts w:ascii="Arial" w:hAnsi="Arial" w:cs="Arial"/>
        </w:rPr>
      </w:pPr>
    </w:p>
    <w:p w14:paraId="44201C12" w14:textId="77777777" w:rsidR="009536D9" w:rsidRPr="00220410" w:rsidRDefault="009536D9">
      <w:pPr>
        <w:jc w:val="both"/>
        <w:rPr>
          <w:rStyle w:val="DeltaViewDelimiter"/>
          <w:rFonts w:ascii="Arial" w:hAnsi="Arial" w:cs="Arial"/>
        </w:rPr>
      </w:pPr>
      <w:bookmarkStart w:id="459" w:name="_DV_C508"/>
      <w:r w:rsidRPr="00220410">
        <w:rPr>
          <w:rStyle w:val="DeltaViewDelimiter"/>
          <w:rFonts w:ascii="Arial" w:hAnsi="Arial" w:cs="Arial"/>
        </w:rPr>
        <w:t>WITNESSES:</w:t>
      </w:r>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t>GUARANTOR:</w:t>
      </w:r>
      <w:bookmarkEnd w:id="459"/>
    </w:p>
    <w:p w14:paraId="3B88899E" w14:textId="77777777" w:rsidR="009536D9" w:rsidRPr="00220410" w:rsidRDefault="009536D9">
      <w:pPr>
        <w:jc w:val="both"/>
        <w:rPr>
          <w:rStyle w:val="DeltaViewDelimiter"/>
          <w:rFonts w:ascii="Arial" w:hAnsi="Arial" w:cs="Arial"/>
        </w:rPr>
      </w:pPr>
    </w:p>
    <w:p w14:paraId="0B1FC386" w14:textId="77777777" w:rsidR="009536D9" w:rsidRPr="00220410" w:rsidRDefault="009536D9">
      <w:pPr>
        <w:jc w:val="both"/>
        <w:rPr>
          <w:rStyle w:val="DeltaViewDelimiter"/>
          <w:rFonts w:ascii="Arial" w:hAnsi="Arial" w:cs="Arial"/>
        </w:rPr>
      </w:pPr>
      <w:bookmarkStart w:id="460" w:name="_DV_C509"/>
      <w:r w:rsidRPr="00220410">
        <w:rPr>
          <w:rStyle w:val="DeltaViewDelimiter"/>
          <w:rFonts w:ascii="Arial" w:hAnsi="Arial" w:cs="Arial"/>
        </w:rPr>
        <w:t>___________________________</w:t>
      </w:r>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t>__________________________</w:t>
      </w:r>
      <w:bookmarkEnd w:id="460"/>
    </w:p>
    <w:p w14:paraId="69E2BB2B" w14:textId="77777777" w:rsidR="009536D9" w:rsidRPr="00220410" w:rsidRDefault="009536D9">
      <w:pPr>
        <w:jc w:val="both"/>
        <w:rPr>
          <w:rStyle w:val="DeltaViewDelimiter"/>
          <w:rFonts w:ascii="Arial" w:hAnsi="Arial" w:cs="Arial"/>
        </w:rPr>
      </w:pPr>
    </w:p>
    <w:p w14:paraId="2A0CE036" w14:textId="77777777" w:rsidR="009536D9" w:rsidRPr="00220410" w:rsidRDefault="009536D9">
      <w:pPr>
        <w:jc w:val="both"/>
        <w:rPr>
          <w:rStyle w:val="DeltaViewDelimiter"/>
          <w:rFonts w:ascii="Arial" w:hAnsi="Arial" w:cs="Arial"/>
        </w:rPr>
      </w:pPr>
      <w:bookmarkStart w:id="461" w:name="_DV_C510"/>
      <w:r w:rsidRPr="00220410">
        <w:rPr>
          <w:rStyle w:val="DeltaViewDelimiter"/>
          <w:rFonts w:ascii="Arial" w:hAnsi="Arial" w:cs="Arial"/>
        </w:rPr>
        <w:t>___________________________</w:t>
      </w:r>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t>__________________________</w:t>
      </w:r>
      <w:bookmarkEnd w:id="461"/>
    </w:p>
    <w:p w14:paraId="57C0D796" w14:textId="77777777" w:rsidR="009536D9" w:rsidRPr="00220410" w:rsidRDefault="009536D9">
      <w:pPr>
        <w:jc w:val="both"/>
        <w:rPr>
          <w:rStyle w:val="DeltaViewDelimiter"/>
          <w:rFonts w:ascii="Arial" w:hAnsi="Arial" w:cs="Arial"/>
        </w:rPr>
      </w:pPr>
    </w:p>
    <w:p w14:paraId="0D142F6F" w14:textId="77777777" w:rsidR="009536D9" w:rsidRPr="00220410" w:rsidRDefault="009536D9">
      <w:pPr>
        <w:jc w:val="both"/>
        <w:rPr>
          <w:rStyle w:val="DeltaViewDelimiter"/>
          <w:rFonts w:ascii="Arial" w:hAnsi="Arial" w:cs="Arial"/>
        </w:rPr>
      </w:pPr>
    </w:p>
    <w:p w14:paraId="4475AD14" w14:textId="77777777" w:rsidR="00806F8E" w:rsidRPr="00220410" w:rsidRDefault="00806F8E">
      <w:pPr>
        <w:jc w:val="both"/>
        <w:rPr>
          <w:rStyle w:val="DeltaViewDelimiter"/>
          <w:rFonts w:ascii="Arial" w:hAnsi="Arial" w:cs="Arial"/>
        </w:rPr>
      </w:pPr>
      <w:bookmarkStart w:id="462" w:name="_DV_C511"/>
    </w:p>
    <w:p w14:paraId="622BB67F" w14:textId="77777777" w:rsidR="009536D9" w:rsidRPr="00220410" w:rsidRDefault="009536D9">
      <w:pPr>
        <w:jc w:val="both"/>
        <w:rPr>
          <w:rStyle w:val="DeltaViewDelimiter"/>
          <w:rFonts w:ascii="Arial" w:hAnsi="Arial" w:cs="Arial"/>
        </w:rPr>
      </w:pPr>
      <w:r w:rsidRPr="00220410">
        <w:rPr>
          <w:rStyle w:val="DeltaViewDelimiter"/>
          <w:rFonts w:ascii="Arial" w:hAnsi="Arial" w:cs="Arial"/>
        </w:rPr>
        <w:t>STATE OF ______________________)</w:t>
      </w:r>
      <w:bookmarkEnd w:id="462"/>
    </w:p>
    <w:p w14:paraId="48780E74" w14:textId="77777777" w:rsidR="009536D9" w:rsidRPr="00220410" w:rsidRDefault="009536D9">
      <w:pPr>
        <w:jc w:val="both"/>
        <w:rPr>
          <w:rStyle w:val="DeltaViewDelimiter"/>
          <w:rFonts w:ascii="Arial" w:hAnsi="Arial" w:cs="Arial"/>
        </w:rPr>
      </w:pPr>
      <w:bookmarkStart w:id="463" w:name="_DV_C512"/>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r>
      <w:r w:rsidRPr="00220410">
        <w:rPr>
          <w:rStyle w:val="DeltaViewDelimiter"/>
          <w:rFonts w:ascii="Arial" w:hAnsi="Arial" w:cs="Arial"/>
        </w:rPr>
        <w:tab/>
        <w:t xml:space="preserve">               )ss.</w:t>
      </w:r>
      <w:bookmarkEnd w:id="463"/>
    </w:p>
    <w:p w14:paraId="51B7947D" w14:textId="77777777" w:rsidR="007F23E6" w:rsidRPr="00220410" w:rsidRDefault="009536D9">
      <w:pPr>
        <w:jc w:val="both"/>
        <w:rPr>
          <w:rStyle w:val="DeltaViewDelimiter"/>
          <w:rFonts w:ascii="Arial" w:hAnsi="Arial" w:cs="Arial"/>
        </w:rPr>
      </w:pPr>
      <w:bookmarkStart w:id="464" w:name="_DV_C513"/>
      <w:r w:rsidRPr="00220410">
        <w:rPr>
          <w:rStyle w:val="DeltaViewDelimiter"/>
          <w:rFonts w:ascii="Arial" w:hAnsi="Arial" w:cs="Arial"/>
        </w:rPr>
        <w:t>COUNTY OF____________________)</w:t>
      </w:r>
      <w:bookmarkEnd w:id="464"/>
    </w:p>
    <w:p w14:paraId="120C4E94" w14:textId="77777777" w:rsidR="009536D9" w:rsidRPr="00220410" w:rsidRDefault="009536D9">
      <w:pPr>
        <w:tabs>
          <w:tab w:val="left" w:pos="720"/>
          <w:tab w:val="left" w:pos="1440"/>
          <w:tab w:val="left" w:pos="2070"/>
          <w:tab w:val="left" w:pos="4320"/>
          <w:tab w:val="left" w:pos="6300"/>
          <w:tab w:val="left" w:pos="7920"/>
        </w:tabs>
        <w:ind w:left="360"/>
        <w:jc w:val="both"/>
        <w:rPr>
          <w:rStyle w:val="DeltaViewDelimiter"/>
          <w:rFonts w:ascii="Arial" w:hAnsi="Arial" w:cs="Arial"/>
        </w:rPr>
      </w:pPr>
    </w:p>
    <w:p w14:paraId="69D7178A" w14:textId="77777777" w:rsidR="004C6EB3" w:rsidRPr="00220410" w:rsidRDefault="009536D9" w:rsidP="004C6EB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000000"/>
        </w:rPr>
      </w:pPr>
      <w:bookmarkStart w:id="465" w:name="_DV_C514"/>
      <w:r w:rsidRPr="00220410">
        <w:rPr>
          <w:rStyle w:val="DeltaViewDelimiter"/>
          <w:rFonts w:ascii="Arial" w:hAnsi="Arial" w:cs="Arial"/>
        </w:rPr>
        <w:tab/>
        <w:t>On this ______ day of _______</w:t>
      </w:r>
      <w:r w:rsidR="004C6EB3" w:rsidRPr="00220410">
        <w:rPr>
          <w:rStyle w:val="DeltaViewDelimiter"/>
          <w:rFonts w:ascii="Arial" w:hAnsi="Arial" w:cs="Arial"/>
        </w:rPr>
        <w:t>__________________________, 200___</w:t>
      </w:r>
      <w:r w:rsidRPr="00220410">
        <w:rPr>
          <w:rStyle w:val="DeltaViewDelimiter"/>
          <w:rFonts w:ascii="Arial" w:hAnsi="Arial" w:cs="Arial"/>
        </w:rPr>
        <w:t xml:space="preserve"> before me, a Notary Public in and for said County, appeared _______________________________, to me personally known, who being by me duly sworn, did say that [he] [she] is the ____________of _________________, the corporation named in and which executed the within instrument, and that the seal affixed to said instrument is the corporate seal of said corporation, and that said instrument was signed and sealed in behalf of said corporation by authority of its Board of Directors, and said____________________________ acknowledged said instrument to be the free act and deed of said corporation</w:t>
      </w:r>
      <w:bookmarkEnd w:id="465"/>
      <w:r w:rsidR="004C6EB3" w:rsidRPr="00220410">
        <w:rPr>
          <w:rFonts w:ascii="Arial" w:hAnsi="Arial" w:cs="Arial"/>
          <w:color w:val="000000"/>
        </w:rPr>
        <w:t xml:space="preserve"> for the purposes therein contained.</w:t>
      </w:r>
    </w:p>
    <w:p w14:paraId="42AFC42D" w14:textId="77777777" w:rsidR="00017D60" w:rsidRPr="00220410" w:rsidRDefault="00017D60">
      <w:pPr>
        <w:tabs>
          <w:tab w:val="left" w:pos="720"/>
          <w:tab w:val="left" w:pos="1440"/>
          <w:tab w:val="left" w:pos="2070"/>
          <w:tab w:val="left" w:pos="4320"/>
          <w:tab w:val="left" w:pos="6300"/>
          <w:tab w:val="left" w:pos="7920"/>
        </w:tabs>
        <w:jc w:val="both"/>
        <w:rPr>
          <w:rStyle w:val="DeltaViewDelimiter"/>
          <w:rFonts w:ascii="Arial" w:hAnsi="Arial" w:cs="Arial"/>
        </w:rPr>
      </w:pPr>
    </w:p>
    <w:p w14:paraId="271CA723" w14:textId="77777777" w:rsidR="004C6EB3" w:rsidRPr="00220410" w:rsidRDefault="004C6EB3" w:rsidP="004C6EB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000000"/>
        </w:rPr>
      </w:pPr>
      <w:bookmarkStart w:id="466" w:name="_DV_C516"/>
    </w:p>
    <w:p w14:paraId="75FBE423" w14:textId="77777777" w:rsidR="004C6EB3" w:rsidRPr="00220410" w:rsidRDefault="004C6EB3" w:rsidP="004C6EB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000000"/>
        </w:rPr>
      </w:pPr>
    </w:p>
    <w:p w14:paraId="2B923789" w14:textId="77777777" w:rsidR="004C6EB3" w:rsidRPr="00220410" w:rsidRDefault="004C6EB3" w:rsidP="004C6EB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000000"/>
        </w:rPr>
      </w:pPr>
      <w:r w:rsidRPr="00220410">
        <w:rPr>
          <w:rFonts w:ascii="Arial" w:hAnsi="Arial" w:cs="Arial"/>
          <w:color w:val="000000"/>
        </w:rPr>
        <w:t>IN WITNESS WHEREOF, I have hereunto set my hand.</w:t>
      </w:r>
    </w:p>
    <w:p w14:paraId="2D3F0BEC" w14:textId="77777777" w:rsidR="004C6EB3" w:rsidRPr="00220410" w:rsidRDefault="004C6EB3" w:rsidP="004C6EB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000000"/>
        </w:rPr>
      </w:pPr>
    </w:p>
    <w:p w14:paraId="75CF4315" w14:textId="77777777" w:rsidR="004C6EB3" w:rsidRPr="00220410" w:rsidRDefault="004C6EB3" w:rsidP="004C6EB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000000"/>
        </w:rPr>
      </w:pPr>
    </w:p>
    <w:p w14:paraId="268A88F9" w14:textId="77777777" w:rsidR="004C6EB3" w:rsidRPr="00220410" w:rsidRDefault="004C6EB3" w:rsidP="004C6EB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5520"/>
        <w:jc w:val="both"/>
        <w:rPr>
          <w:rFonts w:ascii="Arial" w:hAnsi="Arial" w:cs="Arial"/>
          <w:color w:val="000000"/>
        </w:rPr>
      </w:pPr>
      <w:r w:rsidRPr="00220410">
        <w:rPr>
          <w:rFonts w:ascii="Arial" w:hAnsi="Arial" w:cs="Arial"/>
          <w:color w:val="000000"/>
        </w:rPr>
        <w:t>___________________________</w:t>
      </w:r>
    </w:p>
    <w:p w14:paraId="04BD4219" w14:textId="77777777" w:rsidR="004C6EB3" w:rsidRPr="00220410" w:rsidRDefault="004C6EB3" w:rsidP="004C6EB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5520"/>
        <w:jc w:val="both"/>
        <w:rPr>
          <w:rFonts w:ascii="Arial" w:hAnsi="Arial" w:cs="Arial"/>
          <w:color w:val="000000"/>
        </w:rPr>
      </w:pPr>
      <w:r w:rsidRPr="00220410">
        <w:rPr>
          <w:rFonts w:ascii="Arial" w:hAnsi="Arial" w:cs="Arial"/>
          <w:color w:val="000000"/>
        </w:rPr>
        <w:t>Notary Public/</w:t>
      </w:r>
    </w:p>
    <w:p w14:paraId="3C0395D3" w14:textId="40F4B32D" w:rsidR="00602A52" w:rsidRPr="00220410" w:rsidRDefault="004C6EB3" w:rsidP="0004637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cs="Arial"/>
        </w:rPr>
      </w:pP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r>
      <w:r w:rsidRPr="00220410">
        <w:rPr>
          <w:rFonts w:ascii="Arial" w:hAnsi="Arial" w:cs="Arial"/>
          <w:color w:val="000000"/>
        </w:rPr>
        <w:tab/>
        <w:t xml:space="preserve">  Commissioner of the Superior Court</w:t>
      </w:r>
      <w:bookmarkEnd w:id="466"/>
    </w:p>
    <w:sectPr w:rsidR="00602A52" w:rsidRPr="00220410">
      <w:headerReference w:type="default" r:id="rId9"/>
      <w:footerReference w:type="default" r:id="rId10"/>
      <w:pgSz w:w="12240" w:h="15840"/>
      <w:pgMar w:top="1296"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4375C" w14:textId="77777777" w:rsidR="007836E5" w:rsidRDefault="007836E5">
      <w:pPr>
        <w:rPr>
          <w:szCs w:val="24"/>
        </w:rPr>
      </w:pPr>
      <w:r>
        <w:rPr>
          <w:szCs w:val="24"/>
        </w:rPr>
        <w:separator/>
      </w:r>
    </w:p>
  </w:endnote>
  <w:endnote w:type="continuationSeparator" w:id="0">
    <w:p w14:paraId="05DFA047" w14:textId="77777777" w:rsidR="007836E5" w:rsidRDefault="007836E5">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F2083" w14:textId="77777777" w:rsidR="009A318D" w:rsidRDefault="009A318D">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7A29E" w14:textId="77777777" w:rsidR="007836E5" w:rsidRDefault="007836E5">
      <w:pPr>
        <w:rPr>
          <w:szCs w:val="24"/>
        </w:rPr>
      </w:pPr>
      <w:r>
        <w:rPr>
          <w:szCs w:val="24"/>
        </w:rPr>
        <w:separator/>
      </w:r>
    </w:p>
  </w:footnote>
  <w:footnote w:type="continuationSeparator" w:id="0">
    <w:p w14:paraId="15313D20" w14:textId="77777777" w:rsidR="007836E5" w:rsidRDefault="007836E5">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0C951" w14:textId="77777777" w:rsidR="009A318D" w:rsidRDefault="009A318D">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878A8"/>
    <w:multiLevelType w:val="multilevel"/>
    <w:tmpl w:val="589CDCF4"/>
    <w:name w:val="HeadingStyles||Heading|3|3|0|1|0|37||1|0|32||1|0|32||1|0|32||1|0|32||1|0|32||1|0|32||1|0|34||1|0|35||"/>
    <w:lvl w:ilvl="0">
      <w:start w:val="1"/>
      <w:numFmt w:val="decimal"/>
      <w:lvlRestart w:val="0"/>
      <w:suff w:val="nothing"/>
      <w:lvlText w:val="ARTICLE %1"/>
      <w:lvlJc w:val="left"/>
      <w:rPr>
        <w:rFonts w:ascii="Times New Roman Bold" w:hAnsi="Times New Roman Bold" w:cs="Times New Roman" w:hint="default"/>
        <w:b/>
        <w:i w:val="0"/>
        <w:caps/>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Heading2"/>
      <w:isLgl/>
      <w:lvlText w:val="%1.%2"/>
      <w:lvlJc w:val="left"/>
      <w:pPr>
        <w:ind w:left="450" w:firstLine="144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ind w:firstLine="216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right"/>
      <w:pPr>
        <w:ind w:firstLine="288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ind w:left="1440" w:firstLine="144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ind w:firstLine="216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ind w:left="1440" w:firstLine="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Heading8"/>
      <w:lvlText w:val="(%8)"/>
      <w:lvlJc w:val="left"/>
      <w:pPr>
        <w:ind w:left="1440" w:hanging="432"/>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right"/>
      <w:pPr>
        <w:ind w:left="1584" w:hanging="144"/>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C611486"/>
    <w:multiLevelType w:val="hybridMultilevel"/>
    <w:tmpl w:val="A7529002"/>
    <w:lvl w:ilvl="0" w:tplc="9342D226">
      <w:start w:val="3"/>
      <w:numFmt w:val="bullet"/>
      <w:lvlText w:val=""/>
      <w:lvlJc w:val="left"/>
      <w:pPr>
        <w:tabs>
          <w:tab w:val="num" w:pos="1080"/>
        </w:tabs>
        <w:ind w:left="1080" w:hanging="720"/>
      </w:pPr>
      <w:rPr>
        <w:rFonts w:ascii="Symbol" w:eastAsia="Times New Roman" w:hAnsi="Symbol" w:hint="default"/>
        <w:spacing w:val="0"/>
      </w:rPr>
    </w:lvl>
    <w:lvl w:ilvl="1" w:tplc="04090003">
      <w:start w:val="1"/>
      <w:numFmt w:val="bullet"/>
      <w:lvlText w:val="o"/>
      <w:lvlJc w:val="left"/>
      <w:pPr>
        <w:tabs>
          <w:tab w:val="num" w:pos="1440"/>
        </w:tabs>
        <w:ind w:left="1440" w:hanging="360"/>
      </w:pPr>
      <w:rPr>
        <w:rFonts w:ascii="Courier New" w:hAnsi="Courier New" w:hint="default"/>
        <w:spacing w:val="0"/>
      </w:rPr>
    </w:lvl>
    <w:lvl w:ilvl="2" w:tplc="04090005">
      <w:start w:val="1"/>
      <w:numFmt w:val="bullet"/>
      <w:lvlText w:val=""/>
      <w:lvlJc w:val="left"/>
      <w:pPr>
        <w:tabs>
          <w:tab w:val="num" w:pos="2160"/>
        </w:tabs>
        <w:ind w:left="2160" w:hanging="360"/>
      </w:pPr>
      <w:rPr>
        <w:rFonts w:ascii="Wingdings" w:hAnsi="Wingdings" w:hint="default"/>
        <w:spacing w:val="0"/>
      </w:rPr>
    </w:lvl>
    <w:lvl w:ilvl="3" w:tplc="04090001">
      <w:start w:val="1"/>
      <w:numFmt w:val="bullet"/>
      <w:lvlText w:val=""/>
      <w:lvlJc w:val="left"/>
      <w:pPr>
        <w:tabs>
          <w:tab w:val="num" w:pos="2880"/>
        </w:tabs>
        <w:ind w:left="2880" w:hanging="360"/>
      </w:pPr>
      <w:rPr>
        <w:rFonts w:ascii="Symbol" w:hAnsi="Symbol" w:hint="default"/>
        <w:spacing w:val="0"/>
      </w:rPr>
    </w:lvl>
    <w:lvl w:ilvl="4" w:tplc="04090003">
      <w:start w:val="1"/>
      <w:numFmt w:val="bullet"/>
      <w:lvlText w:val="o"/>
      <w:lvlJc w:val="left"/>
      <w:pPr>
        <w:tabs>
          <w:tab w:val="num" w:pos="3600"/>
        </w:tabs>
        <w:ind w:left="3600" w:hanging="360"/>
      </w:pPr>
      <w:rPr>
        <w:rFonts w:ascii="Courier New" w:hAnsi="Courier New" w:hint="default"/>
        <w:spacing w:val="0"/>
      </w:rPr>
    </w:lvl>
    <w:lvl w:ilvl="5" w:tplc="04090005">
      <w:start w:val="1"/>
      <w:numFmt w:val="bullet"/>
      <w:lvlText w:val=""/>
      <w:lvlJc w:val="left"/>
      <w:pPr>
        <w:tabs>
          <w:tab w:val="num" w:pos="4320"/>
        </w:tabs>
        <w:ind w:left="4320" w:hanging="360"/>
      </w:pPr>
      <w:rPr>
        <w:rFonts w:ascii="Wingdings" w:hAnsi="Wingdings" w:hint="default"/>
        <w:spacing w:val="0"/>
      </w:rPr>
    </w:lvl>
    <w:lvl w:ilvl="6" w:tplc="04090001">
      <w:start w:val="1"/>
      <w:numFmt w:val="bullet"/>
      <w:lvlText w:val=""/>
      <w:lvlJc w:val="left"/>
      <w:pPr>
        <w:tabs>
          <w:tab w:val="num" w:pos="5040"/>
        </w:tabs>
        <w:ind w:left="5040" w:hanging="360"/>
      </w:pPr>
      <w:rPr>
        <w:rFonts w:ascii="Symbol" w:hAnsi="Symbol" w:hint="default"/>
        <w:spacing w:val="0"/>
      </w:rPr>
    </w:lvl>
    <w:lvl w:ilvl="7" w:tplc="04090003">
      <w:start w:val="1"/>
      <w:numFmt w:val="bullet"/>
      <w:lvlText w:val="o"/>
      <w:lvlJc w:val="left"/>
      <w:pPr>
        <w:tabs>
          <w:tab w:val="num" w:pos="5760"/>
        </w:tabs>
        <w:ind w:left="5760" w:hanging="360"/>
      </w:pPr>
      <w:rPr>
        <w:rFonts w:ascii="Courier New" w:hAnsi="Courier New" w:hint="default"/>
        <w:spacing w:val="0"/>
      </w:rPr>
    </w:lvl>
    <w:lvl w:ilvl="8" w:tplc="04090005">
      <w:start w:val="1"/>
      <w:numFmt w:val="bullet"/>
      <w:lvlText w:val=""/>
      <w:lvlJc w:val="left"/>
      <w:pPr>
        <w:tabs>
          <w:tab w:val="num" w:pos="6480"/>
        </w:tabs>
        <w:ind w:left="6480" w:hanging="360"/>
      </w:pPr>
      <w:rPr>
        <w:rFonts w:ascii="Wingdings" w:hAnsi="Wingdings" w:hint="default"/>
        <w:spacing w:val="0"/>
      </w:rPr>
    </w:lvl>
  </w:abstractNum>
  <w:abstractNum w:abstractNumId="2" w15:restartNumberingAfterBreak="0">
    <w:nsid w:val="12556EA2"/>
    <w:multiLevelType w:val="hybridMultilevel"/>
    <w:tmpl w:val="EB4E9E8A"/>
    <w:lvl w:ilvl="0" w:tplc="08DEAE28">
      <w:start w:val="5"/>
      <w:numFmt w:val="decimal"/>
      <w:lvlText w:val="%1."/>
      <w:lvlJc w:val="left"/>
      <w:pPr>
        <w:tabs>
          <w:tab w:val="num" w:pos="2160"/>
        </w:tabs>
        <w:ind w:left="2160" w:hanging="1440"/>
      </w:pPr>
      <w:rPr>
        <w:rFonts w:cs="Times New Roman" w:hint="default"/>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3" w15:restartNumberingAfterBreak="0">
    <w:nsid w:val="1AE8707D"/>
    <w:multiLevelType w:val="hybridMultilevel"/>
    <w:tmpl w:val="94C25104"/>
    <w:lvl w:ilvl="0" w:tplc="D424E2B4">
      <w:start w:val="5"/>
      <w:numFmt w:val="low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612E8B"/>
    <w:multiLevelType w:val="hybridMultilevel"/>
    <w:tmpl w:val="41245E66"/>
    <w:lvl w:ilvl="0" w:tplc="4F1C7A0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7F57B1E"/>
    <w:multiLevelType w:val="hybridMultilevel"/>
    <w:tmpl w:val="0952FC06"/>
    <w:lvl w:ilvl="0" w:tplc="42C4D138">
      <w:start w:val="7"/>
      <w:numFmt w:val="bullet"/>
      <w:lvlText w:val=""/>
      <w:lvlJc w:val="left"/>
      <w:pPr>
        <w:tabs>
          <w:tab w:val="num" w:pos="1080"/>
        </w:tabs>
        <w:ind w:left="1080" w:hanging="720"/>
      </w:pPr>
      <w:rPr>
        <w:rFonts w:ascii="Symbol" w:eastAsia="Times New Roman" w:hAnsi="Symbol" w:hint="default"/>
        <w:spacing w:val="0"/>
      </w:rPr>
    </w:lvl>
    <w:lvl w:ilvl="1" w:tplc="04090003">
      <w:start w:val="1"/>
      <w:numFmt w:val="bullet"/>
      <w:lvlText w:val="o"/>
      <w:lvlJc w:val="left"/>
      <w:pPr>
        <w:tabs>
          <w:tab w:val="num" w:pos="1440"/>
        </w:tabs>
        <w:ind w:left="1440" w:hanging="360"/>
      </w:pPr>
      <w:rPr>
        <w:rFonts w:ascii="Courier New" w:hAnsi="Courier New" w:hint="default"/>
        <w:spacing w:val="0"/>
      </w:rPr>
    </w:lvl>
    <w:lvl w:ilvl="2" w:tplc="04090005">
      <w:start w:val="1"/>
      <w:numFmt w:val="bullet"/>
      <w:lvlText w:val=""/>
      <w:lvlJc w:val="left"/>
      <w:pPr>
        <w:tabs>
          <w:tab w:val="num" w:pos="2160"/>
        </w:tabs>
        <w:ind w:left="2160" w:hanging="360"/>
      </w:pPr>
      <w:rPr>
        <w:rFonts w:ascii="Wingdings" w:hAnsi="Wingdings" w:hint="default"/>
        <w:spacing w:val="0"/>
      </w:rPr>
    </w:lvl>
    <w:lvl w:ilvl="3" w:tplc="04090001">
      <w:start w:val="1"/>
      <w:numFmt w:val="bullet"/>
      <w:lvlText w:val=""/>
      <w:lvlJc w:val="left"/>
      <w:pPr>
        <w:tabs>
          <w:tab w:val="num" w:pos="2880"/>
        </w:tabs>
        <w:ind w:left="2880" w:hanging="360"/>
      </w:pPr>
      <w:rPr>
        <w:rFonts w:ascii="Symbol" w:hAnsi="Symbol" w:hint="default"/>
        <w:spacing w:val="0"/>
      </w:rPr>
    </w:lvl>
    <w:lvl w:ilvl="4" w:tplc="04090003">
      <w:start w:val="1"/>
      <w:numFmt w:val="bullet"/>
      <w:lvlText w:val="o"/>
      <w:lvlJc w:val="left"/>
      <w:pPr>
        <w:tabs>
          <w:tab w:val="num" w:pos="3600"/>
        </w:tabs>
        <w:ind w:left="3600" w:hanging="360"/>
      </w:pPr>
      <w:rPr>
        <w:rFonts w:ascii="Courier New" w:hAnsi="Courier New" w:hint="default"/>
        <w:spacing w:val="0"/>
      </w:rPr>
    </w:lvl>
    <w:lvl w:ilvl="5" w:tplc="04090005">
      <w:start w:val="1"/>
      <w:numFmt w:val="bullet"/>
      <w:lvlText w:val=""/>
      <w:lvlJc w:val="left"/>
      <w:pPr>
        <w:tabs>
          <w:tab w:val="num" w:pos="4320"/>
        </w:tabs>
        <w:ind w:left="4320" w:hanging="360"/>
      </w:pPr>
      <w:rPr>
        <w:rFonts w:ascii="Wingdings" w:hAnsi="Wingdings" w:hint="default"/>
        <w:spacing w:val="0"/>
      </w:rPr>
    </w:lvl>
    <w:lvl w:ilvl="6" w:tplc="04090001">
      <w:start w:val="1"/>
      <w:numFmt w:val="bullet"/>
      <w:lvlText w:val=""/>
      <w:lvlJc w:val="left"/>
      <w:pPr>
        <w:tabs>
          <w:tab w:val="num" w:pos="5040"/>
        </w:tabs>
        <w:ind w:left="5040" w:hanging="360"/>
      </w:pPr>
      <w:rPr>
        <w:rFonts w:ascii="Symbol" w:hAnsi="Symbol" w:hint="default"/>
        <w:spacing w:val="0"/>
      </w:rPr>
    </w:lvl>
    <w:lvl w:ilvl="7" w:tplc="04090003">
      <w:start w:val="1"/>
      <w:numFmt w:val="bullet"/>
      <w:lvlText w:val="o"/>
      <w:lvlJc w:val="left"/>
      <w:pPr>
        <w:tabs>
          <w:tab w:val="num" w:pos="5760"/>
        </w:tabs>
        <w:ind w:left="5760" w:hanging="360"/>
      </w:pPr>
      <w:rPr>
        <w:rFonts w:ascii="Courier New" w:hAnsi="Courier New" w:hint="default"/>
        <w:spacing w:val="0"/>
      </w:rPr>
    </w:lvl>
    <w:lvl w:ilvl="8" w:tplc="04090005">
      <w:start w:val="1"/>
      <w:numFmt w:val="bullet"/>
      <w:lvlText w:val=""/>
      <w:lvlJc w:val="left"/>
      <w:pPr>
        <w:tabs>
          <w:tab w:val="num" w:pos="6480"/>
        </w:tabs>
        <w:ind w:left="6480" w:hanging="360"/>
      </w:pPr>
      <w:rPr>
        <w:rFonts w:ascii="Wingdings" w:hAnsi="Wingdings" w:hint="default"/>
        <w:spacing w:val="0"/>
      </w:rPr>
    </w:lvl>
  </w:abstractNum>
  <w:abstractNum w:abstractNumId="6" w15:restartNumberingAfterBreak="0">
    <w:nsid w:val="4EC94438"/>
    <w:multiLevelType w:val="hybridMultilevel"/>
    <w:tmpl w:val="71565A60"/>
    <w:lvl w:ilvl="0" w:tplc="F866207A">
      <w:start w:val="9"/>
      <w:numFmt w:val="decimal"/>
      <w:lvlText w:val="%1."/>
      <w:lvlJc w:val="left"/>
      <w:pPr>
        <w:tabs>
          <w:tab w:val="num" w:pos="1440"/>
        </w:tabs>
        <w:ind w:left="1440" w:hanging="720"/>
      </w:pPr>
      <w:rPr>
        <w:rFonts w:cs="Times New Roman" w:hint="default"/>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7" w15:restartNumberingAfterBreak="0">
    <w:nsid w:val="7A153C4A"/>
    <w:multiLevelType w:val="hybridMultilevel"/>
    <w:tmpl w:val="5D1A292A"/>
    <w:lvl w:ilvl="0" w:tplc="CE7E7524">
      <w:start w:val="10"/>
      <w:numFmt w:val="decimal"/>
      <w:lvlText w:val="%1."/>
      <w:lvlJc w:val="left"/>
      <w:pPr>
        <w:tabs>
          <w:tab w:val="num" w:pos="2160"/>
        </w:tabs>
        <w:ind w:left="2160" w:hanging="1440"/>
      </w:pPr>
      <w:rPr>
        <w:rFonts w:cs="Times New Roman" w:hint="default"/>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8" w15:restartNumberingAfterBreak="0">
    <w:nsid w:val="7F425752"/>
    <w:multiLevelType w:val="hybridMultilevel"/>
    <w:tmpl w:val="D6FAC462"/>
    <w:lvl w:ilvl="0" w:tplc="70421220">
      <w:start w:val="3"/>
      <w:numFmt w:val="decimal"/>
      <w:lvlText w:val="%1."/>
      <w:lvlJc w:val="left"/>
      <w:pPr>
        <w:tabs>
          <w:tab w:val="num" w:pos="2160"/>
        </w:tabs>
        <w:ind w:left="2160" w:hanging="1440"/>
      </w:pPr>
      <w:rPr>
        <w:rFonts w:cs="Times New Roman" w:hint="default"/>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num w:numId="1">
    <w:abstractNumId w:val="2"/>
  </w:num>
  <w:num w:numId="2">
    <w:abstractNumId w:val="7"/>
  </w:num>
  <w:num w:numId="3">
    <w:abstractNumId w:val="5"/>
  </w:num>
  <w:num w:numId="4">
    <w:abstractNumId w:val="6"/>
  </w:num>
  <w:num w:numId="5">
    <w:abstractNumId w:val="1"/>
  </w:num>
  <w:num w:numId="6">
    <w:abstractNumId w:val="0"/>
  </w:num>
  <w:num w:numId="7">
    <w:abstractNumId w:val="2"/>
    <w:lvlOverride w:ilvl="0">
      <w:lvl w:ilvl="0" w:tplc="08DEAE28">
        <w:start w:val="5"/>
        <w:numFmt w:val="decimal"/>
        <w:lvlText w:val="%1."/>
        <w:lvlJc w:val="left"/>
        <w:pPr>
          <w:tabs>
            <w:tab w:val="num" w:pos="2160"/>
          </w:tabs>
          <w:ind w:left="2160" w:hanging="1440"/>
        </w:pPr>
        <w:rPr>
          <w:rFonts w:cs="Times New Roman" w:hint="default"/>
          <w:color w:val="0000FF"/>
          <w:spacing w:val="0"/>
          <w:u w:val="double"/>
        </w:rPr>
      </w:lvl>
    </w:lvlOverride>
    <w:lvlOverride w:ilvl="1">
      <w:lvl w:ilvl="1" w:tplc="04090019">
        <w:start w:val="1"/>
        <w:numFmt w:val="lowerLetter"/>
        <w:lvlText w:val="%2."/>
        <w:lvlJc w:val="left"/>
        <w:pPr>
          <w:tabs>
            <w:tab w:val="num" w:pos="1800"/>
          </w:tabs>
          <w:ind w:left="1800" w:hanging="360"/>
        </w:pPr>
        <w:rPr>
          <w:rFonts w:cs="Times New Roman"/>
          <w:color w:val="0000FF"/>
          <w:spacing w:val="0"/>
          <w:u w:val="double"/>
        </w:rPr>
      </w:lvl>
    </w:lvlOverride>
    <w:lvlOverride w:ilvl="2">
      <w:lvl w:ilvl="2" w:tplc="0409001B">
        <w:start w:val="1"/>
        <w:numFmt w:val="lowerRoman"/>
        <w:lvlText w:val="%3."/>
        <w:lvlJc w:val="right"/>
        <w:pPr>
          <w:tabs>
            <w:tab w:val="num" w:pos="2520"/>
          </w:tabs>
          <w:ind w:left="2520" w:hanging="180"/>
        </w:pPr>
        <w:rPr>
          <w:rFonts w:cs="Times New Roman"/>
          <w:color w:val="0000FF"/>
          <w:spacing w:val="0"/>
          <w:u w:val="double"/>
        </w:rPr>
      </w:lvl>
    </w:lvlOverride>
    <w:lvlOverride w:ilvl="3">
      <w:lvl w:ilvl="3" w:tplc="0409000F">
        <w:start w:val="1"/>
        <w:numFmt w:val="decimal"/>
        <w:lvlText w:val="%4."/>
        <w:lvlJc w:val="left"/>
        <w:pPr>
          <w:tabs>
            <w:tab w:val="num" w:pos="3240"/>
          </w:tabs>
          <w:ind w:left="3240" w:hanging="360"/>
        </w:pPr>
        <w:rPr>
          <w:rFonts w:cs="Times New Roman"/>
          <w:color w:val="0000FF"/>
          <w:spacing w:val="0"/>
          <w:u w:val="double"/>
        </w:rPr>
      </w:lvl>
    </w:lvlOverride>
    <w:lvlOverride w:ilvl="4">
      <w:lvl w:ilvl="4" w:tplc="04090019">
        <w:start w:val="1"/>
        <w:numFmt w:val="lowerLetter"/>
        <w:lvlText w:val="%5."/>
        <w:lvlJc w:val="left"/>
        <w:pPr>
          <w:tabs>
            <w:tab w:val="num" w:pos="3960"/>
          </w:tabs>
          <w:ind w:left="3960" w:hanging="360"/>
        </w:pPr>
        <w:rPr>
          <w:rFonts w:cs="Times New Roman"/>
          <w:color w:val="0000FF"/>
          <w:spacing w:val="0"/>
          <w:u w:val="double"/>
        </w:rPr>
      </w:lvl>
    </w:lvlOverride>
    <w:lvlOverride w:ilvl="5">
      <w:lvl w:ilvl="5" w:tplc="0409001B">
        <w:start w:val="1"/>
        <w:numFmt w:val="lowerRoman"/>
        <w:lvlText w:val="%6."/>
        <w:lvlJc w:val="right"/>
        <w:pPr>
          <w:tabs>
            <w:tab w:val="num" w:pos="4680"/>
          </w:tabs>
          <w:ind w:left="4680" w:hanging="180"/>
        </w:pPr>
        <w:rPr>
          <w:rFonts w:cs="Times New Roman"/>
          <w:color w:val="0000FF"/>
          <w:spacing w:val="0"/>
          <w:u w:val="double"/>
        </w:rPr>
      </w:lvl>
    </w:lvlOverride>
    <w:lvlOverride w:ilvl="6">
      <w:lvl w:ilvl="6" w:tplc="0409000F">
        <w:start w:val="1"/>
        <w:numFmt w:val="decimal"/>
        <w:lvlText w:val="%7."/>
        <w:lvlJc w:val="left"/>
        <w:pPr>
          <w:tabs>
            <w:tab w:val="num" w:pos="5400"/>
          </w:tabs>
          <w:ind w:left="5400" w:hanging="360"/>
        </w:pPr>
        <w:rPr>
          <w:rFonts w:cs="Times New Roman"/>
          <w:color w:val="0000FF"/>
          <w:spacing w:val="0"/>
          <w:u w:val="double"/>
        </w:rPr>
      </w:lvl>
    </w:lvlOverride>
    <w:lvlOverride w:ilvl="7">
      <w:lvl w:ilvl="7" w:tplc="04090019">
        <w:start w:val="1"/>
        <w:numFmt w:val="lowerLetter"/>
        <w:lvlText w:val="%8."/>
        <w:lvlJc w:val="left"/>
        <w:pPr>
          <w:tabs>
            <w:tab w:val="num" w:pos="6120"/>
          </w:tabs>
          <w:ind w:left="6120" w:hanging="360"/>
        </w:pPr>
        <w:rPr>
          <w:rFonts w:cs="Times New Roman"/>
          <w:color w:val="0000FF"/>
          <w:spacing w:val="0"/>
          <w:u w:val="double"/>
        </w:rPr>
      </w:lvl>
    </w:lvlOverride>
    <w:lvlOverride w:ilvl="8">
      <w:lvl w:ilvl="8" w:tplc="0409001B">
        <w:start w:val="1"/>
        <w:numFmt w:val="lowerRoman"/>
        <w:lvlText w:val="%9."/>
        <w:lvlJc w:val="right"/>
        <w:pPr>
          <w:tabs>
            <w:tab w:val="num" w:pos="6840"/>
          </w:tabs>
          <w:ind w:left="6840" w:hanging="180"/>
        </w:pPr>
        <w:rPr>
          <w:rFonts w:cs="Times New Roman"/>
          <w:color w:val="0000FF"/>
          <w:spacing w:val="0"/>
          <w:u w:val="double"/>
        </w:rPr>
      </w:lvl>
    </w:lvlOverride>
  </w:num>
  <w:num w:numId="8">
    <w:abstractNumId w:val="6"/>
    <w:lvlOverride w:ilvl="0">
      <w:lvl w:ilvl="0" w:tplc="F866207A">
        <w:start w:val="9"/>
        <w:numFmt w:val="decimal"/>
        <w:lvlText w:val="%1."/>
        <w:lvlJc w:val="left"/>
        <w:pPr>
          <w:tabs>
            <w:tab w:val="num" w:pos="1440"/>
          </w:tabs>
          <w:ind w:left="1440" w:hanging="720"/>
        </w:pPr>
        <w:rPr>
          <w:rFonts w:cs="Times New Roman" w:hint="default"/>
          <w:color w:val="0000FF"/>
          <w:spacing w:val="0"/>
          <w:u w:val="double"/>
        </w:rPr>
      </w:lvl>
    </w:lvlOverride>
    <w:lvlOverride w:ilvl="1">
      <w:lvl w:ilvl="1" w:tplc="04090019">
        <w:start w:val="1"/>
        <w:numFmt w:val="lowerLetter"/>
        <w:lvlText w:val="%2."/>
        <w:lvlJc w:val="left"/>
        <w:pPr>
          <w:tabs>
            <w:tab w:val="num" w:pos="1800"/>
          </w:tabs>
          <w:ind w:left="1800" w:hanging="360"/>
        </w:pPr>
        <w:rPr>
          <w:rFonts w:cs="Times New Roman"/>
          <w:color w:val="0000FF"/>
          <w:spacing w:val="0"/>
          <w:u w:val="double"/>
        </w:rPr>
      </w:lvl>
    </w:lvlOverride>
    <w:lvlOverride w:ilvl="2">
      <w:lvl w:ilvl="2" w:tplc="0409001B">
        <w:start w:val="1"/>
        <w:numFmt w:val="lowerRoman"/>
        <w:lvlText w:val="%3."/>
        <w:lvlJc w:val="right"/>
        <w:pPr>
          <w:tabs>
            <w:tab w:val="num" w:pos="2520"/>
          </w:tabs>
          <w:ind w:left="2520" w:hanging="180"/>
        </w:pPr>
        <w:rPr>
          <w:rFonts w:cs="Times New Roman"/>
          <w:color w:val="0000FF"/>
          <w:spacing w:val="0"/>
          <w:u w:val="double"/>
        </w:rPr>
      </w:lvl>
    </w:lvlOverride>
    <w:lvlOverride w:ilvl="3">
      <w:lvl w:ilvl="3" w:tplc="0409000F">
        <w:start w:val="1"/>
        <w:numFmt w:val="decimal"/>
        <w:lvlText w:val="%4."/>
        <w:lvlJc w:val="left"/>
        <w:pPr>
          <w:tabs>
            <w:tab w:val="num" w:pos="3240"/>
          </w:tabs>
          <w:ind w:left="3240" w:hanging="360"/>
        </w:pPr>
        <w:rPr>
          <w:rFonts w:cs="Times New Roman"/>
          <w:color w:val="0000FF"/>
          <w:spacing w:val="0"/>
          <w:u w:val="double"/>
        </w:rPr>
      </w:lvl>
    </w:lvlOverride>
    <w:lvlOverride w:ilvl="4">
      <w:lvl w:ilvl="4" w:tplc="04090019">
        <w:start w:val="1"/>
        <w:numFmt w:val="lowerLetter"/>
        <w:lvlText w:val="%5."/>
        <w:lvlJc w:val="left"/>
        <w:pPr>
          <w:tabs>
            <w:tab w:val="num" w:pos="3960"/>
          </w:tabs>
          <w:ind w:left="3960" w:hanging="360"/>
        </w:pPr>
        <w:rPr>
          <w:rFonts w:cs="Times New Roman"/>
          <w:color w:val="0000FF"/>
          <w:spacing w:val="0"/>
          <w:u w:val="double"/>
        </w:rPr>
      </w:lvl>
    </w:lvlOverride>
    <w:lvlOverride w:ilvl="5">
      <w:lvl w:ilvl="5" w:tplc="0409001B">
        <w:start w:val="1"/>
        <w:numFmt w:val="lowerRoman"/>
        <w:lvlText w:val="%6."/>
        <w:lvlJc w:val="right"/>
        <w:pPr>
          <w:tabs>
            <w:tab w:val="num" w:pos="4680"/>
          </w:tabs>
          <w:ind w:left="4680" w:hanging="180"/>
        </w:pPr>
        <w:rPr>
          <w:rFonts w:cs="Times New Roman"/>
          <w:color w:val="0000FF"/>
          <w:spacing w:val="0"/>
          <w:u w:val="double"/>
        </w:rPr>
      </w:lvl>
    </w:lvlOverride>
    <w:lvlOverride w:ilvl="6">
      <w:lvl w:ilvl="6" w:tplc="0409000F">
        <w:start w:val="1"/>
        <w:numFmt w:val="decimal"/>
        <w:lvlText w:val="%7."/>
        <w:lvlJc w:val="left"/>
        <w:pPr>
          <w:tabs>
            <w:tab w:val="num" w:pos="5400"/>
          </w:tabs>
          <w:ind w:left="5400" w:hanging="360"/>
        </w:pPr>
        <w:rPr>
          <w:rFonts w:cs="Times New Roman"/>
          <w:color w:val="0000FF"/>
          <w:spacing w:val="0"/>
          <w:u w:val="double"/>
        </w:rPr>
      </w:lvl>
    </w:lvlOverride>
    <w:lvlOverride w:ilvl="7">
      <w:lvl w:ilvl="7" w:tplc="04090019">
        <w:start w:val="1"/>
        <w:numFmt w:val="lowerLetter"/>
        <w:lvlText w:val="%8."/>
        <w:lvlJc w:val="left"/>
        <w:pPr>
          <w:tabs>
            <w:tab w:val="num" w:pos="6120"/>
          </w:tabs>
          <w:ind w:left="6120" w:hanging="360"/>
        </w:pPr>
        <w:rPr>
          <w:rFonts w:cs="Times New Roman"/>
          <w:color w:val="0000FF"/>
          <w:spacing w:val="0"/>
          <w:u w:val="double"/>
        </w:rPr>
      </w:lvl>
    </w:lvlOverride>
    <w:lvlOverride w:ilvl="8">
      <w:lvl w:ilvl="8" w:tplc="0409001B">
        <w:start w:val="1"/>
        <w:numFmt w:val="lowerRoman"/>
        <w:lvlText w:val="%9."/>
        <w:lvlJc w:val="right"/>
        <w:pPr>
          <w:tabs>
            <w:tab w:val="num" w:pos="6840"/>
          </w:tabs>
          <w:ind w:left="6840" w:hanging="180"/>
        </w:pPr>
        <w:rPr>
          <w:rFonts w:cs="Times New Roman"/>
          <w:color w:val="0000FF"/>
          <w:spacing w:val="0"/>
          <w:u w:val="double"/>
        </w:rPr>
      </w:lvl>
    </w:lvlOverride>
  </w:num>
  <w:num w:numId="9">
    <w:abstractNumId w:val="1"/>
    <w:lvlOverride w:ilvl="0">
      <w:lvl w:ilvl="0" w:tplc="9342D226">
        <w:start w:val="3"/>
        <w:numFmt w:val="bullet"/>
        <w:lvlText w:val=""/>
        <w:lvlJc w:val="left"/>
        <w:pPr>
          <w:tabs>
            <w:tab w:val="num" w:pos="1080"/>
          </w:tabs>
          <w:ind w:left="1080" w:hanging="720"/>
        </w:pPr>
        <w:rPr>
          <w:rFonts w:ascii="Symbol" w:eastAsia="Times New Roman" w:hAnsi="Symbol" w:hint="default"/>
          <w:color w:val="0000FF"/>
          <w:spacing w:val="0"/>
          <w:u w:val="double"/>
        </w:rPr>
      </w:lvl>
    </w:lvlOverride>
    <w:lvlOverride w:ilvl="1">
      <w:lvl w:ilvl="1" w:tplc="04090003">
        <w:start w:val="1"/>
        <w:numFmt w:val="bullet"/>
        <w:lvlText w:val="o"/>
        <w:lvlJc w:val="left"/>
        <w:pPr>
          <w:tabs>
            <w:tab w:val="num" w:pos="1440"/>
          </w:tabs>
          <w:ind w:left="1440" w:hanging="360"/>
        </w:pPr>
        <w:rPr>
          <w:rFonts w:ascii="Courier New" w:hAnsi="Courier New" w:hint="default"/>
          <w:color w:val="0000FF"/>
          <w:spacing w:val="0"/>
          <w:u w:val="double"/>
        </w:rPr>
      </w:lvl>
    </w:lvlOverride>
    <w:lvlOverride w:ilvl="2">
      <w:lvl w:ilvl="2" w:tplc="04090005">
        <w:start w:val="1"/>
        <w:numFmt w:val="bullet"/>
        <w:lvlText w:val=""/>
        <w:lvlJc w:val="left"/>
        <w:pPr>
          <w:tabs>
            <w:tab w:val="num" w:pos="2160"/>
          </w:tabs>
          <w:ind w:left="2160" w:hanging="360"/>
        </w:pPr>
        <w:rPr>
          <w:rFonts w:ascii="Wingdings" w:hAnsi="Wingdings" w:hint="default"/>
          <w:color w:val="0000FF"/>
          <w:spacing w:val="0"/>
          <w:u w:val="double"/>
        </w:rPr>
      </w:lvl>
    </w:lvlOverride>
    <w:lvlOverride w:ilvl="3">
      <w:lvl w:ilvl="3" w:tplc="04090001">
        <w:start w:val="1"/>
        <w:numFmt w:val="bullet"/>
        <w:lvlText w:val=""/>
        <w:lvlJc w:val="left"/>
        <w:pPr>
          <w:tabs>
            <w:tab w:val="num" w:pos="2880"/>
          </w:tabs>
          <w:ind w:left="2880" w:hanging="360"/>
        </w:pPr>
        <w:rPr>
          <w:rFonts w:ascii="Symbol" w:hAnsi="Symbol" w:hint="default"/>
          <w:color w:val="0000FF"/>
          <w:spacing w:val="0"/>
          <w:u w:val="double"/>
        </w:rPr>
      </w:lvl>
    </w:lvlOverride>
    <w:lvlOverride w:ilvl="4">
      <w:lvl w:ilvl="4" w:tplc="04090003">
        <w:start w:val="1"/>
        <w:numFmt w:val="bullet"/>
        <w:lvlText w:val="o"/>
        <w:lvlJc w:val="left"/>
        <w:pPr>
          <w:tabs>
            <w:tab w:val="num" w:pos="3600"/>
          </w:tabs>
          <w:ind w:left="3600" w:hanging="360"/>
        </w:pPr>
        <w:rPr>
          <w:rFonts w:ascii="Courier New" w:hAnsi="Courier New" w:hint="default"/>
          <w:color w:val="0000FF"/>
          <w:spacing w:val="0"/>
          <w:u w:val="double"/>
        </w:rPr>
      </w:lvl>
    </w:lvlOverride>
    <w:lvlOverride w:ilvl="5">
      <w:lvl w:ilvl="5" w:tplc="04090005">
        <w:start w:val="1"/>
        <w:numFmt w:val="bullet"/>
        <w:lvlText w:val=""/>
        <w:lvlJc w:val="left"/>
        <w:pPr>
          <w:tabs>
            <w:tab w:val="num" w:pos="4320"/>
          </w:tabs>
          <w:ind w:left="4320" w:hanging="360"/>
        </w:pPr>
        <w:rPr>
          <w:rFonts w:ascii="Wingdings" w:hAnsi="Wingdings" w:hint="default"/>
          <w:color w:val="0000FF"/>
          <w:spacing w:val="0"/>
          <w:u w:val="double"/>
        </w:rPr>
      </w:lvl>
    </w:lvlOverride>
    <w:lvlOverride w:ilvl="6">
      <w:lvl w:ilvl="6" w:tplc="04090001">
        <w:start w:val="1"/>
        <w:numFmt w:val="bullet"/>
        <w:lvlText w:val=""/>
        <w:lvlJc w:val="left"/>
        <w:pPr>
          <w:tabs>
            <w:tab w:val="num" w:pos="5040"/>
          </w:tabs>
          <w:ind w:left="5040" w:hanging="360"/>
        </w:pPr>
        <w:rPr>
          <w:rFonts w:ascii="Symbol" w:hAnsi="Symbol" w:hint="default"/>
          <w:color w:val="0000FF"/>
          <w:spacing w:val="0"/>
          <w:u w:val="double"/>
        </w:rPr>
      </w:lvl>
    </w:lvlOverride>
    <w:lvlOverride w:ilvl="7">
      <w:lvl w:ilvl="7" w:tplc="04090003">
        <w:start w:val="1"/>
        <w:numFmt w:val="bullet"/>
        <w:lvlText w:val="o"/>
        <w:lvlJc w:val="left"/>
        <w:pPr>
          <w:tabs>
            <w:tab w:val="num" w:pos="5760"/>
          </w:tabs>
          <w:ind w:left="5760" w:hanging="360"/>
        </w:pPr>
        <w:rPr>
          <w:rFonts w:ascii="Courier New" w:hAnsi="Courier New" w:hint="default"/>
          <w:color w:val="0000FF"/>
          <w:spacing w:val="0"/>
          <w:u w:val="double"/>
        </w:rPr>
      </w:lvl>
    </w:lvlOverride>
    <w:lvlOverride w:ilvl="8">
      <w:lvl w:ilvl="8" w:tplc="04090005">
        <w:start w:val="1"/>
        <w:numFmt w:val="bullet"/>
        <w:lvlText w:val=""/>
        <w:lvlJc w:val="left"/>
        <w:pPr>
          <w:tabs>
            <w:tab w:val="num" w:pos="6480"/>
          </w:tabs>
          <w:ind w:left="6480" w:hanging="360"/>
        </w:pPr>
        <w:rPr>
          <w:rFonts w:ascii="Wingdings" w:hAnsi="Wingdings" w:hint="default"/>
          <w:color w:val="0000FF"/>
          <w:spacing w:val="0"/>
          <w:u w:val="double"/>
        </w:rPr>
      </w:lvl>
    </w:lvlOverride>
  </w:num>
  <w:num w:numId="10">
    <w:abstractNumId w:val="8"/>
    <w:lvlOverride w:ilvl="0">
      <w:lvl w:ilvl="0" w:tplc="70421220">
        <w:start w:val="3"/>
        <w:numFmt w:val="decimal"/>
        <w:lvlText w:val="%1."/>
        <w:lvlJc w:val="left"/>
        <w:pPr>
          <w:tabs>
            <w:tab w:val="num" w:pos="2160"/>
          </w:tabs>
          <w:ind w:left="2160" w:hanging="1440"/>
        </w:pPr>
        <w:rPr>
          <w:rFonts w:cs="Times New Roman" w:hint="default"/>
          <w:color w:val="0000FF"/>
          <w:spacing w:val="0"/>
          <w:u w:val="double"/>
        </w:rPr>
      </w:lvl>
    </w:lvlOverride>
    <w:lvlOverride w:ilvl="1">
      <w:lvl w:ilvl="1" w:tplc="04090019">
        <w:start w:val="1"/>
        <w:numFmt w:val="lowerLetter"/>
        <w:lvlText w:val="%2."/>
        <w:lvlJc w:val="left"/>
        <w:pPr>
          <w:tabs>
            <w:tab w:val="num" w:pos="1800"/>
          </w:tabs>
          <w:ind w:left="1800" w:hanging="360"/>
        </w:pPr>
        <w:rPr>
          <w:rFonts w:cs="Times New Roman"/>
          <w:color w:val="0000FF"/>
          <w:spacing w:val="0"/>
          <w:u w:val="double"/>
        </w:rPr>
      </w:lvl>
    </w:lvlOverride>
    <w:lvlOverride w:ilvl="2">
      <w:lvl w:ilvl="2" w:tplc="0409001B">
        <w:start w:val="1"/>
        <w:numFmt w:val="lowerRoman"/>
        <w:lvlText w:val="%3."/>
        <w:lvlJc w:val="right"/>
        <w:pPr>
          <w:tabs>
            <w:tab w:val="num" w:pos="2520"/>
          </w:tabs>
          <w:ind w:left="2520" w:hanging="180"/>
        </w:pPr>
        <w:rPr>
          <w:rFonts w:cs="Times New Roman"/>
          <w:color w:val="0000FF"/>
          <w:spacing w:val="0"/>
          <w:u w:val="double"/>
        </w:rPr>
      </w:lvl>
    </w:lvlOverride>
    <w:lvlOverride w:ilvl="3">
      <w:lvl w:ilvl="3" w:tplc="0409000F">
        <w:start w:val="1"/>
        <w:numFmt w:val="decimal"/>
        <w:lvlText w:val="%4."/>
        <w:lvlJc w:val="left"/>
        <w:pPr>
          <w:tabs>
            <w:tab w:val="num" w:pos="3240"/>
          </w:tabs>
          <w:ind w:left="3240" w:hanging="360"/>
        </w:pPr>
        <w:rPr>
          <w:rFonts w:cs="Times New Roman"/>
          <w:color w:val="0000FF"/>
          <w:spacing w:val="0"/>
          <w:u w:val="double"/>
        </w:rPr>
      </w:lvl>
    </w:lvlOverride>
    <w:lvlOverride w:ilvl="4">
      <w:lvl w:ilvl="4" w:tplc="04090019">
        <w:start w:val="1"/>
        <w:numFmt w:val="lowerLetter"/>
        <w:lvlText w:val="%5."/>
        <w:lvlJc w:val="left"/>
        <w:pPr>
          <w:tabs>
            <w:tab w:val="num" w:pos="3960"/>
          </w:tabs>
          <w:ind w:left="3960" w:hanging="360"/>
        </w:pPr>
        <w:rPr>
          <w:rFonts w:cs="Times New Roman"/>
          <w:color w:val="0000FF"/>
          <w:spacing w:val="0"/>
          <w:u w:val="double"/>
        </w:rPr>
      </w:lvl>
    </w:lvlOverride>
    <w:lvlOverride w:ilvl="5">
      <w:lvl w:ilvl="5" w:tplc="0409001B">
        <w:start w:val="1"/>
        <w:numFmt w:val="lowerRoman"/>
        <w:lvlText w:val="%6."/>
        <w:lvlJc w:val="right"/>
        <w:pPr>
          <w:tabs>
            <w:tab w:val="num" w:pos="4680"/>
          </w:tabs>
          <w:ind w:left="4680" w:hanging="180"/>
        </w:pPr>
        <w:rPr>
          <w:rFonts w:cs="Times New Roman"/>
          <w:color w:val="0000FF"/>
          <w:spacing w:val="0"/>
          <w:u w:val="double"/>
        </w:rPr>
      </w:lvl>
    </w:lvlOverride>
    <w:lvlOverride w:ilvl="6">
      <w:lvl w:ilvl="6" w:tplc="0409000F">
        <w:start w:val="1"/>
        <w:numFmt w:val="decimal"/>
        <w:lvlText w:val="%7."/>
        <w:lvlJc w:val="left"/>
        <w:pPr>
          <w:tabs>
            <w:tab w:val="num" w:pos="5400"/>
          </w:tabs>
          <w:ind w:left="5400" w:hanging="360"/>
        </w:pPr>
        <w:rPr>
          <w:rFonts w:cs="Times New Roman"/>
          <w:color w:val="0000FF"/>
          <w:spacing w:val="0"/>
          <w:u w:val="double"/>
        </w:rPr>
      </w:lvl>
    </w:lvlOverride>
    <w:lvlOverride w:ilvl="7">
      <w:lvl w:ilvl="7" w:tplc="04090019">
        <w:start w:val="1"/>
        <w:numFmt w:val="lowerLetter"/>
        <w:lvlText w:val="%8."/>
        <w:lvlJc w:val="left"/>
        <w:pPr>
          <w:tabs>
            <w:tab w:val="num" w:pos="6120"/>
          </w:tabs>
          <w:ind w:left="6120" w:hanging="360"/>
        </w:pPr>
        <w:rPr>
          <w:rFonts w:cs="Times New Roman"/>
          <w:color w:val="0000FF"/>
          <w:spacing w:val="0"/>
          <w:u w:val="double"/>
        </w:rPr>
      </w:lvl>
    </w:lvlOverride>
    <w:lvlOverride w:ilvl="8">
      <w:lvl w:ilvl="8" w:tplc="0409001B">
        <w:start w:val="1"/>
        <w:numFmt w:val="lowerRoman"/>
        <w:lvlText w:val="%9."/>
        <w:lvlJc w:val="right"/>
        <w:pPr>
          <w:tabs>
            <w:tab w:val="num" w:pos="6840"/>
          </w:tabs>
          <w:ind w:left="6840" w:hanging="180"/>
        </w:pPr>
        <w:rPr>
          <w:rFonts w:cs="Times New Roman"/>
          <w:color w:val="0000FF"/>
          <w:spacing w:val="0"/>
          <w:u w:val="double"/>
        </w:rPr>
      </w:lvl>
    </w:lvlOverride>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E6"/>
    <w:rsid w:val="00017D60"/>
    <w:rsid w:val="00021C13"/>
    <w:rsid w:val="00022CDF"/>
    <w:rsid w:val="000251BE"/>
    <w:rsid w:val="00025F22"/>
    <w:rsid w:val="000270A5"/>
    <w:rsid w:val="00035462"/>
    <w:rsid w:val="00037871"/>
    <w:rsid w:val="0004637E"/>
    <w:rsid w:val="000464E3"/>
    <w:rsid w:val="000524A1"/>
    <w:rsid w:val="00056AE5"/>
    <w:rsid w:val="0007776B"/>
    <w:rsid w:val="00093400"/>
    <w:rsid w:val="000A5EC9"/>
    <w:rsid w:val="000A72BA"/>
    <w:rsid w:val="000B32CF"/>
    <w:rsid w:val="000B4B4F"/>
    <w:rsid w:val="000F07D8"/>
    <w:rsid w:val="00105558"/>
    <w:rsid w:val="0010786F"/>
    <w:rsid w:val="0011073D"/>
    <w:rsid w:val="001163E4"/>
    <w:rsid w:val="00121052"/>
    <w:rsid w:val="001252BD"/>
    <w:rsid w:val="00126A92"/>
    <w:rsid w:val="0012754B"/>
    <w:rsid w:val="00135A10"/>
    <w:rsid w:val="0014592A"/>
    <w:rsid w:val="0016545C"/>
    <w:rsid w:val="00180C43"/>
    <w:rsid w:val="00182B40"/>
    <w:rsid w:val="0018773D"/>
    <w:rsid w:val="00190411"/>
    <w:rsid w:val="00190F45"/>
    <w:rsid w:val="0019186E"/>
    <w:rsid w:val="001A4AC8"/>
    <w:rsid w:val="001A590C"/>
    <w:rsid w:val="001D02E4"/>
    <w:rsid w:val="001D3C0A"/>
    <w:rsid w:val="001D4CE8"/>
    <w:rsid w:val="001D67F0"/>
    <w:rsid w:val="001E0ABD"/>
    <w:rsid w:val="001E57AB"/>
    <w:rsid w:val="001E6F5C"/>
    <w:rsid w:val="00211618"/>
    <w:rsid w:val="00220410"/>
    <w:rsid w:val="0022373C"/>
    <w:rsid w:val="0022650D"/>
    <w:rsid w:val="002303FF"/>
    <w:rsid w:val="00236CA1"/>
    <w:rsid w:val="002631EA"/>
    <w:rsid w:val="002709FC"/>
    <w:rsid w:val="00275BB3"/>
    <w:rsid w:val="002826D1"/>
    <w:rsid w:val="002827B9"/>
    <w:rsid w:val="002853AD"/>
    <w:rsid w:val="00295E24"/>
    <w:rsid w:val="002D73FB"/>
    <w:rsid w:val="002E4BBE"/>
    <w:rsid w:val="002E7E12"/>
    <w:rsid w:val="002F059A"/>
    <w:rsid w:val="002F0628"/>
    <w:rsid w:val="002F0B81"/>
    <w:rsid w:val="00304E0F"/>
    <w:rsid w:val="00312FA2"/>
    <w:rsid w:val="0031395D"/>
    <w:rsid w:val="00314CA5"/>
    <w:rsid w:val="003224F9"/>
    <w:rsid w:val="00333E52"/>
    <w:rsid w:val="00353E0F"/>
    <w:rsid w:val="003552F0"/>
    <w:rsid w:val="00357031"/>
    <w:rsid w:val="00360F95"/>
    <w:rsid w:val="00365BE2"/>
    <w:rsid w:val="00382C9E"/>
    <w:rsid w:val="00390428"/>
    <w:rsid w:val="003913AD"/>
    <w:rsid w:val="003A3BDF"/>
    <w:rsid w:val="003B562A"/>
    <w:rsid w:val="003D1BEF"/>
    <w:rsid w:val="003D37E7"/>
    <w:rsid w:val="003E6E90"/>
    <w:rsid w:val="00402A8A"/>
    <w:rsid w:val="00405683"/>
    <w:rsid w:val="00411199"/>
    <w:rsid w:val="004125C3"/>
    <w:rsid w:val="00413179"/>
    <w:rsid w:val="004161FD"/>
    <w:rsid w:val="004260FF"/>
    <w:rsid w:val="004536B8"/>
    <w:rsid w:val="004537C8"/>
    <w:rsid w:val="00462A3F"/>
    <w:rsid w:val="004750CF"/>
    <w:rsid w:val="0048530C"/>
    <w:rsid w:val="00487F83"/>
    <w:rsid w:val="00491F8C"/>
    <w:rsid w:val="004A29BC"/>
    <w:rsid w:val="004A468B"/>
    <w:rsid w:val="004A758E"/>
    <w:rsid w:val="004C6EB3"/>
    <w:rsid w:val="004C771D"/>
    <w:rsid w:val="004D0E52"/>
    <w:rsid w:val="004D23D7"/>
    <w:rsid w:val="004D5FBD"/>
    <w:rsid w:val="004D7C61"/>
    <w:rsid w:val="004F048A"/>
    <w:rsid w:val="0050422A"/>
    <w:rsid w:val="00513E42"/>
    <w:rsid w:val="00516654"/>
    <w:rsid w:val="00517DC1"/>
    <w:rsid w:val="00521347"/>
    <w:rsid w:val="00522099"/>
    <w:rsid w:val="00523485"/>
    <w:rsid w:val="00524F47"/>
    <w:rsid w:val="0053133A"/>
    <w:rsid w:val="00532499"/>
    <w:rsid w:val="005348E3"/>
    <w:rsid w:val="005640F2"/>
    <w:rsid w:val="00595072"/>
    <w:rsid w:val="00596906"/>
    <w:rsid w:val="005A624C"/>
    <w:rsid w:val="005A6564"/>
    <w:rsid w:val="005A7A92"/>
    <w:rsid w:val="005C0FC8"/>
    <w:rsid w:val="005D3431"/>
    <w:rsid w:val="005D3E79"/>
    <w:rsid w:val="005D78C1"/>
    <w:rsid w:val="005E1FBA"/>
    <w:rsid w:val="005E21D5"/>
    <w:rsid w:val="005E70DB"/>
    <w:rsid w:val="005F7D63"/>
    <w:rsid w:val="00602A52"/>
    <w:rsid w:val="0063018C"/>
    <w:rsid w:val="006302FC"/>
    <w:rsid w:val="00640BF2"/>
    <w:rsid w:val="006427C2"/>
    <w:rsid w:val="00657421"/>
    <w:rsid w:val="0066213E"/>
    <w:rsid w:val="00666D5E"/>
    <w:rsid w:val="006706D7"/>
    <w:rsid w:val="00671EF2"/>
    <w:rsid w:val="0067707B"/>
    <w:rsid w:val="006B0872"/>
    <w:rsid w:val="006B0877"/>
    <w:rsid w:val="006B2A46"/>
    <w:rsid w:val="006C1840"/>
    <w:rsid w:val="006C2B83"/>
    <w:rsid w:val="006C55B4"/>
    <w:rsid w:val="006D3A02"/>
    <w:rsid w:val="006E1FCB"/>
    <w:rsid w:val="006F0522"/>
    <w:rsid w:val="006F6A17"/>
    <w:rsid w:val="00705D86"/>
    <w:rsid w:val="0070645F"/>
    <w:rsid w:val="00720C40"/>
    <w:rsid w:val="00721558"/>
    <w:rsid w:val="00726474"/>
    <w:rsid w:val="00731AA4"/>
    <w:rsid w:val="00734ABF"/>
    <w:rsid w:val="00737283"/>
    <w:rsid w:val="00750FA7"/>
    <w:rsid w:val="00755D8E"/>
    <w:rsid w:val="00761BE7"/>
    <w:rsid w:val="00763838"/>
    <w:rsid w:val="00764366"/>
    <w:rsid w:val="00764FF0"/>
    <w:rsid w:val="007836E5"/>
    <w:rsid w:val="00786B12"/>
    <w:rsid w:val="00790414"/>
    <w:rsid w:val="007949BA"/>
    <w:rsid w:val="007950AC"/>
    <w:rsid w:val="007A4D68"/>
    <w:rsid w:val="007A5323"/>
    <w:rsid w:val="007D62BD"/>
    <w:rsid w:val="007E68B5"/>
    <w:rsid w:val="007F23E6"/>
    <w:rsid w:val="00802C25"/>
    <w:rsid w:val="00806F8E"/>
    <w:rsid w:val="008072DA"/>
    <w:rsid w:val="00826B5E"/>
    <w:rsid w:val="008316BF"/>
    <w:rsid w:val="00831F36"/>
    <w:rsid w:val="00863CD4"/>
    <w:rsid w:val="0086492C"/>
    <w:rsid w:val="008773AE"/>
    <w:rsid w:val="00880083"/>
    <w:rsid w:val="008837DB"/>
    <w:rsid w:val="0089436D"/>
    <w:rsid w:val="00894D31"/>
    <w:rsid w:val="00897540"/>
    <w:rsid w:val="008A25EC"/>
    <w:rsid w:val="008B540E"/>
    <w:rsid w:val="008B5FAC"/>
    <w:rsid w:val="008C1502"/>
    <w:rsid w:val="008D1403"/>
    <w:rsid w:val="008D2C21"/>
    <w:rsid w:val="008D44F2"/>
    <w:rsid w:val="008E2BB7"/>
    <w:rsid w:val="008E2C2B"/>
    <w:rsid w:val="00906B70"/>
    <w:rsid w:val="00911FB0"/>
    <w:rsid w:val="009272E8"/>
    <w:rsid w:val="009346AE"/>
    <w:rsid w:val="00941288"/>
    <w:rsid w:val="00942657"/>
    <w:rsid w:val="009536D9"/>
    <w:rsid w:val="00965209"/>
    <w:rsid w:val="00970DA7"/>
    <w:rsid w:val="00971841"/>
    <w:rsid w:val="00976156"/>
    <w:rsid w:val="00992E33"/>
    <w:rsid w:val="00992F4B"/>
    <w:rsid w:val="009A036E"/>
    <w:rsid w:val="009A318D"/>
    <w:rsid w:val="009C1302"/>
    <w:rsid w:val="009E0B2D"/>
    <w:rsid w:val="00A0409A"/>
    <w:rsid w:val="00A22105"/>
    <w:rsid w:val="00A240BB"/>
    <w:rsid w:val="00A2610B"/>
    <w:rsid w:val="00A33F34"/>
    <w:rsid w:val="00A35EB7"/>
    <w:rsid w:val="00A37FAD"/>
    <w:rsid w:val="00A771FD"/>
    <w:rsid w:val="00A939E2"/>
    <w:rsid w:val="00AA6A57"/>
    <w:rsid w:val="00AA7109"/>
    <w:rsid w:val="00AB1E1D"/>
    <w:rsid w:val="00AB2667"/>
    <w:rsid w:val="00AC2A99"/>
    <w:rsid w:val="00AC5D27"/>
    <w:rsid w:val="00AD4C5D"/>
    <w:rsid w:val="00AE05C1"/>
    <w:rsid w:val="00AE18D3"/>
    <w:rsid w:val="00AE7C3B"/>
    <w:rsid w:val="00AF5936"/>
    <w:rsid w:val="00AF7139"/>
    <w:rsid w:val="00B017E8"/>
    <w:rsid w:val="00B034E7"/>
    <w:rsid w:val="00B167FF"/>
    <w:rsid w:val="00B23534"/>
    <w:rsid w:val="00B25589"/>
    <w:rsid w:val="00B26DCB"/>
    <w:rsid w:val="00B43157"/>
    <w:rsid w:val="00B464BA"/>
    <w:rsid w:val="00B666C4"/>
    <w:rsid w:val="00B6688A"/>
    <w:rsid w:val="00B67281"/>
    <w:rsid w:val="00B92E26"/>
    <w:rsid w:val="00B93E9F"/>
    <w:rsid w:val="00B94D10"/>
    <w:rsid w:val="00BA4015"/>
    <w:rsid w:val="00BA4B58"/>
    <w:rsid w:val="00BB53A7"/>
    <w:rsid w:val="00BC3FEC"/>
    <w:rsid w:val="00BD262B"/>
    <w:rsid w:val="00BD4843"/>
    <w:rsid w:val="00BF4806"/>
    <w:rsid w:val="00BF7209"/>
    <w:rsid w:val="00C01D30"/>
    <w:rsid w:val="00C05FF9"/>
    <w:rsid w:val="00C11FA3"/>
    <w:rsid w:val="00C12212"/>
    <w:rsid w:val="00C41E28"/>
    <w:rsid w:val="00C450D0"/>
    <w:rsid w:val="00C52857"/>
    <w:rsid w:val="00C65839"/>
    <w:rsid w:val="00C6693C"/>
    <w:rsid w:val="00C73E75"/>
    <w:rsid w:val="00C74450"/>
    <w:rsid w:val="00C75893"/>
    <w:rsid w:val="00C8010B"/>
    <w:rsid w:val="00C817B8"/>
    <w:rsid w:val="00C83475"/>
    <w:rsid w:val="00C84593"/>
    <w:rsid w:val="00C86D90"/>
    <w:rsid w:val="00C90E14"/>
    <w:rsid w:val="00C94F68"/>
    <w:rsid w:val="00CB2195"/>
    <w:rsid w:val="00CC7870"/>
    <w:rsid w:val="00CD2260"/>
    <w:rsid w:val="00CD6C2C"/>
    <w:rsid w:val="00CF01A6"/>
    <w:rsid w:val="00CF1639"/>
    <w:rsid w:val="00D01DDB"/>
    <w:rsid w:val="00D1166C"/>
    <w:rsid w:val="00D1198C"/>
    <w:rsid w:val="00D1267A"/>
    <w:rsid w:val="00D12AA2"/>
    <w:rsid w:val="00D14445"/>
    <w:rsid w:val="00D267DC"/>
    <w:rsid w:val="00D31156"/>
    <w:rsid w:val="00D32840"/>
    <w:rsid w:val="00D367F1"/>
    <w:rsid w:val="00D37C3A"/>
    <w:rsid w:val="00D455D7"/>
    <w:rsid w:val="00D47FB1"/>
    <w:rsid w:val="00D51000"/>
    <w:rsid w:val="00D627CC"/>
    <w:rsid w:val="00D6571A"/>
    <w:rsid w:val="00D71E19"/>
    <w:rsid w:val="00D95D04"/>
    <w:rsid w:val="00DA0CD7"/>
    <w:rsid w:val="00DA289A"/>
    <w:rsid w:val="00DB054F"/>
    <w:rsid w:val="00DB2233"/>
    <w:rsid w:val="00DB314F"/>
    <w:rsid w:val="00DB39D7"/>
    <w:rsid w:val="00DB4231"/>
    <w:rsid w:val="00DB7BFB"/>
    <w:rsid w:val="00DB7C9F"/>
    <w:rsid w:val="00DC5790"/>
    <w:rsid w:val="00DE512F"/>
    <w:rsid w:val="00DF04AC"/>
    <w:rsid w:val="00DF1150"/>
    <w:rsid w:val="00E16E5D"/>
    <w:rsid w:val="00E27CDC"/>
    <w:rsid w:val="00E31471"/>
    <w:rsid w:val="00E31DDC"/>
    <w:rsid w:val="00E36E4C"/>
    <w:rsid w:val="00E47999"/>
    <w:rsid w:val="00E5587B"/>
    <w:rsid w:val="00E6226D"/>
    <w:rsid w:val="00E650C5"/>
    <w:rsid w:val="00E71AF6"/>
    <w:rsid w:val="00E74734"/>
    <w:rsid w:val="00E8071E"/>
    <w:rsid w:val="00E92E3E"/>
    <w:rsid w:val="00EA0B31"/>
    <w:rsid w:val="00EA76D3"/>
    <w:rsid w:val="00EB2586"/>
    <w:rsid w:val="00EB4BBE"/>
    <w:rsid w:val="00EC37AB"/>
    <w:rsid w:val="00EC3E98"/>
    <w:rsid w:val="00EC46DD"/>
    <w:rsid w:val="00EC5808"/>
    <w:rsid w:val="00EC6F6F"/>
    <w:rsid w:val="00ED1788"/>
    <w:rsid w:val="00EE02F9"/>
    <w:rsid w:val="00EE5CE1"/>
    <w:rsid w:val="00EF056B"/>
    <w:rsid w:val="00EF3ED6"/>
    <w:rsid w:val="00F008E6"/>
    <w:rsid w:val="00F04CB8"/>
    <w:rsid w:val="00F10F38"/>
    <w:rsid w:val="00F16AE4"/>
    <w:rsid w:val="00F17F36"/>
    <w:rsid w:val="00F229DC"/>
    <w:rsid w:val="00F238E7"/>
    <w:rsid w:val="00F247A5"/>
    <w:rsid w:val="00F32352"/>
    <w:rsid w:val="00F416B2"/>
    <w:rsid w:val="00F6633C"/>
    <w:rsid w:val="00F75699"/>
    <w:rsid w:val="00F82780"/>
    <w:rsid w:val="00F86A1A"/>
    <w:rsid w:val="00F9466D"/>
    <w:rsid w:val="00FA6C09"/>
    <w:rsid w:val="00FC1F5F"/>
    <w:rsid w:val="00FD2EC0"/>
    <w:rsid w:val="00FE2EC6"/>
    <w:rsid w:val="32DFB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15F245"/>
  <w15:chartTrackingRefBased/>
  <w15:docId w15:val="{D4E481AC-72A4-46B6-8AA0-98733865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lang w:eastAsia="en-US"/>
    </w:rPr>
  </w:style>
  <w:style w:type="paragraph" w:styleId="Heading1">
    <w:name w:val="heading 1"/>
    <w:aliases w:val="Heading 1(exhx)"/>
    <w:basedOn w:val="Normal"/>
    <w:next w:val="BodyText"/>
    <w:qFormat/>
    <w:pPr>
      <w:keepNext/>
      <w:outlineLvl w:val="0"/>
    </w:pPr>
    <w:rPr>
      <w:i/>
      <w:sz w:val="18"/>
      <w:szCs w:val="24"/>
    </w:rPr>
  </w:style>
  <w:style w:type="paragraph" w:styleId="Heading2">
    <w:name w:val="heading 2"/>
    <w:basedOn w:val="Normal"/>
    <w:next w:val="BodyText"/>
    <w:qFormat/>
    <w:pPr>
      <w:widowControl w:val="0"/>
      <w:numPr>
        <w:ilvl w:val="1"/>
        <w:numId w:val="6"/>
      </w:numPr>
      <w:tabs>
        <w:tab w:val="left" w:pos="1728"/>
      </w:tabs>
      <w:spacing w:after="240"/>
      <w:ind w:firstLine="720"/>
      <w:jc w:val="both"/>
      <w:outlineLvl w:val="1"/>
    </w:pPr>
    <w:rPr>
      <w:sz w:val="24"/>
    </w:rPr>
  </w:style>
  <w:style w:type="paragraph" w:styleId="Heading3">
    <w:name w:val="heading 3"/>
    <w:basedOn w:val="Normal"/>
    <w:next w:val="BodyText"/>
    <w:qFormat/>
    <w:pPr>
      <w:widowControl w:val="0"/>
      <w:numPr>
        <w:ilvl w:val="2"/>
        <w:numId w:val="6"/>
      </w:numPr>
      <w:spacing w:after="240"/>
      <w:jc w:val="both"/>
      <w:outlineLvl w:val="2"/>
    </w:pPr>
    <w:rPr>
      <w:sz w:val="24"/>
      <w:szCs w:val="24"/>
    </w:rPr>
  </w:style>
  <w:style w:type="paragraph" w:styleId="Heading4">
    <w:name w:val="heading 4"/>
    <w:basedOn w:val="Normal"/>
    <w:next w:val="BodyText"/>
    <w:qFormat/>
    <w:pPr>
      <w:numPr>
        <w:ilvl w:val="3"/>
        <w:numId w:val="6"/>
      </w:numPr>
      <w:tabs>
        <w:tab w:val="left" w:pos="3420"/>
      </w:tabs>
      <w:spacing w:after="240"/>
      <w:jc w:val="both"/>
      <w:outlineLvl w:val="3"/>
    </w:pPr>
    <w:rPr>
      <w:sz w:val="24"/>
      <w:szCs w:val="24"/>
    </w:rPr>
  </w:style>
  <w:style w:type="paragraph" w:styleId="Heading5">
    <w:name w:val="heading 5"/>
    <w:basedOn w:val="Normal"/>
    <w:next w:val="BodyText"/>
    <w:qFormat/>
    <w:pPr>
      <w:numPr>
        <w:ilvl w:val="4"/>
        <w:numId w:val="6"/>
      </w:numPr>
      <w:spacing w:after="240"/>
      <w:jc w:val="both"/>
      <w:outlineLvl w:val="4"/>
    </w:pPr>
    <w:rPr>
      <w:sz w:val="24"/>
    </w:rPr>
  </w:style>
  <w:style w:type="paragraph" w:styleId="Heading6">
    <w:name w:val="heading 6"/>
    <w:aliases w:val="h6"/>
    <w:basedOn w:val="Normal"/>
    <w:qFormat/>
    <w:pPr>
      <w:numPr>
        <w:ilvl w:val="5"/>
        <w:numId w:val="6"/>
      </w:numPr>
      <w:spacing w:after="240"/>
      <w:outlineLvl w:val="5"/>
    </w:pPr>
    <w:rPr>
      <w:sz w:val="24"/>
      <w:szCs w:val="24"/>
    </w:rPr>
  </w:style>
  <w:style w:type="paragraph" w:styleId="Heading7">
    <w:name w:val="heading 7"/>
    <w:aliases w:val="h7"/>
    <w:basedOn w:val="Normal"/>
    <w:qFormat/>
    <w:pPr>
      <w:numPr>
        <w:ilvl w:val="6"/>
        <w:numId w:val="6"/>
      </w:numPr>
      <w:spacing w:after="240"/>
      <w:jc w:val="both"/>
      <w:outlineLvl w:val="6"/>
    </w:pPr>
    <w:rPr>
      <w:sz w:val="24"/>
      <w:szCs w:val="24"/>
    </w:rPr>
  </w:style>
  <w:style w:type="paragraph" w:styleId="Heading8">
    <w:name w:val="heading 8"/>
    <w:aliases w:val="h8"/>
    <w:basedOn w:val="Normal"/>
    <w:next w:val="BodyText"/>
    <w:qFormat/>
    <w:pPr>
      <w:widowControl w:val="0"/>
      <w:numPr>
        <w:ilvl w:val="7"/>
        <w:numId w:val="6"/>
      </w:numPr>
      <w:spacing w:before="240" w:after="60"/>
      <w:outlineLvl w:val="7"/>
    </w:pPr>
    <w:rPr>
      <w:i/>
    </w:rPr>
  </w:style>
  <w:style w:type="paragraph" w:styleId="Heading9">
    <w:name w:val="heading 9"/>
    <w:basedOn w:val="Normal"/>
    <w:next w:val="BodyText"/>
    <w:qFormat/>
    <w:pPr>
      <w:widowControl w:val="0"/>
      <w:numPr>
        <w:ilvl w:val="8"/>
        <w:numId w:val="6"/>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3">
    <w:name w:val="Body Text 3"/>
    <w:basedOn w:val="Normal"/>
    <w:pPr>
      <w:spacing w:after="120"/>
    </w:pPr>
    <w:rPr>
      <w:sz w:val="16"/>
      <w:szCs w:val="16"/>
    </w:rPr>
  </w:style>
  <w:style w:type="paragraph" w:styleId="NormalWeb">
    <w:name w:val="Normal (Web)"/>
    <w:basedOn w:val="Normal"/>
    <w:pPr>
      <w:spacing w:before="100" w:beforeAutospacing="1" w:after="100" w:afterAutospacing="1"/>
    </w:pPr>
    <w:rPr>
      <w:sz w:val="24"/>
      <w:szCs w:val="24"/>
    </w:rPr>
  </w:style>
  <w:style w:type="character" w:styleId="CommentReference">
    <w:name w:val="annotation reference"/>
    <w:rPr>
      <w:rFonts w:cs="Times New Roman"/>
      <w:spacing w:val="0"/>
      <w:sz w:val="16"/>
      <w:szCs w:val="16"/>
    </w:rPr>
  </w:style>
  <w:style w:type="paragraph" w:styleId="CommentText">
    <w:name w:val="annotation text"/>
    <w:basedOn w:val="Normal"/>
  </w:style>
  <w:style w:type="paragraph" w:styleId="CommentSubject">
    <w:name w:val="annotation subject"/>
    <w:basedOn w:val="CommentText"/>
    <w:next w:val="CommentText"/>
    <w:rPr>
      <w:b/>
    </w:rPr>
  </w:style>
  <w:style w:type="paragraph" w:styleId="BalloonText">
    <w:name w:val="Balloon Text"/>
    <w:basedOn w:val="Normal"/>
    <w:rPr>
      <w:rFonts w:ascii="Tahoma" w:hAnsi="Tahoma" w:cs="Tahoma"/>
      <w:sz w:val="16"/>
      <w:szCs w:val="16"/>
    </w:rPr>
  </w:style>
  <w:style w:type="paragraph" w:styleId="BodyText">
    <w:name w:val="Body Text"/>
    <w:basedOn w:val="Normal"/>
    <w:pPr>
      <w:spacing w:after="120"/>
    </w:pPr>
  </w:style>
  <w:style w:type="paragraph" w:customStyle="1" w:styleId="DeltaViewTableHeading">
    <w:name w:val="DeltaView Table Heading"/>
    <w:basedOn w:val="Normal"/>
    <w:pPr>
      <w:spacing w:after="120"/>
    </w:pPr>
    <w:rPr>
      <w:rFonts w:ascii="Arial" w:hAnsi="Arial"/>
      <w:b/>
      <w:sz w:val="24"/>
      <w:szCs w:val="24"/>
    </w:rPr>
  </w:style>
  <w:style w:type="paragraph" w:customStyle="1" w:styleId="DeltaViewTableBody">
    <w:name w:val="DeltaView Table Body"/>
    <w:basedOn w:val="Normal"/>
    <w:rPr>
      <w:rFonts w:ascii="Arial" w:hAnsi="Arial"/>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eastAsia="en-US"/>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DocumentMap">
    <w:name w:val="Document Map"/>
    <w:basedOn w:val="Normal"/>
    <w:pPr>
      <w:shd w:val="clear" w:color="auto" w:fill="000080"/>
    </w:pPr>
    <w:rPr>
      <w:rFonts w:ascii="Tahoma" w:hAnsi="Tahoma"/>
      <w:sz w:val="24"/>
      <w:szCs w:val="24"/>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F2FC188B356C4B9F7C1EE5D0FDAE23" ma:contentTypeVersion="1" ma:contentTypeDescription="Create a new document." ma:contentTypeScope="" ma:versionID="d7a4582d038fe8fffb053b605bcd2c54">
  <xsd:schema xmlns:xsd="http://www.w3.org/2001/XMLSchema" xmlns:xs="http://www.w3.org/2001/XMLSchema" xmlns:p="http://schemas.microsoft.com/office/2006/metadata/properties" xmlns:ns2="c90b9112-358b-406f-a0ca-dd252ec7747e" targetNamespace="http://schemas.microsoft.com/office/2006/metadata/properties" ma:root="true" ma:fieldsID="d6c58df4c806775a7fd958ed80b68906" ns2:_="">
    <xsd:import namespace="c90b9112-358b-406f-a0ca-dd252ec7747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b9112-358b-406f-a0ca-dd252ec774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5DEEC-EA83-4041-B50F-B5AB67478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b9112-358b-406f-a0ca-dd252ec77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4121C-EE53-4A48-A3C0-F3A59C963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11049</Words>
  <Characters>62872</Characters>
  <Application>Microsoft Office Word</Application>
  <DocSecurity>0</DocSecurity>
  <Lines>997</Lines>
  <Paragraphs>231</Paragraphs>
  <ScaleCrop>false</ScaleCrop>
  <Company>Travelers</Company>
  <LinksUpToDate>false</LinksUpToDate>
  <CharactersWithSpaces>73690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MetLife Sublease Document</dc:title>
  <dc:subject/>
  <dc:creator>Travelers</dc:creator>
  <cp:keywords/>
  <cp:lastModifiedBy>Antonetti, Elena B</cp:lastModifiedBy>
  <cp:revision>2</cp:revision>
  <cp:lastPrinted>2006-11-28T15:08:00Z</cp:lastPrinted>
  <dcterms:created xsi:type="dcterms:W3CDTF">2021-04-26T22:34:00Z</dcterms:created>
  <dcterms:modified xsi:type="dcterms:W3CDTF">2021-04-26T22:34:00Z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vt:lpwstr>
  </property>
</Properties>
</file>